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4D3" w:rsidRDefault="00C96F1C">
      <w:pPr>
        <w:rPr>
          <w:rFonts w:hint="eastAsia"/>
        </w:rPr>
      </w:pPr>
      <w:proofErr w:type="gramStart"/>
      <w:r>
        <w:rPr>
          <w:rFonts w:hint="eastAsia"/>
        </w:rPr>
        <w:t>104</w:t>
      </w:r>
      <w:proofErr w:type="gramEnd"/>
      <w:r>
        <w:rPr>
          <w:rFonts w:hint="eastAsia"/>
        </w:rPr>
        <w:t>年度</w:t>
      </w:r>
      <w:proofErr w:type="gramStart"/>
      <w:r>
        <w:rPr>
          <w:rFonts w:hint="eastAsia"/>
        </w:rPr>
        <w:t>行專訴字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85</w:t>
      </w:r>
      <w:r>
        <w:rPr>
          <w:rFonts w:hint="eastAsia"/>
        </w:rPr>
        <w:t>號附件</w:t>
      </w:r>
      <w:r>
        <w:rPr>
          <w:rFonts w:hint="eastAsia"/>
        </w:rPr>
        <w:t>1</w:t>
      </w:r>
    </w:p>
    <w:p w:rsidR="00C96F1C" w:rsidRDefault="00C96F1C" w:rsidP="00C96F1C">
      <w:pPr>
        <w:spacing w:beforeLines="50"/>
        <w:jc w:val="both"/>
        <w:rPr>
          <w:rFonts w:hint="eastAsia"/>
          <w:b/>
          <w:bCs/>
        </w:rPr>
      </w:pPr>
      <w:r w:rsidRPr="0099114D">
        <w:rPr>
          <w:rFonts w:ascii="Arial" w:hAnsi="Arial" w:cs="Arial"/>
          <w:b/>
          <w:color w:val="000000"/>
          <w:szCs w:val="28"/>
        </w:rPr>
        <w:t>第一</w:t>
      </w:r>
      <w:proofErr w:type="gramStart"/>
      <w:r w:rsidRPr="0099114D">
        <w:rPr>
          <w:rFonts w:ascii="Arial" w:hAnsi="Arial" w:cs="Arial"/>
          <w:b/>
          <w:color w:val="000000"/>
          <w:szCs w:val="28"/>
        </w:rPr>
        <w:t>圖為</w:t>
      </w:r>
      <w:r w:rsidRPr="0099114D">
        <w:rPr>
          <w:rFonts w:ascii="Arial" w:hAnsi="Arial" w:cs="Arial" w:hint="eastAsia"/>
          <w:b/>
          <w:color w:val="000000"/>
          <w:szCs w:val="28"/>
        </w:rPr>
        <w:t>系爭</w:t>
      </w:r>
      <w:proofErr w:type="gramEnd"/>
      <w:r w:rsidRPr="0099114D">
        <w:rPr>
          <w:rFonts w:ascii="Arial" w:hAnsi="Arial" w:cs="Arial" w:hint="eastAsia"/>
          <w:b/>
          <w:color w:val="000000"/>
          <w:szCs w:val="28"/>
        </w:rPr>
        <w:t>專利</w:t>
      </w:r>
      <w:r w:rsidRPr="0099114D">
        <w:rPr>
          <w:rFonts w:ascii="Arial" w:hAnsi="Arial" w:cs="Arial"/>
          <w:b/>
          <w:color w:val="000000"/>
          <w:szCs w:val="28"/>
        </w:rPr>
        <w:t>之立體結構分解圖</w:t>
      </w:r>
    </w:p>
    <w:p w:rsidR="00C96F1C" w:rsidRDefault="00C96F1C" w:rsidP="00C96F1C">
      <w:pPr>
        <w:spacing w:beforeLines="50"/>
        <w:jc w:val="both"/>
        <w:rPr>
          <w:rFonts w:hint="eastAsia"/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334010</wp:posOffset>
            </wp:positionV>
            <wp:extent cx="5267325" cy="4448175"/>
            <wp:effectExtent l="19050" t="19050" r="28575" b="2857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448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6F1C" w:rsidRDefault="00C96F1C" w:rsidP="00C96F1C">
      <w:pPr>
        <w:spacing w:beforeLines="50"/>
        <w:jc w:val="both"/>
        <w:rPr>
          <w:rFonts w:hint="eastAsia"/>
          <w:b/>
          <w:bCs/>
        </w:rPr>
      </w:pPr>
    </w:p>
    <w:p w:rsidR="00C96F1C" w:rsidRDefault="00C96F1C" w:rsidP="00C96F1C">
      <w:pPr>
        <w:spacing w:beforeLines="50"/>
        <w:jc w:val="both"/>
        <w:rPr>
          <w:rFonts w:hint="eastAsia"/>
          <w:b/>
          <w:bCs/>
        </w:rPr>
      </w:pPr>
    </w:p>
    <w:p w:rsidR="00C96F1C" w:rsidRPr="00937D70" w:rsidRDefault="00C96F1C" w:rsidP="00C96F1C">
      <w:pPr>
        <w:spacing w:beforeLines="50"/>
        <w:jc w:val="both"/>
        <w:rPr>
          <w:rFonts w:hint="eastAsia"/>
        </w:rPr>
      </w:pPr>
    </w:p>
    <w:p w:rsidR="00C96F1C" w:rsidRDefault="00C96F1C" w:rsidP="00C96F1C">
      <w:pPr>
        <w:pStyle w:val="Level3"/>
        <w:numPr>
          <w:ilvl w:val="0"/>
          <w:numId w:val="0"/>
        </w:numPr>
        <w:spacing w:line="240" w:lineRule="auto"/>
        <w:jc w:val="center"/>
        <w:rPr>
          <w:rFonts w:hint="eastAsia"/>
        </w:rPr>
      </w:pPr>
    </w:p>
    <w:p w:rsidR="00C96F1C" w:rsidRDefault="00C96F1C" w:rsidP="00C96F1C">
      <w:pPr>
        <w:pStyle w:val="Level3"/>
        <w:numPr>
          <w:ilvl w:val="0"/>
          <w:numId w:val="0"/>
        </w:numPr>
        <w:spacing w:line="240" w:lineRule="auto"/>
        <w:jc w:val="center"/>
        <w:rPr>
          <w:rFonts w:hint="eastAsia"/>
        </w:rPr>
      </w:pPr>
    </w:p>
    <w:p w:rsidR="00C96F1C" w:rsidRDefault="00C96F1C" w:rsidP="00C96F1C">
      <w:pPr>
        <w:pStyle w:val="Level3"/>
        <w:numPr>
          <w:ilvl w:val="0"/>
          <w:numId w:val="0"/>
        </w:numPr>
        <w:spacing w:line="240" w:lineRule="auto"/>
        <w:jc w:val="center"/>
        <w:rPr>
          <w:rFonts w:hint="eastAsia"/>
        </w:rPr>
      </w:pPr>
    </w:p>
    <w:p w:rsidR="00C96F1C" w:rsidRDefault="00C96F1C" w:rsidP="00C96F1C">
      <w:pPr>
        <w:pStyle w:val="Level3"/>
        <w:numPr>
          <w:ilvl w:val="0"/>
          <w:numId w:val="0"/>
        </w:numPr>
        <w:spacing w:line="240" w:lineRule="auto"/>
        <w:jc w:val="center"/>
        <w:rPr>
          <w:rFonts w:hint="eastAsia"/>
        </w:rPr>
      </w:pPr>
    </w:p>
    <w:p w:rsidR="00C96F1C" w:rsidRDefault="00C96F1C" w:rsidP="00C96F1C">
      <w:pPr>
        <w:pStyle w:val="Level3"/>
        <w:numPr>
          <w:ilvl w:val="0"/>
          <w:numId w:val="0"/>
        </w:numPr>
        <w:spacing w:line="240" w:lineRule="auto"/>
        <w:jc w:val="center"/>
        <w:rPr>
          <w:rFonts w:hint="eastAsia"/>
        </w:rPr>
      </w:pPr>
    </w:p>
    <w:p w:rsidR="00C96F1C" w:rsidRDefault="00C96F1C" w:rsidP="00C96F1C">
      <w:pPr>
        <w:pStyle w:val="Level3"/>
        <w:numPr>
          <w:ilvl w:val="0"/>
          <w:numId w:val="0"/>
        </w:numPr>
        <w:spacing w:line="240" w:lineRule="auto"/>
        <w:jc w:val="center"/>
        <w:rPr>
          <w:rFonts w:hint="eastAsia"/>
        </w:rPr>
      </w:pPr>
    </w:p>
    <w:p w:rsidR="00C96F1C" w:rsidRDefault="00C96F1C" w:rsidP="00C96F1C">
      <w:pPr>
        <w:pStyle w:val="Level3"/>
        <w:numPr>
          <w:ilvl w:val="0"/>
          <w:numId w:val="0"/>
        </w:numPr>
        <w:spacing w:line="240" w:lineRule="auto"/>
        <w:jc w:val="center"/>
        <w:rPr>
          <w:rFonts w:hint="eastAsia"/>
        </w:rPr>
      </w:pPr>
    </w:p>
    <w:p w:rsidR="00C96F1C" w:rsidRDefault="00C96F1C" w:rsidP="00C96F1C">
      <w:pPr>
        <w:pStyle w:val="Level3"/>
        <w:numPr>
          <w:ilvl w:val="0"/>
          <w:numId w:val="0"/>
        </w:numPr>
        <w:spacing w:line="240" w:lineRule="auto"/>
        <w:jc w:val="center"/>
        <w:rPr>
          <w:rFonts w:hint="eastAsia"/>
        </w:rPr>
      </w:pPr>
    </w:p>
    <w:p w:rsidR="00C96F1C" w:rsidRDefault="00C96F1C" w:rsidP="00C96F1C">
      <w:pPr>
        <w:pStyle w:val="Level3"/>
        <w:numPr>
          <w:ilvl w:val="0"/>
          <w:numId w:val="0"/>
        </w:numPr>
        <w:spacing w:line="240" w:lineRule="auto"/>
        <w:jc w:val="center"/>
        <w:rPr>
          <w:rFonts w:hint="eastAsia"/>
        </w:rPr>
      </w:pPr>
    </w:p>
    <w:p w:rsidR="00C96F1C" w:rsidRDefault="00C96F1C"/>
    <w:p w:rsidR="00C96F1C" w:rsidRPr="00C96F1C" w:rsidRDefault="00C96F1C" w:rsidP="00C96F1C"/>
    <w:p w:rsidR="00C96F1C" w:rsidRDefault="00C96F1C" w:rsidP="00C96F1C">
      <w:pPr>
        <w:rPr>
          <w:rFonts w:hint="eastAsia"/>
        </w:rPr>
      </w:pPr>
    </w:p>
    <w:p w:rsidR="00A14851" w:rsidRDefault="00A14851" w:rsidP="00C96F1C">
      <w:pPr>
        <w:rPr>
          <w:rFonts w:hint="eastAsia"/>
        </w:rPr>
      </w:pPr>
    </w:p>
    <w:p w:rsidR="00A14851" w:rsidRDefault="00A14851" w:rsidP="00C96F1C">
      <w:pPr>
        <w:rPr>
          <w:rFonts w:hint="eastAsia"/>
        </w:rPr>
      </w:pPr>
    </w:p>
    <w:p w:rsidR="00A14851" w:rsidRDefault="00A14851" w:rsidP="00C96F1C">
      <w:pPr>
        <w:rPr>
          <w:rFonts w:hint="eastAsia"/>
        </w:rPr>
      </w:pPr>
    </w:p>
    <w:p w:rsidR="00A14851" w:rsidRDefault="00A14851" w:rsidP="00C96F1C">
      <w:pPr>
        <w:rPr>
          <w:rFonts w:hint="eastAsia"/>
        </w:rPr>
      </w:pPr>
    </w:p>
    <w:p w:rsidR="00A14851" w:rsidRDefault="00A14851" w:rsidP="00C96F1C">
      <w:pPr>
        <w:rPr>
          <w:rFonts w:hint="eastAsia"/>
        </w:rPr>
      </w:pPr>
    </w:p>
    <w:p w:rsidR="00A14851" w:rsidRDefault="00A14851" w:rsidP="00C96F1C">
      <w:pPr>
        <w:rPr>
          <w:rFonts w:hint="eastAsia"/>
        </w:rPr>
      </w:pPr>
    </w:p>
    <w:p w:rsidR="00A14851" w:rsidRDefault="00A14851" w:rsidP="00C96F1C">
      <w:pPr>
        <w:rPr>
          <w:rFonts w:hint="eastAsia"/>
        </w:rPr>
      </w:pPr>
    </w:p>
    <w:p w:rsidR="00A14851" w:rsidRDefault="00A14851" w:rsidP="00C96F1C">
      <w:pPr>
        <w:rPr>
          <w:rFonts w:hint="eastAsia"/>
        </w:rPr>
      </w:pPr>
    </w:p>
    <w:p w:rsidR="00A14851" w:rsidRDefault="00A14851" w:rsidP="00C96F1C">
      <w:pPr>
        <w:rPr>
          <w:rFonts w:hint="eastAsia"/>
        </w:rPr>
      </w:pPr>
    </w:p>
    <w:p w:rsidR="00A14851" w:rsidRDefault="00A14851" w:rsidP="00C96F1C">
      <w:pPr>
        <w:rPr>
          <w:rFonts w:hint="eastAsia"/>
        </w:rPr>
      </w:pPr>
    </w:p>
    <w:p w:rsidR="00A14851" w:rsidRDefault="00A14851" w:rsidP="00C96F1C">
      <w:pPr>
        <w:rPr>
          <w:rFonts w:hint="eastAsia"/>
        </w:rPr>
      </w:pPr>
    </w:p>
    <w:p w:rsidR="00A14851" w:rsidRDefault="00A14851" w:rsidP="00C96F1C">
      <w:pPr>
        <w:rPr>
          <w:rFonts w:hint="eastAsia"/>
        </w:rPr>
      </w:pPr>
    </w:p>
    <w:p w:rsidR="00A14851" w:rsidRDefault="00A14851" w:rsidP="00C96F1C"/>
    <w:p w:rsidR="00C96F1C" w:rsidRDefault="00C96F1C" w:rsidP="00C96F1C">
      <w:pPr>
        <w:spacing w:beforeLines="50"/>
        <w:rPr>
          <w:rFonts w:ascii="Arial" w:hAnsi="Arial" w:cs="Arial" w:hint="eastAsia"/>
          <w:b/>
          <w:color w:val="000000"/>
          <w:szCs w:val="28"/>
        </w:rPr>
      </w:pPr>
      <w:r w:rsidRPr="00667BE5">
        <w:rPr>
          <w:rFonts w:ascii="Arial" w:hAnsi="Arial" w:cs="Arial"/>
          <w:b/>
          <w:color w:val="000000"/>
          <w:szCs w:val="28"/>
        </w:rPr>
        <w:lastRenderedPageBreak/>
        <w:t>第二</w:t>
      </w:r>
      <w:proofErr w:type="gramStart"/>
      <w:r w:rsidRPr="00667BE5">
        <w:rPr>
          <w:rFonts w:ascii="Arial" w:hAnsi="Arial" w:cs="Arial"/>
          <w:b/>
          <w:color w:val="000000"/>
          <w:szCs w:val="28"/>
        </w:rPr>
        <w:t>圖為</w:t>
      </w:r>
      <w:r w:rsidRPr="00667BE5">
        <w:rPr>
          <w:rFonts w:ascii="Arial" w:hAnsi="Arial" w:cs="Arial" w:hint="eastAsia"/>
          <w:b/>
          <w:color w:val="000000"/>
          <w:szCs w:val="28"/>
        </w:rPr>
        <w:t>系爭</w:t>
      </w:r>
      <w:proofErr w:type="gramEnd"/>
      <w:r w:rsidRPr="00667BE5">
        <w:rPr>
          <w:rFonts w:ascii="Arial" w:hAnsi="Arial" w:cs="Arial" w:hint="eastAsia"/>
          <w:b/>
          <w:color w:val="000000"/>
          <w:szCs w:val="28"/>
        </w:rPr>
        <w:t>專利</w:t>
      </w:r>
      <w:r w:rsidRPr="00667BE5">
        <w:rPr>
          <w:rFonts w:ascii="Arial" w:hAnsi="Arial" w:cs="Arial"/>
          <w:b/>
          <w:color w:val="000000"/>
          <w:szCs w:val="28"/>
        </w:rPr>
        <w:t>之</w:t>
      </w:r>
      <w:proofErr w:type="gramStart"/>
      <w:r w:rsidRPr="00667BE5">
        <w:rPr>
          <w:rFonts w:ascii="Arial" w:hAnsi="Arial" w:cs="Arial"/>
          <w:b/>
          <w:color w:val="000000"/>
          <w:szCs w:val="28"/>
        </w:rPr>
        <w:t>分解側視透視圖</w:t>
      </w:r>
      <w:proofErr w:type="gramEnd"/>
    </w:p>
    <w:p w:rsidR="00C96F1C" w:rsidRDefault="00C96F1C" w:rsidP="00C96F1C">
      <w:pPr>
        <w:spacing w:beforeLines="50"/>
        <w:rPr>
          <w:rFonts w:ascii="Arial" w:hAnsi="Arial" w:cs="Arial" w:hint="eastAsia"/>
          <w:b/>
          <w:color w:val="000000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161925</wp:posOffset>
            </wp:positionV>
            <wp:extent cx="5271770" cy="4429125"/>
            <wp:effectExtent l="19050" t="19050" r="24130" b="2857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44291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6F1C" w:rsidRDefault="00C96F1C" w:rsidP="00C96F1C">
      <w:pPr>
        <w:spacing w:beforeLines="50"/>
        <w:rPr>
          <w:rFonts w:ascii="Arial" w:hAnsi="Arial" w:cs="Arial" w:hint="eastAsia"/>
          <w:b/>
          <w:color w:val="000000"/>
          <w:szCs w:val="28"/>
        </w:rPr>
      </w:pPr>
    </w:p>
    <w:p w:rsidR="00C96F1C" w:rsidRDefault="00C96F1C" w:rsidP="00C96F1C">
      <w:pPr>
        <w:spacing w:beforeLines="50"/>
        <w:rPr>
          <w:rFonts w:ascii="Arial" w:hAnsi="Arial" w:cs="Arial" w:hint="eastAsia"/>
          <w:b/>
          <w:color w:val="000000"/>
          <w:szCs w:val="28"/>
        </w:rPr>
      </w:pPr>
    </w:p>
    <w:p w:rsidR="00C96F1C" w:rsidRDefault="00C96F1C" w:rsidP="00C96F1C">
      <w:pPr>
        <w:spacing w:beforeLines="50"/>
        <w:rPr>
          <w:rFonts w:ascii="Arial" w:hAnsi="Arial" w:cs="Arial" w:hint="eastAsia"/>
          <w:b/>
          <w:color w:val="000000"/>
          <w:szCs w:val="28"/>
        </w:rPr>
      </w:pPr>
    </w:p>
    <w:p w:rsidR="00C96F1C" w:rsidRDefault="00C96F1C" w:rsidP="00C96F1C">
      <w:pPr>
        <w:spacing w:beforeLines="50"/>
        <w:rPr>
          <w:rFonts w:ascii="Arial" w:hAnsi="Arial" w:cs="Arial" w:hint="eastAsia"/>
          <w:b/>
          <w:color w:val="000000"/>
          <w:szCs w:val="28"/>
        </w:rPr>
      </w:pPr>
    </w:p>
    <w:p w:rsidR="00C96F1C" w:rsidRDefault="00C96F1C" w:rsidP="00C96F1C">
      <w:pPr>
        <w:spacing w:beforeLines="50"/>
        <w:rPr>
          <w:rFonts w:ascii="Arial" w:hAnsi="Arial" w:cs="Arial" w:hint="eastAsia"/>
          <w:b/>
          <w:color w:val="000000"/>
          <w:szCs w:val="28"/>
        </w:rPr>
      </w:pPr>
    </w:p>
    <w:p w:rsidR="00C96F1C" w:rsidRPr="00C96F1C" w:rsidRDefault="00C96F1C" w:rsidP="00C96F1C"/>
    <w:sectPr w:rsidR="00C96F1C" w:rsidRPr="00C96F1C" w:rsidSect="007E24D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96F1C"/>
    <w:rsid w:val="007E24D3"/>
    <w:rsid w:val="00A14851"/>
    <w:rsid w:val="00C96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4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C96F1C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C96F1C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C96F1C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</Words>
  <Characters>76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2016-02-17T05:27:00Z</dcterms:created>
  <dcterms:modified xsi:type="dcterms:W3CDTF">2016-02-17T05:29:00Z</dcterms:modified>
</cp:coreProperties>
</file>