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D0" w:rsidRPr="00B34BE9" w:rsidRDefault="00B43969">
      <w:pPr>
        <w:rPr>
          <w:rFonts w:ascii="標楷體" w:eastAsia="標楷體" w:hAnsi="標楷體"/>
          <w:b/>
          <w:sz w:val="32"/>
          <w:szCs w:val="32"/>
        </w:rPr>
      </w:pPr>
      <w:r w:rsidRPr="00B34BE9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 w:rsidRPr="00B34BE9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B34BE9" w:rsidRPr="00B34BE9">
        <w:rPr>
          <w:rFonts w:ascii="標楷體" w:eastAsia="標楷體" w:hAnsi="標楷體" w:hint="eastAsia"/>
          <w:b/>
          <w:sz w:val="32"/>
          <w:szCs w:val="32"/>
        </w:rPr>
        <w:t>：</w:t>
      </w:r>
      <w:proofErr w:type="gramStart"/>
      <w:r w:rsidR="00B34BE9" w:rsidRPr="00B34BE9">
        <w:rPr>
          <w:rFonts w:ascii="標楷體" w:eastAsia="標楷體" w:hAnsi="標楷體" w:hint="eastAsia"/>
          <w:b/>
          <w:sz w:val="32"/>
          <w:szCs w:val="32"/>
        </w:rPr>
        <w:t>本聯開</w:t>
      </w:r>
      <w:proofErr w:type="gramEnd"/>
      <w:r w:rsidR="00B34BE9" w:rsidRPr="00B34BE9">
        <w:rPr>
          <w:rFonts w:ascii="標楷體" w:eastAsia="標楷體" w:hAnsi="標楷體" w:hint="eastAsia"/>
          <w:b/>
          <w:sz w:val="32"/>
          <w:szCs w:val="32"/>
        </w:rPr>
        <w:t>案詳細進行時序</w:t>
      </w:r>
    </w:p>
    <w:tbl>
      <w:tblPr>
        <w:tblStyle w:val="a3"/>
        <w:tblW w:w="0" w:type="auto"/>
        <w:tblLook w:val="04A0"/>
      </w:tblPr>
      <w:tblGrid>
        <w:gridCol w:w="684"/>
        <w:gridCol w:w="2826"/>
        <w:gridCol w:w="10490"/>
      </w:tblGrid>
      <w:tr w:rsidR="00186255" w:rsidRPr="0080137E" w:rsidTr="00E258C5"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826" w:type="dxa"/>
          </w:tcPr>
          <w:p w:rsidR="00186255" w:rsidRPr="0080137E" w:rsidRDefault="00186255" w:rsidP="00A91D2E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0490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事件</w:t>
            </w:r>
          </w:p>
        </w:tc>
      </w:tr>
      <w:tr w:rsidR="00186255" w:rsidRPr="0080137E" w:rsidTr="00E258C5">
        <w:trPr>
          <w:trHeight w:val="445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826" w:type="dxa"/>
          </w:tcPr>
          <w:p w:rsidR="00186255" w:rsidRPr="0080137E" w:rsidRDefault="00186255" w:rsidP="00A91D2E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90年12月18日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本聯開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案由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以投資人身分與臺北市政府簽訂「聯合開發投資契約書」。</w:t>
            </w:r>
          </w:p>
        </w:tc>
      </w:tr>
      <w:tr w:rsidR="00186255" w:rsidRPr="0080137E" w:rsidTr="00E258C5">
        <w:trPr>
          <w:trHeight w:val="432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95年1月6日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日勝生</w:t>
            </w:r>
            <w:r w:rsidR="00B43969">
              <w:rPr>
                <w:rFonts w:ascii="標楷體" w:eastAsia="標楷體" w:hAnsi="標楷體" w:hint="eastAsia"/>
              </w:rPr>
              <w:t>公司</w:t>
            </w:r>
            <w:proofErr w:type="gramEnd"/>
            <w:r w:rsidR="000E7231">
              <w:rPr>
                <w:rFonts w:ascii="標楷體" w:eastAsia="標楷體" w:hAnsi="標楷體" w:hint="eastAsia"/>
              </w:rPr>
              <w:t>提送權益分配資料文件（含工程預算總表）與</w:t>
            </w:r>
            <w:r w:rsidRPr="0080137E">
              <w:rPr>
                <w:rFonts w:ascii="標楷體" w:eastAsia="標楷體" w:hAnsi="標楷體" w:hint="eastAsia"/>
              </w:rPr>
              <w:t>捷運局。</w:t>
            </w:r>
          </w:p>
        </w:tc>
      </w:tr>
      <w:tr w:rsidR="00186255" w:rsidRPr="0080137E" w:rsidTr="00E258C5">
        <w:trPr>
          <w:trHeight w:val="240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95年7 月25日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第四課承辦人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蔣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千里委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由旭洲公司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辦理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本聯開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案之</w:t>
            </w:r>
            <w:r w:rsidR="008A55F1">
              <w:rPr>
                <w:rFonts w:ascii="標楷體" w:eastAsia="標楷體" w:hAnsi="標楷體" w:hint="eastAsia"/>
              </w:rPr>
              <w:t>建物</w:t>
            </w:r>
            <w:r w:rsidRPr="0080137E">
              <w:rPr>
                <w:rFonts w:ascii="標楷體" w:eastAsia="標楷體" w:hAnsi="標楷體" w:hint="eastAsia"/>
              </w:rPr>
              <w:t>建造成本直接工程費用之鑑定。</w:t>
            </w:r>
          </w:p>
        </w:tc>
      </w:tr>
      <w:tr w:rsidR="00186255" w:rsidRPr="0080137E" w:rsidTr="00E258C5">
        <w:trPr>
          <w:trHeight w:val="252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95年9 月15日</w:t>
            </w:r>
          </w:p>
        </w:tc>
        <w:tc>
          <w:tcPr>
            <w:tcW w:w="10490" w:type="dxa"/>
          </w:tcPr>
          <w:p w:rsidR="00186255" w:rsidRPr="0080137E" w:rsidRDefault="00186255" w:rsidP="007120BC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旭洲公司</w:t>
            </w:r>
            <w:r w:rsidR="008A55F1">
              <w:rPr>
                <w:rFonts w:ascii="標楷體" w:eastAsia="標楷體" w:hAnsi="標楷體" w:hint="eastAsia"/>
              </w:rPr>
              <w:t>以</w:t>
            </w:r>
            <w:r w:rsidRPr="0080137E">
              <w:rPr>
                <w:rFonts w:ascii="標楷體" w:eastAsia="標楷體" w:hAnsi="標楷體" w:hint="eastAsia"/>
              </w:rPr>
              <w:t>旭洲第950915001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 xml:space="preserve"> </w:t>
            </w:r>
            <w:r w:rsidR="008A55F1">
              <w:rPr>
                <w:rFonts w:ascii="標楷體" w:eastAsia="標楷體" w:hAnsi="標楷體" w:hint="eastAsia"/>
              </w:rPr>
              <w:t>號函檢送</w:t>
            </w:r>
            <w:proofErr w:type="gramStart"/>
            <w:r w:rsidR="008A55F1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8A55F1">
              <w:rPr>
                <w:rFonts w:ascii="標楷體" w:eastAsia="標楷體" w:hAnsi="標楷體" w:hint="eastAsia"/>
              </w:rPr>
              <w:t>案建物建造成本鑑定報告書（直接工程費用為</w:t>
            </w:r>
            <w:r w:rsidRPr="0080137E">
              <w:rPr>
                <w:rFonts w:ascii="標楷體" w:eastAsia="標楷體" w:hAnsi="標楷體" w:hint="eastAsia"/>
              </w:rPr>
              <w:t>113 億7240萬46</w:t>
            </w:r>
            <w:r w:rsidR="000E7231">
              <w:rPr>
                <w:rFonts w:ascii="標楷體" w:eastAsia="標楷體" w:hAnsi="標楷體" w:hint="eastAsia"/>
              </w:rPr>
              <w:t>元，即初驗版鑑定報告書）</w:t>
            </w:r>
            <w:proofErr w:type="gramStart"/>
            <w:r w:rsidR="004C6104">
              <w:rPr>
                <w:rFonts w:ascii="標楷體" w:eastAsia="標楷體" w:hAnsi="標楷體" w:hint="eastAsia"/>
              </w:rPr>
              <w:t>與聯開處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30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95年9月15日至95年10月16日間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第五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課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課長王銘藏、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本聯開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案權益分配承辦人江國樑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就初驗版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鑑定報告書內之項目、金額、數量等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與旭洲公司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胡介平討論。</w:t>
            </w:r>
          </w:p>
        </w:tc>
      </w:tr>
      <w:tr w:rsidR="00186255" w:rsidRPr="0080137E" w:rsidTr="00E258C5">
        <w:trPr>
          <w:trHeight w:val="336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95年10月16日</w:t>
            </w:r>
          </w:p>
        </w:tc>
        <w:tc>
          <w:tcPr>
            <w:tcW w:w="10490" w:type="dxa"/>
          </w:tcPr>
          <w:p w:rsidR="00186255" w:rsidRPr="0080137E" w:rsidRDefault="00186255" w:rsidP="000E723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重新檢視修正後，於95年10月16日</w:t>
            </w:r>
            <w:proofErr w:type="gramStart"/>
            <w:r w:rsidR="00AB7278">
              <w:rPr>
                <w:rFonts w:ascii="標楷體" w:eastAsia="標楷體" w:hAnsi="標楷體" w:hint="eastAsia"/>
              </w:rPr>
              <w:t>在</w:t>
            </w:r>
            <w:r w:rsidRPr="0080137E">
              <w:rPr>
                <w:rFonts w:ascii="標楷體" w:eastAsia="標楷體" w:hAnsi="標楷體" w:hint="eastAsia"/>
              </w:rPr>
              <w:t>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驗收會議</w:t>
            </w:r>
            <w:r w:rsidR="00AB7278">
              <w:rPr>
                <w:rFonts w:ascii="標楷體" w:eastAsia="標楷體" w:hAnsi="標楷體" w:hint="eastAsia"/>
              </w:rPr>
              <w:t>中</w:t>
            </w:r>
            <w:r w:rsidRPr="0080137E">
              <w:rPr>
                <w:rFonts w:ascii="標楷體" w:eastAsia="標楷體" w:hAnsi="標楷體" w:hint="eastAsia"/>
              </w:rPr>
              <w:t>，再行提出直接工程費用為106 億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9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,457 萬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8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 xml:space="preserve">,027 元之鑑定報告書（即驗收版鑑定報告書）1 式3 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冊共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 xml:space="preserve">5 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份暨電子檔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光碟2 份</w:t>
            </w:r>
            <w:proofErr w:type="gramStart"/>
            <w:r w:rsidR="000E7231">
              <w:rPr>
                <w:rFonts w:ascii="標楷體" w:eastAsia="標楷體" w:hAnsi="標楷體" w:hint="eastAsia"/>
              </w:rPr>
              <w:t>與</w:t>
            </w:r>
            <w:r w:rsidRPr="0080137E">
              <w:rPr>
                <w:rFonts w:ascii="標楷體" w:eastAsia="標楷體" w:hAnsi="標楷體" w:hint="eastAsia"/>
              </w:rPr>
              <w:t>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276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95年10月23日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tabs>
                <w:tab w:val="left" w:pos="684"/>
              </w:tabs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提出第1 次變更設計案，並自行減少</w:t>
            </w:r>
            <w:r w:rsidR="00511DE7">
              <w:rPr>
                <w:rFonts w:ascii="標楷體" w:eastAsia="標楷體" w:hAnsi="標楷體" w:hint="eastAsia"/>
              </w:rPr>
              <w:t>建物</w:t>
            </w:r>
            <w:r w:rsidRPr="0080137E">
              <w:rPr>
                <w:rFonts w:ascii="標楷體" w:eastAsia="標楷體" w:hAnsi="標楷體" w:hint="eastAsia"/>
              </w:rPr>
              <w:t>建造工程費用。</w:t>
            </w:r>
          </w:p>
        </w:tc>
      </w:tr>
      <w:tr w:rsidR="00186255" w:rsidRPr="0080137E" w:rsidTr="00E258C5">
        <w:trPr>
          <w:trHeight w:val="636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95年12月12日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提出第2 次變更設計案，並自行減少</w:t>
            </w:r>
            <w:r w:rsidR="00511DE7">
              <w:rPr>
                <w:rFonts w:ascii="標楷體" w:eastAsia="標楷體" w:hAnsi="標楷體" w:hint="eastAsia"/>
              </w:rPr>
              <w:t>建物</w:t>
            </w:r>
            <w:r w:rsidRPr="0080137E">
              <w:rPr>
                <w:rFonts w:ascii="標楷體" w:eastAsia="標楷體" w:hAnsi="標楷體" w:hint="eastAsia"/>
              </w:rPr>
              <w:t>建造工程費用。</w:t>
            </w:r>
          </w:p>
        </w:tc>
      </w:tr>
      <w:tr w:rsidR="00186255" w:rsidRPr="0080137E" w:rsidTr="00E258C5">
        <w:trPr>
          <w:trHeight w:val="252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96年2 月8 日</w:t>
            </w:r>
          </w:p>
        </w:tc>
        <w:tc>
          <w:tcPr>
            <w:tcW w:w="10490" w:type="dxa"/>
          </w:tcPr>
          <w:p w:rsidR="00186255" w:rsidRPr="0080137E" w:rsidRDefault="00186255" w:rsidP="00CB69D6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聯開處</w:t>
            </w:r>
            <w:proofErr w:type="gramEnd"/>
            <w:r>
              <w:rPr>
                <w:rFonts w:ascii="標楷體" w:eastAsia="標楷體" w:hAnsi="標楷體" w:hint="eastAsia"/>
              </w:rPr>
              <w:t>第五</w:t>
            </w:r>
            <w:proofErr w:type="gramStart"/>
            <w:r>
              <w:rPr>
                <w:rFonts w:ascii="標楷體" w:eastAsia="標楷體" w:hAnsi="標楷體" w:hint="eastAsia"/>
              </w:rPr>
              <w:t>課</w:t>
            </w:r>
            <w:proofErr w:type="gramEnd"/>
            <w:r>
              <w:rPr>
                <w:rFonts w:ascii="標楷體" w:eastAsia="標楷體" w:hAnsi="標楷體" w:hint="eastAsia"/>
              </w:rPr>
              <w:t>課長王銘藏</w:t>
            </w:r>
            <w:r w:rsidR="00303B17">
              <w:rPr>
                <w:rFonts w:ascii="標楷體" w:eastAsia="標楷體" w:hAnsi="標楷體" w:hint="eastAsia"/>
              </w:rPr>
              <w:t>指示</w:t>
            </w:r>
            <w:r w:rsidRPr="00600405">
              <w:rPr>
                <w:rFonts w:ascii="標楷體" w:eastAsia="標楷體" w:hAnsi="標楷體" w:hint="eastAsia"/>
              </w:rPr>
              <w:t>江國樑、陳文欣依前開驗收版鑑定報告書所載直接工程費用，參酌</w:t>
            </w:r>
            <w:proofErr w:type="gramStart"/>
            <w:r w:rsidRPr="00600405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600405">
              <w:rPr>
                <w:rFonts w:ascii="標楷體" w:eastAsia="標楷體" w:hAnsi="標楷體" w:hint="eastAsia"/>
              </w:rPr>
              <w:t>95年10月23日第1 次變更設計案、同年12月12日第2 次變更設計案自行減少之建造工程費用，下調直接工程費用為106 億</w:t>
            </w:r>
            <w:proofErr w:type="gramStart"/>
            <w:r w:rsidRPr="00600405">
              <w:rPr>
                <w:rFonts w:ascii="標楷體" w:eastAsia="標楷體" w:hAnsi="標楷體" w:hint="eastAsia"/>
              </w:rPr>
              <w:t>6</w:t>
            </w:r>
            <w:proofErr w:type="gramEnd"/>
            <w:r w:rsidRPr="00600405">
              <w:rPr>
                <w:rFonts w:ascii="標楷體" w:eastAsia="標楷體" w:hAnsi="標楷體" w:hint="eastAsia"/>
              </w:rPr>
              <w:t>,915 萬</w:t>
            </w:r>
            <w:proofErr w:type="gramStart"/>
            <w:r w:rsidRPr="00600405">
              <w:rPr>
                <w:rFonts w:ascii="標楷體" w:eastAsia="標楷體" w:hAnsi="標楷體" w:hint="eastAsia"/>
              </w:rPr>
              <w:t>2</w:t>
            </w:r>
            <w:proofErr w:type="gramEnd"/>
            <w:r w:rsidRPr="00600405">
              <w:rPr>
                <w:rFonts w:ascii="標楷體" w:eastAsia="標楷體" w:hAnsi="標楷體" w:hint="eastAsia"/>
              </w:rPr>
              <w:t>,016 元。再依</w:t>
            </w:r>
            <w:r>
              <w:rPr>
                <w:rFonts w:ascii="標楷體" w:eastAsia="標楷體" w:hAnsi="標楷體" w:hint="eastAsia"/>
              </w:rPr>
              <w:t>權益分配注意事項</w:t>
            </w:r>
            <w:r w:rsidRPr="00600405">
              <w:rPr>
                <w:rFonts w:ascii="標楷體" w:eastAsia="標楷體" w:hAnsi="標楷體" w:hint="eastAsia"/>
              </w:rPr>
              <w:t>規定，以加計間接工程費用（依權益分配注意事項規定即直接工程費用之16 %</w:t>
            </w:r>
            <w:r w:rsidR="003C286A">
              <w:rPr>
                <w:rFonts w:ascii="標楷體" w:eastAsia="標楷體" w:hAnsi="標楷體" w:hint="eastAsia"/>
              </w:rPr>
              <w:t>）、</w:t>
            </w:r>
            <w:proofErr w:type="gramStart"/>
            <w:r w:rsidR="003C286A">
              <w:rPr>
                <w:rFonts w:ascii="標楷體" w:eastAsia="標楷體" w:hAnsi="標楷體" w:hint="eastAsia"/>
              </w:rPr>
              <w:t>歸墊共構</w:t>
            </w:r>
            <w:proofErr w:type="gramEnd"/>
            <w:r w:rsidR="003C286A">
              <w:rPr>
                <w:rFonts w:ascii="標楷體" w:eastAsia="標楷體" w:hAnsi="標楷體" w:hint="eastAsia"/>
              </w:rPr>
              <w:t>費用、建築設計費、利息及</w:t>
            </w:r>
            <w:proofErr w:type="gramStart"/>
            <w:r w:rsidR="003C286A">
              <w:rPr>
                <w:rFonts w:ascii="標楷體" w:eastAsia="標楷體" w:hAnsi="標楷體" w:hint="eastAsia"/>
              </w:rPr>
              <w:t>稅管費</w:t>
            </w:r>
            <w:proofErr w:type="gramEnd"/>
            <w:r w:rsidR="003C286A">
              <w:rPr>
                <w:rFonts w:ascii="標楷體" w:eastAsia="標楷體" w:hAnsi="標楷體" w:hint="eastAsia"/>
              </w:rPr>
              <w:t>、人工地盤</w:t>
            </w:r>
            <w:r w:rsidRPr="00600405">
              <w:rPr>
                <w:rFonts w:ascii="標楷體" w:eastAsia="標楷體" w:hAnsi="標楷體" w:hint="eastAsia"/>
              </w:rPr>
              <w:t>管理基金、匝道補償費後，計算總建物貢獻成本為</w:t>
            </w:r>
            <w:r w:rsidR="004C6104">
              <w:rPr>
                <w:rFonts w:ascii="標楷體" w:eastAsia="標楷體" w:hAnsi="標楷體" w:hint="eastAsia"/>
              </w:rPr>
              <w:t>1</w:t>
            </w:r>
            <w:r w:rsidRPr="00600405">
              <w:rPr>
                <w:rFonts w:ascii="標楷體" w:eastAsia="標楷體" w:hAnsi="標楷體" w:hint="eastAsia"/>
              </w:rPr>
              <w:t>6</w:t>
            </w:r>
            <w:r w:rsidR="004C6104">
              <w:rPr>
                <w:rFonts w:ascii="標楷體" w:eastAsia="標楷體" w:hAnsi="標楷體" w:hint="eastAsia"/>
              </w:rPr>
              <w:t>0</w:t>
            </w:r>
            <w:r w:rsidRPr="00600405">
              <w:rPr>
                <w:rFonts w:ascii="標楷體" w:eastAsia="標楷體" w:hAnsi="標楷體" w:hint="eastAsia"/>
              </w:rPr>
              <w:t xml:space="preserve"> 億</w:t>
            </w:r>
            <w:proofErr w:type="gramStart"/>
            <w:r w:rsidRPr="00600405">
              <w:rPr>
                <w:rFonts w:ascii="標楷體" w:eastAsia="標楷體" w:hAnsi="標楷體" w:hint="eastAsia"/>
              </w:rPr>
              <w:t>7</w:t>
            </w:r>
            <w:proofErr w:type="gramEnd"/>
            <w:r w:rsidRPr="00600405">
              <w:rPr>
                <w:rFonts w:ascii="標楷體" w:eastAsia="標楷體" w:hAnsi="標楷體" w:hint="eastAsia"/>
              </w:rPr>
              <w:t>,091 萬</w:t>
            </w:r>
            <w:proofErr w:type="gramStart"/>
            <w:r w:rsidRPr="00600405">
              <w:rPr>
                <w:rFonts w:ascii="標楷體" w:eastAsia="標楷體" w:hAnsi="標楷體" w:hint="eastAsia"/>
              </w:rPr>
              <w:t>5</w:t>
            </w:r>
            <w:proofErr w:type="gramEnd"/>
            <w:r w:rsidRPr="00600405">
              <w:rPr>
                <w:rFonts w:ascii="標楷體" w:eastAsia="標楷體" w:hAnsi="標楷體" w:hint="eastAsia"/>
              </w:rPr>
              <w:t xml:space="preserve">,234 </w:t>
            </w:r>
            <w:r w:rsidRPr="00600405">
              <w:rPr>
                <w:rFonts w:ascii="標楷體" w:eastAsia="標楷體" w:hAnsi="標楷體" w:hint="eastAsia"/>
              </w:rPr>
              <w:lastRenderedPageBreak/>
              <w:t>元</w:t>
            </w:r>
            <w:r w:rsidR="007120BC">
              <w:rPr>
                <w:rFonts w:ascii="標楷體" w:eastAsia="標楷體" w:hAnsi="標楷體" w:hint="eastAsia"/>
              </w:rPr>
              <w:t>，</w:t>
            </w:r>
            <w:proofErr w:type="gramStart"/>
            <w:r w:rsidR="004C6104">
              <w:rPr>
                <w:rFonts w:ascii="標楷體" w:eastAsia="標楷體" w:hAnsi="標楷體" w:hint="eastAsia"/>
              </w:rPr>
              <w:t>以聯開處</w:t>
            </w:r>
            <w:proofErr w:type="gramEnd"/>
            <w:r w:rsidR="004C6104">
              <w:rPr>
                <w:rFonts w:ascii="標楷體" w:eastAsia="標楷體" w:hAnsi="標楷體" w:hint="eastAsia"/>
              </w:rPr>
              <w:t>第五課名義，</w:t>
            </w:r>
            <w:r w:rsidRPr="00600405">
              <w:rPr>
                <w:rFonts w:ascii="標楷體" w:eastAsia="標楷體" w:hAnsi="標楷體" w:hint="eastAsia"/>
              </w:rPr>
              <w:t>製作96年2 月8 日便箋暨提案單、相關權益分配試算表，建議地主與投資人（即日勝生公司）間權益分配比例為32.4362%：67.5638%，</w:t>
            </w:r>
            <w:r w:rsidR="003C286A" w:rsidRPr="003C286A">
              <w:rPr>
                <w:rFonts w:ascii="標楷體" w:eastAsia="標楷體" w:hAnsi="標楷體" w:hint="eastAsia"/>
              </w:rPr>
              <w:t>即捷運局與</w:t>
            </w:r>
            <w:proofErr w:type="gramStart"/>
            <w:r w:rsidR="003C286A" w:rsidRPr="003C286A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3C286A" w:rsidRPr="003C286A">
              <w:rPr>
                <w:rFonts w:ascii="標楷體" w:eastAsia="標楷體" w:hAnsi="標楷體" w:hint="eastAsia"/>
              </w:rPr>
              <w:t>協商權益分配時，應以地主可</w:t>
            </w:r>
            <w:proofErr w:type="gramStart"/>
            <w:r w:rsidR="003C286A" w:rsidRPr="003C286A">
              <w:rPr>
                <w:rFonts w:ascii="標楷體" w:eastAsia="標楷體" w:hAnsi="標楷體" w:hint="eastAsia"/>
              </w:rPr>
              <w:t>取得總權值</w:t>
            </w:r>
            <w:proofErr w:type="gramEnd"/>
            <w:r w:rsidR="003C286A" w:rsidRPr="003C286A">
              <w:rPr>
                <w:rFonts w:ascii="標楷體" w:eastAsia="標楷體" w:hAnsi="標楷體" w:hint="eastAsia"/>
              </w:rPr>
              <w:t>之32.4362%為底限，並據此推估公地主（即臺北市政府）可取得權值之依據，而建造成本（含間接費用及稅管費）以每坪12萬5,173 元為上限，另獎勵樓地板面積之建造成本僅需支付投資人13億511 萬</w:t>
            </w:r>
            <w:proofErr w:type="gramStart"/>
            <w:r w:rsidR="003C286A" w:rsidRPr="003C286A">
              <w:rPr>
                <w:rFonts w:ascii="標楷體" w:eastAsia="標楷體" w:hAnsi="標楷體" w:hint="eastAsia"/>
              </w:rPr>
              <w:t>6</w:t>
            </w:r>
            <w:proofErr w:type="gramEnd"/>
            <w:r w:rsidR="003C286A" w:rsidRPr="003C286A">
              <w:rPr>
                <w:rFonts w:ascii="標楷體" w:eastAsia="標楷體" w:hAnsi="標楷體" w:hint="eastAsia"/>
              </w:rPr>
              <w:t>,973 元。前開提案單並檢附驗收版鑑定告書簽</w:t>
            </w:r>
            <w:proofErr w:type="gramStart"/>
            <w:r w:rsidR="003C286A" w:rsidRPr="003C286A">
              <w:rPr>
                <w:rFonts w:ascii="標楷體" w:eastAsia="標楷體" w:hAnsi="標楷體" w:hint="eastAsia"/>
              </w:rPr>
              <w:t>請聯開處</w:t>
            </w:r>
            <w:proofErr w:type="gramEnd"/>
            <w:r w:rsidR="003C286A" w:rsidRPr="003C286A">
              <w:rPr>
                <w:rFonts w:ascii="標楷體" w:eastAsia="標楷體" w:hAnsi="標楷體" w:hint="eastAsia"/>
              </w:rPr>
              <w:t>處長高嘉濃審閱，</w:t>
            </w:r>
            <w:proofErr w:type="gramStart"/>
            <w:r w:rsidR="003C286A" w:rsidRPr="003C286A">
              <w:rPr>
                <w:rFonts w:ascii="標楷體" w:eastAsia="標楷體" w:hAnsi="標楷體" w:hint="eastAsia"/>
              </w:rPr>
              <w:t>高嘉濃旋於</w:t>
            </w:r>
            <w:proofErr w:type="gramEnd"/>
            <w:r w:rsidR="003C286A" w:rsidRPr="003C286A">
              <w:rPr>
                <w:rFonts w:ascii="標楷體" w:eastAsia="標楷體" w:hAnsi="標楷體" w:hint="eastAsia"/>
              </w:rPr>
              <w:t>同年月9 日批示「如擬」</w:t>
            </w:r>
            <w:r w:rsidRPr="00600405">
              <w:rPr>
                <w:rFonts w:ascii="標楷體" w:eastAsia="標楷體" w:hAnsi="標楷體" w:hint="eastAsia"/>
              </w:rPr>
              <w:t xml:space="preserve">。 </w:t>
            </w:r>
          </w:p>
        </w:tc>
      </w:tr>
      <w:tr w:rsidR="00186255" w:rsidRPr="0080137E" w:rsidTr="00E258C5">
        <w:trPr>
          <w:trHeight w:val="20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96年2月9日後之某日</w:t>
            </w:r>
          </w:p>
        </w:tc>
        <w:tc>
          <w:tcPr>
            <w:tcW w:w="10490" w:type="dxa"/>
          </w:tcPr>
          <w:p w:rsidR="00186255" w:rsidRPr="0080137E" w:rsidRDefault="0026396F" w:rsidP="0026396F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高嘉濃將王銘藏</w:t>
            </w:r>
            <w:proofErr w:type="gramEnd"/>
            <w:r>
              <w:rPr>
                <w:rFonts w:ascii="標楷體" w:eastAsia="標楷體" w:hAnsi="標楷體" w:hint="eastAsia"/>
              </w:rPr>
              <w:t>、江國樑叫入處長辦公室，以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 w:rsidRPr="0080137E">
              <w:rPr>
                <w:rFonts w:ascii="標楷體" w:eastAsia="標楷體" w:hAnsi="標楷體" w:hint="eastAsia"/>
              </w:rPr>
              <w:t>案之建物</w:t>
            </w:r>
            <w:r w:rsidR="00186255">
              <w:rPr>
                <w:rFonts w:ascii="標楷體" w:eastAsia="標楷體" w:hAnsi="標楷體" w:hint="eastAsia"/>
              </w:rPr>
              <w:t>建造</w:t>
            </w:r>
            <w:r w:rsidR="00186255" w:rsidRPr="0080137E">
              <w:rPr>
                <w:rFonts w:ascii="標楷體" w:eastAsia="標楷體" w:hAnsi="標楷體" w:hint="eastAsia"/>
              </w:rPr>
              <w:t>成本鑑定金額太低，</w:t>
            </w:r>
            <w:proofErr w:type="gramStart"/>
            <w:r w:rsidR="00186255" w:rsidRPr="0080137E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86255" w:rsidRPr="0080137E">
              <w:rPr>
                <w:rFonts w:ascii="標楷體" w:eastAsia="標楷體" w:hAnsi="標楷體" w:hint="eastAsia"/>
              </w:rPr>
              <w:t>不會接受等語，指示其等就工程數量、項目、單價等部分檢討，並表示本案</w:t>
            </w:r>
            <w:proofErr w:type="gramStart"/>
            <w:r w:rsidR="00186255" w:rsidRPr="0080137E">
              <w:rPr>
                <w:rFonts w:ascii="標楷體" w:eastAsia="標楷體" w:hAnsi="標楷體" w:hint="eastAsia"/>
              </w:rPr>
              <w:t>採</w:t>
            </w:r>
            <w:proofErr w:type="gramEnd"/>
            <w:r w:rsidR="00186255" w:rsidRPr="0080137E">
              <w:rPr>
                <w:rFonts w:ascii="標楷體" w:eastAsia="標楷體" w:hAnsi="標楷體" w:hint="eastAsia"/>
              </w:rPr>
              <w:t>鋼骨結構，樓層數多且高、施工期間被壓</w:t>
            </w:r>
            <w:r>
              <w:rPr>
                <w:rFonts w:ascii="標楷體" w:eastAsia="標楷體" w:hAnsi="標楷體" w:hint="eastAsia"/>
              </w:rPr>
              <w:t>縮，施工風險方面應比照捷運工程而非一般工程等語，指示調整方向以墊</w:t>
            </w:r>
            <w:r w:rsidR="00186255" w:rsidRPr="0080137E">
              <w:rPr>
                <w:rFonts w:ascii="標楷體" w:eastAsia="標楷體" w:hAnsi="標楷體" w:hint="eastAsia"/>
              </w:rPr>
              <w:t>高直接工程費用及間接工程費用。</w:t>
            </w:r>
            <w:r w:rsidR="00186255">
              <w:rPr>
                <w:rFonts w:ascii="標楷體" w:eastAsia="標楷體" w:hAnsi="標楷體" w:hint="eastAsia"/>
              </w:rPr>
              <w:t>王銘藏則以如需調整建物建造成本應委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請旭洲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公司處理等語回應後，高嘉濃隨即指示王銘藏、江國樑與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千里討論修改前開驗收版鑑定報告事宜，經江國樑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持本聯開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案相關權益分配卷宗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至聯開處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第四課辦公室，要求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千里閱覽，並告知前開驗收版鑑定報告數字有誤，惟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千里以其並無權限閱覽等由回絕後，再由高嘉濃指示王銘藏邀集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千里至處長辦公室討論，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千里至處長辦公室後，王銘藏仍要求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千里閱覽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案相關權益分配卷宗，亦遭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蔣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千里拒</w:t>
            </w:r>
            <w:r w:rsidR="00186255" w:rsidRPr="0080137E">
              <w:rPr>
                <w:rFonts w:ascii="標楷體" w:eastAsia="標楷體" w:hAnsi="標楷體" w:hint="eastAsia"/>
              </w:rPr>
              <w:t>絕。</w:t>
            </w:r>
          </w:p>
        </w:tc>
      </w:tr>
      <w:tr w:rsidR="00186255" w:rsidRPr="0080137E" w:rsidTr="00E258C5">
        <w:trPr>
          <w:trHeight w:val="216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96年2月9日後之某日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王銘藏再依高嘉濃指示，</w:t>
            </w:r>
            <w:r w:rsidRPr="0080137E">
              <w:rPr>
                <w:rFonts w:ascii="標楷體" w:eastAsia="標楷體" w:hAnsi="標楷體" w:hint="eastAsia"/>
              </w:rPr>
              <w:t>以電話聯繫胡介平，商請胡介平重新出具鑑定報告書以調高建物建造成本之鑑定金額，然胡介平則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以旭洲公司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鑑定報告業已完成驗收，如有需要調整，應以正式公文敘明理由函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知旭洲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公司，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由旭洲公司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審視有無修改之必要等語拒絕。王銘藏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獲悉旭洲公司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 xml:space="preserve">前開回應後，即向高嘉濃報告。 </w:t>
            </w:r>
          </w:p>
        </w:tc>
      </w:tr>
      <w:tr w:rsidR="00186255" w:rsidRPr="0080137E" w:rsidTr="00E258C5">
        <w:trPr>
          <w:trHeight w:val="2251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12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96年2月9日後之某日</w:t>
            </w:r>
          </w:p>
        </w:tc>
        <w:tc>
          <w:tcPr>
            <w:tcW w:w="10490" w:type="dxa"/>
          </w:tcPr>
          <w:p w:rsidR="00186255" w:rsidRDefault="00AC03BB" w:rsidP="00EE63A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高嘉濃再次與王銘藏在處長辦公室內討論前開墊</w:t>
            </w:r>
            <w:r w:rsidR="00186255">
              <w:rPr>
                <w:rFonts w:ascii="標楷體" w:eastAsia="標楷體" w:hAnsi="標楷體" w:hint="eastAsia"/>
              </w:rPr>
              <w:t>高本</w:t>
            </w:r>
            <w:r>
              <w:rPr>
                <w:rFonts w:ascii="標楷體" w:eastAsia="標楷體" w:hAnsi="標楷體" w:hint="eastAsia"/>
              </w:rPr>
              <w:t>聯開</w:t>
            </w:r>
            <w:r w:rsidR="00186255">
              <w:rPr>
                <w:rFonts w:ascii="標楷體" w:eastAsia="標楷體" w:hAnsi="標楷體" w:hint="eastAsia"/>
              </w:rPr>
              <w:t>案建物建造成本之直接費用及間接費用相關事宜，高嘉濃表示日勝生公司於本聯開案訴求每坪建造成本單價近16萬元，而聯開處96年2月8日便箋暨提案單所載建造成本為每坪12萬5,173元，差距過大，難以達成協議，且前開提案單內容之敘述及說明均無法詳細支撐日勝生公司之訴求，並指示王</w:t>
            </w:r>
            <w:r w:rsidR="007174E4">
              <w:rPr>
                <w:rFonts w:ascii="標楷體" w:eastAsia="標楷體" w:hAnsi="標楷體" w:hint="eastAsia"/>
              </w:rPr>
              <w:t>銘藏就材料規格、品級、工區侷限性、工程複雜性、風險等補充說明，王銘藏則以前開事項應</w:t>
            </w:r>
            <w:r w:rsidR="00186255">
              <w:rPr>
                <w:rFonts w:ascii="標楷體" w:eastAsia="標楷體" w:hAnsi="標楷體" w:hint="eastAsia"/>
              </w:rPr>
              <w:t>由日勝生公司自行提出說明，及第五課不宜聯繫日勝生公司提出補充說明資料等由回應後，高嘉濃遂表示由其與日勝生公司聯絡。</w:t>
            </w:r>
          </w:p>
        </w:tc>
      </w:tr>
      <w:tr w:rsidR="00186255" w:rsidRPr="0080137E" w:rsidTr="00E258C5">
        <w:trPr>
          <w:trHeight w:val="816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826" w:type="dxa"/>
          </w:tcPr>
          <w:p w:rsidR="00186255" w:rsidRPr="0080137E" w:rsidRDefault="00186255" w:rsidP="00174DE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96年3月6日前之某日</w:t>
            </w:r>
          </w:p>
        </w:tc>
        <w:tc>
          <w:tcPr>
            <w:tcW w:w="10490" w:type="dxa"/>
          </w:tcPr>
          <w:p w:rsidR="00186255" w:rsidRPr="00EA1ACB" w:rsidRDefault="00186255" w:rsidP="005F38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王銘藏接獲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人員來電詢問高嘉</w:t>
            </w:r>
            <w:proofErr w:type="gramStart"/>
            <w:r>
              <w:rPr>
                <w:rFonts w:ascii="標楷體" w:eastAsia="標楷體" w:hAnsi="標楷體" w:hint="eastAsia"/>
              </w:rPr>
              <w:t>濃請日勝生</w:t>
            </w:r>
            <w:proofErr w:type="gramEnd"/>
            <w:r>
              <w:rPr>
                <w:rFonts w:ascii="標楷體" w:eastAsia="標楷體" w:hAnsi="標楷體" w:hint="eastAsia"/>
              </w:rPr>
              <w:t>公司準備</w:t>
            </w:r>
            <w:r w:rsidR="005F3865">
              <w:rPr>
                <w:rFonts w:ascii="標楷體" w:eastAsia="標楷體" w:hAnsi="標楷體" w:hint="eastAsia"/>
              </w:rPr>
              <w:t>之</w:t>
            </w:r>
            <w:r>
              <w:rPr>
                <w:rFonts w:ascii="標楷體" w:eastAsia="標楷體" w:hAnsi="標楷體" w:hint="eastAsia"/>
              </w:rPr>
              <w:t>補充說明資料內容為何，王銘藏</w:t>
            </w:r>
            <w:r w:rsidR="005F3865">
              <w:rPr>
                <w:rFonts w:ascii="標楷體" w:eastAsia="標楷體" w:hAnsi="標楷體" w:hint="eastAsia"/>
              </w:rPr>
              <w:t>則</w:t>
            </w:r>
            <w:r>
              <w:rPr>
                <w:rFonts w:ascii="標楷體" w:eastAsia="標楷體" w:hAnsi="標楷體" w:hint="eastAsia"/>
              </w:rPr>
              <w:t>轉達前開高嘉濃與其討論有關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案材料規格、品級、工區侷限性、工程複雜性、風險等內容予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人員</w:t>
            </w:r>
            <w:r w:rsidR="005F3865">
              <w:rPr>
                <w:rFonts w:ascii="標楷體" w:eastAsia="標楷體" w:hAnsi="標楷體" w:hint="eastAsia"/>
              </w:rPr>
              <w:t>知悉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80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826" w:type="dxa"/>
          </w:tcPr>
          <w:p w:rsidR="00186255" w:rsidRDefault="00186255" w:rsidP="00AA6FC3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96年3月</w:t>
            </w:r>
            <w:r>
              <w:rPr>
                <w:rFonts w:ascii="標楷體" w:eastAsia="標楷體" w:hAnsi="標楷體" w:hint="eastAsia"/>
              </w:rPr>
              <w:t>8</w:t>
            </w:r>
            <w:r w:rsidRPr="0080137E">
              <w:rPr>
                <w:rFonts w:ascii="標楷體" w:eastAsia="標楷體" w:hAnsi="標楷體" w:hint="eastAsia"/>
              </w:rPr>
              <w:t>日前之某日</w:t>
            </w:r>
          </w:p>
          <w:p w:rsidR="00186255" w:rsidRPr="00E42735" w:rsidRDefault="00186255" w:rsidP="00AA6FC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高嘉濃於96年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3 月</w:t>
            </w:r>
            <w:r>
              <w:rPr>
                <w:rFonts w:ascii="標楷體" w:eastAsia="標楷體" w:hAnsi="標楷體" w:hint="eastAsia"/>
              </w:rPr>
              <w:t xml:space="preserve"> 8</w:t>
            </w:r>
            <w:r w:rsidRPr="0080137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日前之某日在處長辦</w:t>
            </w:r>
            <w:r w:rsidR="002740A0">
              <w:rPr>
                <w:rFonts w:ascii="標楷體" w:eastAsia="標楷體" w:hAnsi="標楷體" w:hint="eastAsia"/>
              </w:rPr>
              <w:t>公室內，交付自</w:t>
            </w:r>
            <w:proofErr w:type="gramStart"/>
            <w:r w:rsidR="002740A0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2740A0">
              <w:rPr>
                <w:rFonts w:ascii="標楷體" w:eastAsia="標楷體" w:hAnsi="標楷體" w:hint="eastAsia"/>
              </w:rPr>
              <w:t>不詳人員處所取得之「工程預算補充說明」與</w:t>
            </w:r>
            <w:r>
              <w:rPr>
                <w:rFonts w:ascii="標楷體" w:eastAsia="標楷體" w:hAnsi="標楷體" w:hint="eastAsia"/>
              </w:rPr>
              <w:t>王銘藏，並請第五課評估該資料用以說明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案材料</w:t>
            </w:r>
            <w:r w:rsidR="002740A0">
              <w:rPr>
                <w:rFonts w:ascii="標楷體" w:eastAsia="標楷體" w:hAnsi="標楷體" w:hint="eastAsia"/>
              </w:rPr>
              <w:t>規格、品級、工區侷限性、工程複雜性。王銘藏隨即轉交前開補充說明與</w:t>
            </w:r>
            <w:r>
              <w:rPr>
                <w:rFonts w:ascii="標楷體" w:eastAsia="標楷體" w:hAnsi="標楷體" w:hint="eastAsia"/>
              </w:rPr>
              <w:t>江國樑，然因</w:t>
            </w:r>
            <w:r w:rsidR="00F86070">
              <w:rPr>
                <w:rFonts w:ascii="標楷體" w:eastAsia="標楷體" w:hAnsi="標楷體" w:hint="eastAsia"/>
              </w:rPr>
              <w:t>王銘藏、江國樑無法瞭解該資料內容，亦不知如何引用作為</w:t>
            </w:r>
            <w:proofErr w:type="gramStart"/>
            <w:r w:rsidR="00F86070"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訴求</w:t>
            </w:r>
            <w:r w:rsidR="00F86070">
              <w:rPr>
                <w:rFonts w:ascii="標楷體" w:eastAsia="標楷體" w:hAnsi="標楷體" w:hint="eastAsia"/>
              </w:rPr>
              <w:t>該公司每坪建造成本</w:t>
            </w:r>
            <w:proofErr w:type="gramStart"/>
            <w:r w:rsidR="00F86070">
              <w:rPr>
                <w:rFonts w:ascii="標楷體" w:eastAsia="標楷體" w:hAnsi="標楷體" w:hint="eastAsia"/>
              </w:rPr>
              <w:t>高於聯開處</w:t>
            </w:r>
            <w:proofErr w:type="gramEnd"/>
            <w:r w:rsidR="004C6104">
              <w:rPr>
                <w:rFonts w:ascii="標楷體" w:eastAsia="標楷體" w:hAnsi="標楷體" w:hint="eastAsia"/>
              </w:rPr>
              <w:t>第五課</w:t>
            </w:r>
            <w:r w:rsidR="00F86070">
              <w:rPr>
                <w:rFonts w:ascii="標楷體" w:eastAsia="標楷體" w:hAnsi="標楷體" w:hint="eastAsia"/>
              </w:rPr>
              <w:t>96年2月8日便箋暨提案單所載建造成本每坪12萬5,173元之理由</w:t>
            </w:r>
            <w:r>
              <w:rPr>
                <w:rFonts w:ascii="標楷體" w:eastAsia="標楷體" w:hAnsi="標楷體" w:hint="eastAsia"/>
              </w:rPr>
              <w:t>，王銘藏遂向高嘉濃反應上情，並請示高嘉濃可否請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人員</w:t>
            </w:r>
            <w:proofErr w:type="gramStart"/>
            <w:r>
              <w:rPr>
                <w:rFonts w:ascii="標楷體" w:eastAsia="標楷體" w:hAnsi="標楷體" w:hint="eastAsia"/>
              </w:rPr>
              <w:t>至聯開處</w:t>
            </w:r>
            <w:proofErr w:type="gramEnd"/>
            <w:r>
              <w:rPr>
                <w:rFonts w:ascii="標楷體" w:eastAsia="標楷體" w:hAnsi="標楷體" w:hint="eastAsia"/>
              </w:rPr>
              <w:t>開會並深入說明前開補充說明之內容，經高嘉濃同意後，由王銘藏聯繫開會時間。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Pr="0080137E" w:rsidRDefault="00186255" w:rsidP="00E427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826" w:type="dxa"/>
          </w:tcPr>
          <w:p w:rsidR="00186255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96年3月8日</w:t>
            </w:r>
          </w:p>
          <w:p w:rsidR="00186255" w:rsidRPr="00A775DB" w:rsidRDefault="00186255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490" w:type="dxa"/>
          </w:tcPr>
          <w:p w:rsidR="00186255" w:rsidRPr="0080137E" w:rsidRDefault="00186255" w:rsidP="006879E1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副總</w:t>
            </w:r>
            <w:r w:rsidR="001A037B">
              <w:rPr>
                <w:rFonts w:ascii="標楷體" w:eastAsia="標楷體" w:hAnsi="標楷體" w:hint="eastAsia"/>
              </w:rPr>
              <w:t>經理</w:t>
            </w:r>
            <w:r>
              <w:rPr>
                <w:rFonts w:ascii="標楷體" w:eastAsia="標楷體" w:hAnsi="標楷體" w:hint="eastAsia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</w:rPr>
              <w:t>垚凱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案專案室負責人梅永和等人攜帶「工程預算補</w:t>
            </w:r>
            <w:r w:rsidR="001A037B">
              <w:rPr>
                <w:rFonts w:ascii="標楷體" w:eastAsia="標楷體" w:hAnsi="標楷體" w:hint="eastAsia"/>
              </w:rPr>
              <w:t>充</w:t>
            </w:r>
            <w:r w:rsidR="004C6104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」</w:t>
            </w:r>
            <w:proofErr w:type="gramStart"/>
            <w:r>
              <w:rPr>
                <w:rFonts w:ascii="標楷體" w:eastAsia="標楷體" w:hAnsi="標楷體" w:hint="eastAsia"/>
              </w:rPr>
              <w:t>至聯開處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說明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所提出之建物建造成本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高於聯開處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鑑定後所得之建物建造原本之原因，並由高嘉濃主持會議</w:t>
            </w:r>
            <w:r>
              <w:rPr>
                <w:rFonts w:ascii="標楷體" w:eastAsia="標楷體" w:hAnsi="標楷體" w:hint="eastAsia"/>
              </w:rPr>
              <w:t>，王銘藏、江國樑出席，共同聽取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A037B">
              <w:rPr>
                <w:rFonts w:ascii="標楷體" w:eastAsia="標楷體" w:hAnsi="標楷體" w:hint="eastAsia"/>
              </w:rPr>
              <w:t>訴求調高建物建造成本之理由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Pr="0080137E" w:rsidRDefault="00186255" w:rsidP="00E427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826" w:type="dxa"/>
          </w:tcPr>
          <w:p w:rsidR="00186255" w:rsidRPr="0080137E" w:rsidRDefault="00186255" w:rsidP="00B051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96年3月8日後至96年3月21日間某日</w:t>
            </w:r>
          </w:p>
        </w:tc>
        <w:tc>
          <w:tcPr>
            <w:tcW w:w="10490" w:type="dxa"/>
          </w:tcPr>
          <w:p w:rsidR="00186255" w:rsidRPr="003011D2" w:rsidRDefault="00186255" w:rsidP="000C655F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高嘉濃在不詳</w:t>
            </w:r>
            <w:proofErr w:type="gramEnd"/>
            <w:r>
              <w:rPr>
                <w:rFonts w:ascii="標楷體" w:eastAsia="標楷體" w:hAnsi="標楷體" w:hint="eastAsia"/>
              </w:rPr>
              <w:t>地點自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不詳人員處取得前開「第二次變更設計工程預算補充說明書」</w:t>
            </w:r>
            <w:r w:rsidR="00623288" w:rsidRPr="00623288">
              <w:rPr>
                <w:rFonts w:ascii="標楷體" w:eastAsia="標楷體" w:hAnsi="標楷體" w:hint="eastAsia"/>
              </w:rPr>
              <w:t>（即內容含前開「工程預算補充說明」另附加「工程預算補</w:t>
            </w:r>
            <w:r w:rsidR="00623288">
              <w:rPr>
                <w:rFonts w:ascii="標楷體" w:eastAsia="標楷體" w:hAnsi="標楷體" w:hint="eastAsia"/>
              </w:rPr>
              <w:t>充</w:t>
            </w:r>
            <w:r w:rsidR="00623288" w:rsidRPr="00623288">
              <w:rPr>
                <w:rFonts w:ascii="標楷體" w:eastAsia="標楷體" w:hAnsi="標楷體" w:hint="eastAsia"/>
              </w:rPr>
              <w:t>說明書」暨其附件彙整成冊之資料）</w:t>
            </w:r>
            <w:r>
              <w:rPr>
                <w:rFonts w:ascii="標楷體" w:eastAsia="標楷體" w:hAnsi="標楷體" w:hint="eastAsia"/>
              </w:rPr>
              <w:t>後，在不詳地點，</w:t>
            </w:r>
            <w:proofErr w:type="gramStart"/>
            <w:r>
              <w:rPr>
                <w:rFonts w:ascii="標楷體" w:eastAsia="標楷體" w:hAnsi="標楷體" w:hint="eastAsia"/>
              </w:rPr>
              <w:t>於該冊說明書</w:t>
            </w:r>
            <w:proofErr w:type="gramEnd"/>
            <w:r>
              <w:rPr>
                <w:rFonts w:ascii="標楷體" w:eastAsia="標楷體" w:hAnsi="標楷體" w:hint="eastAsia"/>
              </w:rPr>
              <w:t>內之「工程預算補充說明書」中就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所列鑑定差異比例較大之</w:t>
            </w:r>
            <w:r>
              <w:rPr>
                <w:rFonts w:ascii="標楷體" w:eastAsia="標楷體" w:hAnsi="標楷體" w:hint="eastAsia"/>
              </w:rPr>
              <w:lastRenderedPageBreak/>
              <w:t>各工程項目為金額之加總計算，並以手寫註記各工程大項</w:t>
            </w:r>
            <w:r w:rsidR="00E26D20">
              <w:rPr>
                <w:rFonts w:ascii="標楷體" w:eastAsia="標楷體" w:hAnsi="標楷體" w:hint="eastAsia"/>
              </w:rPr>
              <w:t>（共13項）</w:t>
            </w:r>
            <w:r>
              <w:rPr>
                <w:rFonts w:ascii="標楷體" w:eastAsia="標楷體" w:hAnsi="標楷體" w:hint="eastAsia"/>
              </w:rPr>
              <w:t>之總額，復對照其取得之前開驗收版鑑定報告各工程項目鑑定金額，於「AA168捷運出口</w:t>
            </w:r>
            <w:proofErr w:type="gramStart"/>
            <w:r>
              <w:rPr>
                <w:rFonts w:ascii="標楷體" w:eastAsia="標楷體" w:hAnsi="標楷體" w:hint="eastAsia"/>
              </w:rPr>
              <w:t>臨時鋼棚</w:t>
            </w:r>
            <w:proofErr w:type="gramEnd"/>
            <w:r>
              <w:rPr>
                <w:rFonts w:ascii="標楷體" w:eastAsia="標楷體" w:hAnsi="標楷體" w:hint="eastAsia"/>
              </w:rPr>
              <w:t>」等26項工程細項中，手寫註記與前開驗收版鑑定報告中同工程項目金額近似之金額數字</w:t>
            </w:r>
            <w:r w:rsidR="000C655F">
              <w:rPr>
                <w:rFonts w:ascii="標楷體" w:eastAsia="標楷體" w:hAnsi="標楷體" w:hint="eastAsia"/>
              </w:rPr>
              <w:t>（</w:t>
            </w:r>
            <w:r w:rsidR="000C655F" w:rsidRPr="000C655F">
              <w:rPr>
                <w:rFonts w:ascii="標楷體" w:eastAsia="標楷體" w:hAnsi="標楷體" w:hint="eastAsia"/>
              </w:rPr>
              <w:t>詳附表</w:t>
            </w:r>
            <w:proofErr w:type="gramStart"/>
            <w:r w:rsidR="000C655F" w:rsidRPr="000C655F">
              <w:rPr>
                <w:rFonts w:ascii="標楷體" w:eastAsia="標楷體" w:hAnsi="標楷體" w:hint="eastAsia"/>
              </w:rPr>
              <w:t>三</w:t>
            </w:r>
            <w:proofErr w:type="gramEnd"/>
            <w:r w:rsidR="000C655F" w:rsidRPr="000C655F">
              <w:rPr>
                <w:rFonts w:ascii="標楷體" w:eastAsia="標楷體" w:hAnsi="標楷體" w:hint="eastAsia"/>
              </w:rPr>
              <w:t>編號2 至4 、8 、10至13、20至21、23至31、33至34）</w:t>
            </w:r>
            <w:r>
              <w:rPr>
                <w:rFonts w:ascii="標楷體" w:eastAsia="標楷體" w:hAnsi="標楷體" w:hint="eastAsia"/>
              </w:rPr>
              <w:t>，另於「AA302臨時水電費」、「AA312施工電梯工程」、「CC004辦公大樓地下層-連續壁</w:t>
            </w:r>
            <w:proofErr w:type="gramStart"/>
            <w:r>
              <w:rPr>
                <w:rFonts w:ascii="標楷體" w:eastAsia="標楷體" w:hAnsi="標楷體" w:hint="eastAsia"/>
              </w:rPr>
              <w:t>壁</w:t>
            </w:r>
            <w:proofErr w:type="gramEnd"/>
            <w:r>
              <w:rPr>
                <w:rFonts w:ascii="標楷體" w:eastAsia="標楷體" w:hAnsi="標楷體" w:hint="eastAsia"/>
              </w:rPr>
              <w:t>樁工程」等3</w:t>
            </w:r>
            <w:r w:rsidR="00FE1919">
              <w:rPr>
                <w:rFonts w:ascii="標楷體" w:eastAsia="標楷體" w:hAnsi="標楷體" w:hint="eastAsia"/>
              </w:rPr>
              <w:t>項工程項目下手寫註記欲提高之概略金額，藉以計算、調高該等工程項目之鑑定金額，並</w:t>
            </w:r>
            <w:r>
              <w:rPr>
                <w:rFonts w:ascii="標楷體" w:eastAsia="標楷體" w:hAnsi="標楷體" w:hint="eastAsia"/>
              </w:rPr>
              <w:t>偽</w:t>
            </w:r>
            <w:proofErr w:type="gramStart"/>
            <w:r>
              <w:rPr>
                <w:rFonts w:ascii="標楷體" w:eastAsia="標楷體" w:hAnsi="標楷體" w:hint="eastAsia"/>
              </w:rPr>
              <w:t>以旭洲公司</w:t>
            </w:r>
            <w:proofErr w:type="gramEnd"/>
            <w:r>
              <w:rPr>
                <w:rFonts w:ascii="標楷體" w:eastAsia="標楷體" w:hAnsi="標楷體" w:hint="eastAsia"/>
              </w:rPr>
              <w:t>名義，製作「九十六年元月二日」版本，</w:t>
            </w:r>
            <w:r w:rsidRPr="00623288">
              <w:rPr>
                <w:rFonts w:ascii="標楷體" w:eastAsia="標楷體" w:hAnsi="標楷體" w:hint="eastAsia"/>
                <w:color w:val="000000" w:themeColor="text1"/>
              </w:rPr>
              <w:t>直接工程費用為114億8,934萬619元、間接工程費用為17億2,340萬1,093元等不實內容</w:t>
            </w:r>
            <w:r w:rsidR="00913E2B" w:rsidRPr="007225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913E2B" w:rsidRPr="00913E2B">
              <w:rPr>
                <w:rFonts w:ascii="標楷體" w:eastAsia="標楷體" w:hAnsi="標楷體" w:hint="eastAsia"/>
                <w:color w:val="000000" w:themeColor="text1"/>
              </w:rPr>
              <w:t>並記載「臨時電高壓變電站」等69項工程項目之不實鑑定單價、</w:t>
            </w:r>
            <w:proofErr w:type="gramStart"/>
            <w:r w:rsidR="00913E2B" w:rsidRPr="00913E2B">
              <w:rPr>
                <w:rFonts w:ascii="標楷體" w:eastAsia="標楷體" w:hAnsi="標楷體" w:hint="eastAsia"/>
                <w:color w:val="000000" w:themeColor="text1"/>
              </w:rPr>
              <w:t>複</w:t>
            </w:r>
            <w:proofErr w:type="gramEnd"/>
            <w:r w:rsidR="00913E2B" w:rsidRPr="00913E2B">
              <w:rPr>
                <w:rFonts w:ascii="標楷體" w:eastAsia="標楷體" w:hAnsi="標楷體" w:hint="eastAsia"/>
                <w:color w:val="000000" w:themeColor="text1"/>
              </w:rPr>
              <w:t>價，及「現有外牆整修工程」等1項工程項目之不實鑑定數量之鑑定報告。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Pr="0080137E" w:rsidRDefault="00186255" w:rsidP="00E427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17</w:t>
            </w:r>
          </w:p>
        </w:tc>
        <w:tc>
          <w:tcPr>
            <w:tcW w:w="2826" w:type="dxa"/>
          </w:tcPr>
          <w:p w:rsidR="00186255" w:rsidRPr="0080137E" w:rsidRDefault="00186255" w:rsidP="00FE1919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96年3月9日至同年月23日間某日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高嘉</w:t>
            </w:r>
            <w:proofErr w:type="gramStart"/>
            <w:r>
              <w:rPr>
                <w:rFonts w:ascii="標楷體" w:eastAsia="標楷體" w:hAnsi="標楷體" w:hint="eastAsia"/>
              </w:rPr>
              <w:t>濃在聯開</w:t>
            </w:r>
            <w:proofErr w:type="gramEnd"/>
            <w:r>
              <w:rPr>
                <w:rFonts w:ascii="標楷體" w:eastAsia="標楷體" w:hAnsi="標楷體" w:hint="eastAsia"/>
              </w:rPr>
              <w:t>處內交付前開96年元月2</w:t>
            </w:r>
            <w:r w:rsidR="00D63867">
              <w:rPr>
                <w:rFonts w:ascii="標楷體" w:eastAsia="標楷體" w:hAnsi="標楷體" w:hint="eastAsia"/>
              </w:rPr>
              <w:t>日版鑑定報告與</w:t>
            </w:r>
            <w:r w:rsidR="00024D19">
              <w:rPr>
                <w:rFonts w:ascii="標楷體" w:eastAsia="標楷體" w:hAnsi="標楷體" w:hint="eastAsia"/>
              </w:rPr>
              <w:t>王銘藏，並由王銘藏轉交與</w:t>
            </w:r>
            <w:r>
              <w:rPr>
                <w:rFonts w:ascii="標楷體" w:eastAsia="標楷體" w:hAnsi="標楷體" w:hint="eastAsia"/>
              </w:rPr>
              <w:t>江國樑，用以辦理權益分配比例試算及</w:t>
            </w:r>
            <w:proofErr w:type="gramStart"/>
            <w:r>
              <w:rPr>
                <w:rFonts w:ascii="標楷體" w:eastAsia="標楷體" w:hAnsi="標楷體" w:hint="eastAsia"/>
              </w:rPr>
              <w:t>提案單簽辦</w:t>
            </w:r>
            <w:proofErr w:type="gramEnd"/>
            <w:r>
              <w:rPr>
                <w:rFonts w:ascii="標楷體" w:eastAsia="標楷體" w:hAnsi="標楷體" w:hint="eastAsia"/>
              </w:rPr>
              <w:t>依據。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96年3月9日至同年月23日間某日</w:t>
            </w:r>
          </w:p>
        </w:tc>
        <w:tc>
          <w:tcPr>
            <w:tcW w:w="10490" w:type="dxa"/>
          </w:tcPr>
          <w:p w:rsidR="00186255" w:rsidRDefault="00186255" w:rsidP="00EE63A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王銘藏取得前開96年元月2日版鑑定報告書後，見該份鑑定報告書內</w:t>
            </w:r>
            <w:proofErr w:type="gramStart"/>
            <w:r>
              <w:rPr>
                <w:rFonts w:ascii="標楷體" w:eastAsia="標楷體" w:hAnsi="標楷體" w:hint="eastAsia"/>
              </w:rPr>
              <w:t>頁無旭洲</w:t>
            </w:r>
            <w:proofErr w:type="gramEnd"/>
            <w:r>
              <w:rPr>
                <w:rFonts w:ascii="標楷體" w:eastAsia="標楷體" w:hAnsi="標楷體" w:hint="eastAsia"/>
              </w:rPr>
              <w:t>公司之聲明書，亦</w:t>
            </w:r>
            <w:proofErr w:type="gramStart"/>
            <w:r>
              <w:rPr>
                <w:rFonts w:ascii="標楷體" w:eastAsia="標楷體" w:hAnsi="標楷體" w:hint="eastAsia"/>
              </w:rPr>
              <w:t>未經旭洲</w:t>
            </w:r>
            <w:proofErr w:type="gramEnd"/>
            <w:r>
              <w:rPr>
                <w:rFonts w:ascii="標楷體" w:eastAsia="標楷體" w:hAnsi="標楷體" w:hint="eastAsia"/>
              </w:rPr>
              <w:t>公司用印，遂</w:t>
            </w:r>
            <w:proofErr w:type="gramStart"/>
            <w:r>
              <w:rPr>
                <w:rFonts w:ascii="標楷體" w:eastAsia="標楷體" w:hAnsi="標楷體" w:hint="eastAsia"/>
              </w:rPr>
              <w:t>聯絡旭洲公司</w:t>
            </w:r>
            <w:proofErr w:type="gramEnd"/>
            <w:r>
              <w:rPr>
                <w:rFonts w:ascii="標楷體" w:eastAsia="標楷體" w:hAnsi="標楷體" w:hint="eastAsia"/>
              </w:rPr>
              <w:t>胡介平</w:t>
            </w:r>
            <w:proofErr w:type="gramStart"/>
            <w:r>
              <w:rPr>
                <w:rFonts w:ascii="標楷體" w:eastAsia="標楷體" w:hAnsi="標楷體" w:hint="eastAsia"/>
              </w:rPr>
              <w:t>至聯開處</w:t>
            </w:r>
            <w:proofErr w:type="gramEnd"/>
            <w:r>
              <w:rPr>
                <w:rFonts w:ascii="標楷體" w:eastAsia="標楷體" w:hAnsi="標楷體" w:hint="eastAsia"/>
              </w:rPr>
              <w:t>補行用印，惟遭胡介平</w:t>
            </w:r>
            <w:proofErr w:type="gramStart"/>
            <w:r>
              <w:rPr>
                <w:rFonts w:ascii="標楷體" w:eastAsia="標楷體" w:hAnsi="標楷體" w:hint="eastAsia"/>
              </w:rPr>
              <w:t>以旭洲公司</w:t>
            </w:r>
            <w:proofErr w:type="gramEnd"/>
            <w:r>
              <w:rPr>
                <w:rFonts w:ascii="標楷體" w:eastAsia="標楷體" w:hAnsi="標楷體" w:hint="eastAsia"/>
              </w:rPr>
              <w:t>未曾重新出具鑑定報告為由拒絕。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96年3月9日至同年月23日間某日</w:t>
            </w:r>
          </w:p>
        </w:tc>
        <w:tc>
          <w:tcPr>
            <w:tcW w:w="10490" w:type="dxa"/>
          </w:tcPr>
          <w:p w:rsidR="00186255" w:rsidRDefault="00186255" w:rsidP="006206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王銘藏</w:t>
            </w:r>
            <w:proofErr w:type="gramStart"/>
            <w:r>
              <w:rPr>
                <w:rFonts w:ascii="標楷體" w:eastAsia="標楷體" w:hAnsi="標楷體" w:hint="eastAsia"/>
              </w:rPr>
              <w:t>在聯開處</w:t>
            </w:r>
            <w:proofErr w:type="gramEnd"/>
            <w:r>
              <w:rPr>
                <w:rFonts w:ascii="標楷體" w:eastAsia="標楷體" w:hAnsi="標楷體" w:hint="eastAsia"/>
              </w:rPr>
              <w:t>內，</w:t>
            </w:r>
            <w:r w:rsidR="00AD0D5D" w:rsidRPr="00AD0D5D">
              <w:rPr>
                <w:rFonts w:ascii="標楷體" w:eastAsia="標楷體" w:hAnsi="標楷體" w:hint="eastAsia"/>
              </w:rPr>
              <w:t>指示不知情之承辦人江國樑</w:t>
            </w:r>
            <w:proofErr w:type="gramStart"/>
            <w:r w:rsidR="003E43C1">
              <w:rPr>
                <w:rFonts w:ascii="標楷體" w:eastAsia="標楷體" w:hAnsi="標楷體" w:hint="eastAsia"/>
              </w:rPr>
              <w:t>以聯開處</w:t>
            </w:r>
            <w:proofErr w:type="gramEnd"/>
            <w:r w:rsidR="003E43C1">
              <w:rPr>
                <w:rFonts w:ascii="標楷體" w:eastAsia="標楷體" w:hAnsi="標楷體" w:hint="eastAsia"/>
              </w:rPr>
              <w:t>第五課名義</w:t>
            </w:r>
            <w:r w:rsidR="00AD0D5D" w:rsidRPr="00AD0D5D">
              <w:rPr>
                <w:rFonts w:ascii="標楷體" w:eastAsia="標楷體" w:hAnsi="標楷體" w:hint="eastAsia"/>
              </w:rPr>
              <w:t>製作</w:t>
            </w:r>
            <w:r w:rsidR="00AD0D5D" w:rsidRPr="00AD0D5D">
              <w:rPr>
                <w:rFonts w:ascii="標楷體" w:eastAsia="標楷體" w:hAnsi="標楷體" w:hint="eastAsia"/>
                <w:b/>
              </w:rPr>
              <w:t>96年3 月23日便箋暨提案單</w:t>
            </w:r>
            <w:r w:rsidR="00AD0D5D" w:rsidRPr="00AD0D5D">
              <w:rPr>
                <w:rFonts w:ascii="標楷體" w:eastAsia="標楷體" w:hAnsi="標楷體" w:hint="eastAsia"/>
              </w:rPr>
              <w:t>，在其等所職掌之公文書即便箋暨提案單上，登載前開96年元月2 日版鑑定報告所載直接工程費用114 億</w:t>
            </w:r>
            <w:proofErr w:type="gramStart"/>
            <w:r w:rsidR="00AD0D5D" w:rsidRPr="00AD0D5D">
              <w:rPr>
                <w:rFonts w:ascii="標楷體" w:eastAsia="標楷體" w:hAnsi="標楷體" w:hint="eastAsia"/>
              </w:rPr>
              <w:t>8</w:t>
            </w:r>
            <w:proofErr w:type="gramEnd"/>
            <w:r w:rsidR="00AD0D5D" w:rsidRPr="00AD0D5D">
              <w:rPr>
                <w:rFonts w:ascii="標楷體" w:eastAsia="標楷體" w:hAnsi="標楷體" w:hint="eastAsia"/>
              </w:rPr>
              <w:t>,934 萬</w:t>
            </w:r>
            <w:proofErr w:type="gramStart"/>
            <w:r w:rsidR="00AD0D5D" w:rsidRPr="00AD0D5D">
              <w:rPr>
                <w:rFonts w:ascii="標楷體" w:eastAsia="標楷體" w:hAnsi="標楷體" w:hint="eastAsia"/>
              </w:rPr>
              <w:t>618</w:t>
            </w:r>
            <w:proofErr w:type="gramEnd"/>
            <w:r w:rsidR="00AD0D5D" w:rsidRPr="00AD0D5D">
              <w:rPr>
                <w:rFonts w:ascii="標楷體" w:eastAsia="標楷體" w:hAnsi="標楷體" w:hint="eastAsia"/>
              </w:rPr>
              <w:t xml:space="preserve"> 元之</w:t>
            </w:r>
            <w:proofErr w:type="gramStart"/>
            <w:r w:rsidR="00AD0D5D" w:rsidRPr="00AD0D5D">
              <w:rPr>
                <w:rFonts w:ascii="標楷體" w:eastAsia="標楷體" w:hAnsi="標楷體" w:hint="eastAsia"/>
              </w:rPr>
              <w:t>不</w:t>
            </w:r>
            <w:proofErr w:type="gramEnd"/>
            <w:r w:rsidR="00AD0D5D" w:rsidRPr="00AD0D5D">
              <w:rPr>
                <w:rFonts w:ascii="標楷體" w:eastAsia="標楷體" w:hAnsi="標楷體" w:hint="eastAsia"/>
              </w:rPr>
              <w:t>實事項，並虛列「考量本案之安全維護需求及高風險」之不實名目，</w:t>
            </w:r>
            <w:r w:rsidR="006206A6">
              <w:rPr>
                <w:rFonts w:ascii="標楷體" w:eastAsia="標楷體" w:hAnsi="標楷體" w:hint="eastAsia"/>
              </w:rPr>
              <w:t>復</w:t>
            </w:r>
            <w:r w:rsidR="00AD0D5D" w:rsidRPr="00AD0D5D">
              <w:rPr>
                <w:rFonts w:ascii="標楷體" w:eastAsia="標楷體" w:hAnsi="標楷體" w:hint="eastAsia"/>
              </w:rPr>
              <w:t>指示江國樑於前開便箋暨提案單中登載「勞工安全衛生費，參照捷運工程比例由1.5%調高至3%，工程保險費由0.5%調高至1%，亦即以直接工程費18% 計算」等</w:t>
            </w:r>
            <w:proofErr w:type="gramStart"/>
            <w:r w:rsidR="00AD0D5D" w:rsidRPr="00AD0D5D">
              <w:rPr>
                <w:rFonts w:ascii="標楷體" w:eastAsia="標楷體" w:hAnsi="標楷體" w:hint="eastAsia"/>
              </w:rPr>
              <w:t>不</w:t>
            </w:r>
            <w:proofErr w:type="gramEnd"/>
            <w:r w:rsidR="00AD0D5D" w:rsidRPr="00AD0D5D">
              <w:rPr>
                <w:rFonts w:ascii="標楷體" w:eastAsia="標楷體" w:hAnsi="標楷體" w:hint="eastAsia"/>
              </w:rPr>
              <w:t>實事項，虛增間接費用至20億6,808 萬</w:t>
            </w:r>
            <w:proofErr w:type="gramStart"/>
            <w:r w:rsidR="00AD0D5D" w:rsidRPr="00AD0D5D">
              <w:rPr>
                <w:rFonts w:ascii="標楷體" w:eastAsia="標楷體" w:hAnsi="標楷體" w:hint="eastAsia"/>
              </w:rPr>
              <w:t>1</w:t>
            </w:r>
            <w:proofErr w:type="gramEnd"/>
            <w:r w:rsidR="00AD0D5D" w:rsidRPr="00AD0D5D">
              <w:rPr>
                <w:rFonts w:ascii="標楷體" w:eastAsia="標楷體" w:hAnsi="標楷體" w:hint="eastAsia"/>
              </w:rPr>
              <w:t xml:space="preserve">,311 </w:t>
            </w:r>
            <w:r w:rsidR="00AD0D5D">
              <w:rPr>
                <w:rFonts w:ascii="標楷體" w:eastAsia="標楷體" w:hAnsi="標楷體" w:hint="eastAsia"/>
              </w:rPr>
              <w:t>元</w:t>
            </w:r>
            <w:r w:rsidRPr="000D6B53">
              <w:rPr>
                <w:rFonts w:ascii="標楷體" w:eastAsia="標楷體" w:hAnsi="標楷體" w:hint="eastAsia"/>
              </w:rPr>
              <w:t>，</w:t>
            </w:r>
            <w:r w:rsidR="006206A6">
              <w:rPr>
                <w:rFonts w:ascii="標楷體" w:eastAsia="標楷體" w:hAnsi="標楷體" w:hint="eastAsia"/>
              </w:rPr>
              <w:t>另</w:t>
            </w:r>
            <w:r w:rsidR="00AD0D5D">
              <w:rPr>
                <w:rFonts w:ascii="標楷體" w:eastAsia="標楷體" w:hAnsi="標楷體" w:hint="eastAsia"/>
              </w:rPr>
              <w:t>指示</w:t>
            </w:r>
            <w:r w:rsidRPr="000D6B53">
              <w:rPr>
                <w:rFonts w:ascii="標楷體" w:eastAsia="標楷體" w:hAnsi="標楷體" w:hint="eastAsia"/>
              </w:rPr>
              <w:t>不知情之陳文欣引用前開不實之直接工程費用、間接工程費用，</w:t>
            </w:r>
            <w:r>
              <w:rPr>
                <w:rFonts w:ascii="標楷體" w:eastAsia="標楷體" w:hAnsi="標楷體" w:hint="eastAsia"/>
              </w:rPr>
              <w:t>協助製作權益分配計算表，建議地主</w:t>
            </w:r>
            <w:r w:rsidRPr="000D6B53">
              <w:rPr>
                <w:rFonts w:ascii="標楷體" w:eastAsia="標楷體" w:hAnsi="標楷體" w:hint="eastAsia"/>
              </w:rPr>
              <w:t>與投</w:t>
            </w:r>
            <w:r>
              <w:rPr>
                <w:rFonts w:ascii="標楷體" w:eastAsia="標楷體" w:hAnsi="標楷體" w:hint="eastAsia"/>
              </w:rPr>
              <w:t>資人</w:t>
            </w:r>
            <w:r w:rsidRPr="000D6B53">
              <w:rPr>
                <w:rFonts w:ascii="標楷體" w:eastAsia="標楷體" w:hAnsi="標楷體" w:hint="eastAsia"/>
              </w:rPr>
              <w:t>間權益分配比例為30.6009%：69.3991%，即捷運局與</w:t>
            </w:r>
            <w:proofErr w:type="gramStart"/>
            <w:r w:rsidRPr="000D6B53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Pr="000D6B53">
              <w:rPr>
                <w:rFonts w:ascii="標楷體" w:eastAsia="標楷體" w:hAnsi="標楷體" w:hint="eastAsia"/>
              </w:rPr>
              <w:t>協商權益分配時，臺北市政府可取得之權益分配權值降低至</w:t>
            </w:r>
            <w:proofErr w:type="gramStart"/>
            <w:r w:rsidR="00540BAC">
              <w:rPr>
                <w:rFonts w:ascii="標楷體" w:eastAsia="標楷體" w:hAnsi="標楷體" w:hint="eastAsia"/>
              </w:rPr>
              <w:t>以</w:t>
            </w:r>
            <w:r w:rsidRPr="000D6B53">
              <w:rPr>
                <w:rFonts w:ascii="標楷體" w:eastAsia="標楷體" w:hAnsi="標楷體" w:hint="eastAsia"/>
              </w:rPr>
              <w:t>總權值</w:t>
            </w:r>
            <w:proofErr w:type="gramEnd"/>
            <w:r w:rsidRPr="000D6B53">
              <w:rPr>
                <w:rFonts w:ascii="標楷體" w:eastAsia="標楷體" w:hAnsi="標楷體" w:hint="eastAsia"/>
              </w:rPr>
              <w:t>之30.6009%</w:t>
            </w:r>
            <w:r w:rsidR="00540BAC">
              <w:rPr>
                <w:rFonts w:ascii="標楷體" w:eastAsia="標楷體" w:hAnsi="標楷體" w:hint="eastAsia"/>
              </w:rPr>
              <w:t>推估</w:t>
            </w:r>
            <w:r w:rsidRPr="000D6B53">
              <w:rPr>
                <w:rFonts w:ascii="標楷體" w:eastAsia="標楷體" w:hAnsi="標楷體" w:hint="eastAsia"/>
              </w:rPr>
              <w:t>，</w:t>
            </w:r>
            <w:r w:rsidRPr="000D6B53">
              <w:rPr>
                <w:rFonts w:ascii="標楷體" w:eastAsia="標楷體" w:hAnsi="標楷體" w:hint="eastAsia"/>
              </w:rPr>
              <w:lastRenderedPageBreak/>
              <w:t>而</w:t>
            </w:r>
            <w:r w:rsidR="00540BAC" w:rsidRPr="000D6B53">
              <w:rPr>
                <w:rFonts w:ascii="標楷體" w:eastAsia="標楷體" w:hAnsi="標楷體" w:hint="eastAsia"/>
              </w:rPr>
              <w:t>每坪建物建造成本</w:t>
            </w:r>
            <w:r w:rsidR="00540BAC">
              <w:rPr>
                <w:rFonts w:ascii="標楷體" w:eastAsia="標楷體" w:hAnsi="標楷體" w:hint="eastAsia"/>
              </w:rPr>
              <w:t>虛增</w:t>
            </w:r>
            <w:r w:rsidR="00540BAC" w:rsidRPr="000D6B53">
              <w:rPr>
                <w:rFonts w:ascii="標楷體" w:eastAsia="標楷體" w:hAnsi="標楷體" w:hint="eastAsia"/>
              </w:rPr>
              <w:t>為13萬6,136 元</w:t>
            </w:r>
            <w:r w:rsidR="00540BAC">
              <w:rPr>
                <w:rFonts w:ascii="標楷體" w:eastAsia="標楷體" w:hAnsi="標楷體" w:hint="eastAsia"/>
              </w:rPr>
              <w:t>，</w:t>
            </w:r>
            <w:r w:rsidRPr="000D6B53">
              <w:rPr>
                <w:rFonts w:ascii="標楷體" w:eastAsia="標楷體" w:hAnsi="標楷體" w:hint="eastAsia"/>
              </w:rPr>
              <w:t>臺北市政</w:t>
            </w:r>
            <w:r>
              <w:rPr>
                <w:rFonts w:ascii="標楷體" w:eastAsia="標楷體" w:hAnsi="標楷體" w:hint="eastAsia"/>
              </w:rPr>
              <w:t>府應支付投資人獎勵樓地板面積建造成本</w:t>
            </w:r>
            <w:r w:rsidR="00540BAC">
              <w:rPr>
                <w:rFonts w:ascii="標楷體" w:eastAsia="標楷體" w:hAnsi="標楷體" w:hint="eastAsia"/>
              </w:rPr>
              <w:t>則增</w:t>
            </w:r>
            <w:r>
              <w:rPr>
                <w:rFonts w:ascii="標楷體" w:eastAsia="標楷體" w:hAnsi="標楷體" w:hint="eastAsia"/>
              </w:rPr>
              <w:t>至</w:t>
            </w:r>
            <w:r w:rsidRPr="000D6B53">
              <w:rPr>
                <w:rFonts w:ascii="標楷體" w:eastAsia="標楷體" w:hAnsi="標楷體" w:hint="eastAsia"/>
              </w:rPr>
              <w:t xml:space="preserve">14億1,942萬2,753 </w:t>
            </w:r>
            <w:r w:rsidR="00540BAC">
              <w:rPr>
                <w:rFonts w:ascii="標楷體" w:eastAsia="標楷體" w:hAnsi="標楷體" w:hint="eastAsia"/>
              </w:rPr>
              <w:t>元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92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20</w:t>
            </w:r>
          </w:p>
        </w:tc>
        <w:tc>
          <w:tcPr>
            <w:tcW w:w="2826" w:type="dxa"/>
          </w:tcPr>
          <w:p w:rsidR="00186255" w:rsidRPr="0080137E" w:rsidRDefault="00186255" w:rsidP="00496F21">
            <w:pPr>
              <w:rPr>
                <w:rFonts w:ascii="標楷體" w:eastAsia="標楷體" w:hAnsi="標楷體"/>
              </w:rPr>
            </w:pPr>
            <w:r w:rsidRPr="0080137E">
              <w:rPr>
                <w:rFonts w:ascii="標楷體" w:eastAsia="標楷體" w:hAnsi="標楷體" w:hint="eastAsia"/>
              </w:rPr>
              <w:t>96年3 月21日</w:t>
            </w:r>
          </w:p>
        </w:tc>
        <w:tc>
          <w:tcPr>
            <w:tcW w:w="10490" w:type="dxa"/>
          </w:tcPr>
          <w:p w:rsidR="00186255" w:rsidRPr="0080137E" w:rsidRDefault="00186255" w:rsidP="00EE63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80137E">
              <w:rPr>
                <w:rFonts w:ascii="標楷體" w:eastAsia="標楷體" w:hAnsi="標楷體" w:hint="eastAsia"/>
              </w:rPr>
              <w:t>日勝生</w:t>
            </w:r>
            <w:r w:rsidR="000E7231">
              <w:rPr>
                <w:rFonts w:ascii="標楷體" w:eastAsia="標楷體" w:hAnsi="標楷體" w:hint="eastAsia"/>
              </w:rPr>
              <w:t>公司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兼以地主身分參與</w:t>
            </w:r>
            <w:proofErr w:type="gramStart"/>
            <w:r w:rsidRPr="0080137E">
              <w:rPr>
                <w:rFonts w:ascii="標楷體" w:eastAsia="標楷體" w:hAnsi="標楷體" w:hint="eastAsia"/>
              </w:rPr>
              <w:t>本聯開</w:t>
            </w:r>
            <w:proofErr w:type="gramEnd"/>
            <w:r w:rsidRPr="0080137E">
              <w:rPr>
                <w:rFonts w:ascii="標楷體" w:eastAsia="標楷體" w:hAnsi="標楷體" w:hint="eastAsia"/>
              </w:rPr>
              <w:t>案。</w:t>
            </w:r>
          </w:p>
        </w:tc>
      </w:tr>
      <w:tr w:rsidR="00186255" w:rsidRPr="0080137E" w:rsidTr="00E258C5">
        <w:trPr>
          <w:trHeight w:val="50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826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96年3月23日</w:t>
            </w:r>
          </w:p>
        </w:tc>
        <w:tc>
          <w:tcPr>
            <w:tcW w:w="10490" w:type="dxa"/>
          </w:tcPr>
          <w:p w:rsidR="00186255" w:rsidRPr="0080137E" w:rsidRDefault="00186255" w:rsidP="006206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江國樑完成前開</w:t>
            </w:r>
            <w:r w:rsidR="00602C23">
              <w:rPr>
                <w:rFonts w:ascii="標楷體" w:eastAsia="標楷體" w:hAnsi="標楷體" w:hint="eastAsia"/>
              </w:rPr>
              <w:t>內容不實之</w:t>
            </w:r>
            <w:r>
              <w:rPr>
                <w:rFonts w:ascii="標楷體" w:eastAsia="標楷體" w:hAnsi="標楷體" w:hint="eastAsia"/>
              </w:rPr>
              <w:t>提案單後，檢附96年2月8日便箋暨提案單、節錄之96年元月2日版鑑定報告、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「工程預算補充說明」等資料，</w:t>
            </w:r>
            <w:r w:rsidR="00602C23">
              <w:rPr>
                <w:rFonts w:ascii="標楷體" w:eastAsia="標楷體" w:hAnsi="標楷體" w:hint="eastAsia"/>
              </w:rPr>
              <w:t>於96年3月23日，</w:t>
            </w:r>
            <w:r w:rsidR="00602C23" w:rsidRPr="00602C23">
              <w:rPr>
                <w:rFonts w:ascii="標楷體" w:eastAsia="標楷體" w:hAnsi="標楷體" w:hint="eastAsia"/>
              </w:rPr>
              <w:t>提出上開</w:t>
            </w:r>
            <w:proofErr w:type="gramStart"/>
            <w:r w:rsidR="00602C23" w:rsidRPr="00602C23">
              <w:rPr>
                <w:rFonts w:ascii="標楷體" w:eastAsia="標楷體" w:hAnsi="標楷體" w:hint="eastAsia"/>
              </w:rPr>
              <w:t>便箋簽暨提案</w:t>
            </w:r>
            <w:proofErr w:type="gramEnd"/>
            <w:r w:rsidR="00602C23" w:rsidRPr="00602C23">
              <w:rPr>
                <w:rFonts w:ascii="標楷體" w:eastAsia="標楷體" w:hAnsi="標楷體" w:hint="eastAsia"/>
              </w:rPr>
              <w:t>單</w:t>
            </w:r>
            <w:r w:rsidR="00860B08" w:rsidRPr="00860B08">
              <w:rPr>
                <w:rFonts w:ascii="標楷體" w:eastAsia="標楷體" w:hAnsi="標楷體" w:hint="eastAsia"/>
              </w:rPr>
              <w:t>並</w:t>
            </w:r>
            <w:r w:rsidR="00602C23" w:rsidRPr="00602C23">
              <w:rPr>
                <w:rFonts w:ascii="標楷體" w:eastAsia="標楷體" w:hAnsi="標楷體" w:hint="eastAsia"/>
              </w:rPr>
              <w:t>請王銘藏審核，王銘藏則於該便箋核章並加</w:t>
            </w:r>
            <w:proofErr w:type="gramStart"/>
            <w:r w:rsidR="00602C23" w:rsidRPr="00602C23">
              <w:rPr>
                <w:rFonts w:ascii="標楷體" w:eastAsia="標楷體" w:hAnsi="標楷體" w:hint="eastAsia"/>
              </w:rPr>
              <w:t>註</w:t>
            </w:r>
            <w:proofErr w:type="gramEnd"/>
            <w:r w:rsidR="00602C23" w:rsidRPr="00602C23">
              <w:rPr>
                <w:rFonts w:ascii="標楷體" w:eastAsia="標楷體" w:hAnsi="標楷體" w:hint="eastAsia"/>
              </w:rPr>
              <w:t>「工程數量再檢討及增加」等語，用以告知高嘉濃96年3 月23日提案單業已參酌96年元月2 日版鑑定報告及</w:t>
            </w:r>
            <w:proofErr w:type="gramStart"/>
            <w:r w:rsidR="00602C23" w:rsidRPr="00602C23">
              <w:rPr>
                <w:rFonts w:ascii="標楷體" w:eastAsia="標楷體" w:hAnsi="標楷體" w:hint="eastAsia"/>
              </w:rPr>
              <w:t>日勝</w:t>
            </w:r>
            <w:r w:rsidR="00860B08">
              <w:rPr>
                <w:rFonts w:ascii="標楷體" w:eastAsia="標楷體" w:hAnsi="標楷體" w:hint="eastAsia"/>
              </w:rPr>
              <w:t>生</w:t>
            </w:r>
            <w:r w:rsidR="00602C23" w:rsidRPr="00602C23">
              <w:rPr>
                <w:rFonts w:ascii="標楷體" w:eastAsia="標楷體" w:hAnsi="標楷體" w:hint="eastAsia"/>
              </w:rPr>
              <w:t>公司</w:t>
            </w:r>
            <w:proofErr w:type="gramEnd"/>
            <w:r w:rsidR="00602C23" w:rsidRPr="00602C23">
              <w:rPr>
                <w:rFonts w:ascii="標楷體" w:eastAsia="標楷體" w:hAnsi="標楷體" w:hint="eastAsia"/>
              </w:rPr>
              <w:t>「工程預算補充說明」墊高</w:t>
            </w:r>
            <w:proofErr w:type="gramStart"/>
            <w:r w:rsidR="00602C23" w:rsidRPr="00602C23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602C23" w:rsidRPr="00602C23">
              <w:rPr>
                <w:rFonts w:ascii="標楷體" w:eastAsia="標楷體" w:hAnsi="標楷體" w:hint="eastAsia"/>
              </w:rPr>
              <w:t>案建物建造成本，並重新計算地主與投資人權益分配比例，</w:t>
            </w:r>
            <w:r w:rsidR="00860B08">
              <w:rPr>
                <w:rFonts w:ascii="標楷體" w:eastAsia="標楷體" w:hAnsi="標楷體" w:hint="eastAsia"/>
              </w:rPr>
              <w:t>復</w:t>
            </w:r>
            <w:r w:rsidR="00602C23" w:rsidRPr="00602C23">
              <w:rPr>
                <w:rFonts w:ascii="標楷體" w:eastAsia="標楷體" w:hAnsi="標楷體" w:hint="eastAsia"/>
              </w:rPr>
              <w:t>將</w:t>
            </w:r>
            <w:r w:rsidR="00602C23" w:rsidRPr="00CD3DC2">
              <w:rPr>
                <w:rFonts w:ascii="標楷體" w:eastAsia="標楷體" w:hAnsi="標楷體" w:hint="eastAsia"/>
                <w:b/>
              </w:rPr>
              <w:t>96年3 月23日便箋暨提案單</w:t>
            </w:r>
            <w:r w:rsidR="00602C23" w:rsidRPr="00602C23">
              <w:rPr>
                <w:rFonts w:ascii="標楷體" w:eastAsia="標楷體" w:hAnsi="標楷體" w:hint="eastAsia"/>
              </w:rPr>
              <w:t>送交高嘉濃審閱；</w:t>
            </w:r>
            <w:r w:rsidRPr="00912B97">
              <w:rPr>
                <w:rFonts w:ascii="標楷體" w:eastAsia="標楷體" w:hAnsi="標楷體" w:hint="eastAsia"/>
                <w:color w:val="000000" w:themeColor="text1"/>
              </w:rPr>
              <w:t>經高嘉濃檢視後，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於該提案單上以鉛筆標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箭頭，並於便箋批示「投資人之意見本局僅須作評估故須修正」等語，退回至第五課。王銘藏見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高嘉濃上開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批示後，即請示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高嘉濃應如</w:t>
            </w:r>
            <w:r w:rsidR="00790A69">
              <w:rPr>
                <w:rFonts w:ascii="標楷體" w:eastAsia="標楷體" w:hAnsi="標楷體" w:hint="eastAsia"/>
                <w:color w:val="000000" w:themeColor="text1"/>
              </w:rPr>
              <w:t>何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修正及調</w:t>
            </w:r>
            <w:r w:rsidR="00602C23">
              <w:rPr>
                <w:rFonts w:ascii="標楷體" w:eastAsia="標楷體" w:hAnsi="標楷體" w:hint="eastAsia"/>
                <w:color w:val="000000" w:themeColor="text1"/>
              </w:rPr>
              <w:t>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，因高嘉濃對於該提案單上所載</w:t>
            </w:r>
            <w:r w:rsidR="00790A69">
              <w:rPr>
                <w:rFonts w:ascii="標楷體" w:eastAsia="標楷體" w:hAnsi="標楷體" w:hint="eastAsia"/>
                <w:color w:val="000000" w:themeColor="text1"/>
              </w:rPr>
              <w:t>建物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建造成本之金額、權益分配比例等內容並無意見，僅指示該提案單說明五（二）部分屬投資人之主張，應調整此部分段落位置。</w:t>
            </w:r>
          </w:p>
        </w:tc>
      </w:tr>
      <w:tr w:rsidR="00186255" w:rsidRPr="0080137E" w:rsidTr="00E258C5">
        <w:trPr>
          <w:trHeight w:val="50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826" w:type="dxa"/>
          </w:tcPr>
          <w:p w:rsidR="00186255" w:rsidRDefault="00186255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96年3月</w:t>
            </w:r>
            <w:r w:rsidR="00D34A1A">
              <w:rPr>
                <w:rFonts w:ascii="標楷體" w:eastAsia="標楷體" w:hAnsi="標楷體" w:hint="eastAsia"/>
              </w:rPr>
              <w:t>28</w:t>
            </w:r>
            <w:r w:rsidRPr="00376B6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0490" w:type="dxa"/>
          </w:tcPr>
          <w:p w:rsidR="00186255" w:rsidRDefault="00186255" w:rsidP="00860B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王銘藏</w:t>
            </w:r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收受上</w:t>
            </w:r>
            <w:proofErr w:type="gramStart"/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開經高嘉濃核</w:t>
            </w:r>
            <w:proofErr w:type="gramEnd"/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示之96年3 月23日便箋後，旋即指示江國樑重新撰寫便箋暨提案單，江國樑遂製作</w:t>
            </w:r>
            <w:r w:rsidR="000009BA" w:rsidRPr="00D34A1A">
              <w:rPr>
                <w:rFonts w:ascii="標楷體" w:eastAsia="標楷體" w:hAnsi="標楷體" w:hint="eastAsia"/>
                <w:b/>
                <w:color w:val="000000" w:themeColor="text1"/>
              </w:rPr>
              <w:t>96年3 月26日便箋暨提案單</w:t>
            </w:r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，於其等職務上所掌之該便箋暨提案單上登載</w:t>
            </w:r>
            <w:r w:rsidR="00D34A1A">
              <w:rPr>
                <w:rFonts w:ascii="標楷體" w:eastAsia="標楷體" w:hAnsi="標楷體" w:hint="eastAsia"/>
                <w:color w:val="000000" w:themeColor="text1"/>
              </w:rPr>
              <w:t>如96年3月23日提案單內容所示之</w:t>
            </w:r>
            <w:proofErr w:type="gramStart"/>
            <w:r w:rsidR="00D34A1A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proofErr w:type="gramEnd"/>
            <w:r w:rsidR="00D34A1A">
              <w:rPr>
                <w:rFonts w:ascii="標楷體" w:eastAsia="標楷體" w:hAnsi="標楷體" w:hint="eastAsia"/>
                <w:color w:val="000000" w:themeColor="text1"/>
              </w:rPr>
              <w:t>實事項</w:t>
            </w:r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，並於附件中檢附節錄之96年元月2 日版鑑定報告、「工程預算補充說明」等資料，</w:t>
            </w:r>
            <w:r w:rsidR="00860B08">
              <w:rPr>
                <w:rFonts w:ascii="標楷體" w:eastAsia="標楷體" w:hAnsi="標楷體" w:hint="eastAsia"/>
                <w:color w:val="000000" w:themeColor="text1"/>
              </w:rPr>
              <w:t>先由王銘藏核章後，</w:t>
            </w:r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簽請</w:t>
            </w:r>
            <w:proofErr w:type="gramStart"/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高嘉濃核示</w:t>
            </w:r>
            <w:proofErr w:type="gramEnd"/>
            <w:r w:rsidR="000009BA" w:rsidRPr="000009BA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3928F6"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 w:hint="eastAsia"/>
              </w:rPr>
              <w:t>嘉濃遂於</w:t>
            </w:r>
            <w:proofErr w:type="gramEnd"/>
            <w:r>
              <w:rPr>
                <w:rFonts w:ascii="標楷體" w:eastAsia="標楷體" w:hAnsi="標楷體" w:hint="eastAsia"/>
              </w:rPr>
              <w:t>96年3月28日審閱</w:t>
            </w:r>
            <w:r w:rsidR="00D34A1A">
              <w:rPr>
                <w:rFonts w:ascii="標楷體" w:eastAsia="標楷體" w:hAnsi="標楷體" w:hint="eastAsia"/>
              </w:rPr>
              <w:t>核章</w:t>
            </w:r>
            <w:r>
              <w:rPr>
                <w:rFonts w:ascii="標楷體" w:eastAsia="標楷體" w:hAnsi="標楷體" w:hint="eastAsia"/>
              </w:rPr>
              <w:t>並</w:t>
            </w:r>
            <w:r w:rsidRPr="003928F6">
              <w:rPr>
                <w:rFonts w:ascii="標楷體" w:eastAsia="標楷體" w:hAnsi="標楷體" w:hint="eastAsia"/>
              </w:rPr>
              <w:t>批示「如擬」。</w:t>
            </w:r>
            <w:r w:rsidR="00D34A1A">
              <w:rPr>
                <w:rFonts w:ascii="標楷體" w:eastAsia="標楷體" w:hAnsi="標楷體" w:hint="eastAsia"/>
              </w:rPr>
              <w:t>再由不知情</w:t>
            </w:r>
            <w:proofErr w:type="gramStart"/>
            <w:r w:rsidR="00D34A1A">
              <w:rPr>
                <w:rFonts w:ascii="標楷體" w:eastAsia="標楷體" w:hAnsi="標楷體" w:hint="eastAsia"/>
              </w:rPr>
              <w:t>之</w:t>
            </w:r>
            <w:r w:rsidRPr="004C303A">
              <w:rPr>
                <w:rFonts w:ascii="標楷體" w:eastAsia="標楷體" w:hAnsi="標楷體" w:hint="eastAsia"/>
              </w:rPr>
              <w:t>聯開處</w:t>
            </w:r>
            <w:proofErr w:type="gramEnd"/>
            <w:r w:rsidRPr="004C303A">
              <w:rPr>
                <w:rFonts w:ascii="標楷體" w:eastAsia="標楷體" w:hAnsi="標楷體" w:hint="eastAsia"/>
              </w:rPr>
              <w:t>第一課</w:t>
            </w:r>
            <w:r w:rsidR="00D34A1A">
              <w:rPr>
                <w:rFonts w:ascii="標楷體" w:eastAsia="標楷體" w:hAnsi="標楷體" w:hint="eastAsia"/>
              </w:rPr>
              <w:t>承辦人員</w:t>
            </w:r>
            <w:r w:rsidRPr="004C303A">
              <w:rPr>
                <w:rFonts w:ascii="標楷體" w:eastAsia="標楷體" w:hAnsi="標楷體" w:hint="eastAsia"/>
              </w:rPr>
              <w:t>憑此</w:t>
            </w:r>
            <w:r w:rsidRPr="00B208ED">
              <w:rPr>
                <w:rFonts w:ascii="標楷體" w:eastAsia="標楷體" w:hAnsi="標楷體" w:hint="eastAsia"/>
                <w:b/>
              </w:rPr>
              <w:t>印製</w:t>
            </w:r>
            <w:r w:rsidR="00D34A1A" w:rsidRPr="00B208ED">
              <w:rPr>
                <w:rFonts w:ascii="標楷體" w:eastAsia="標楷體" w:hAnsi="標楷體" w:hint="eastAsia"/>
                <w:b/>
              </w:rPr>
              <w:t>不實內容之提案單</w:t>
            </w:r>
            <w:r w:rsidR="00860B08" w:rsidRPr="00B208ED">
              <w:rPr>
                <w:rFonts w:ascii="標楷體" w:eastAsia="標楷體" w:hAnsi="標楷體" w:hint="eastAsia"/>
                <w:b/>
              </w:rPr>
              <w:t xml:space="preserve">，並以上開偽造之96年元月2 </w:t>
            </w:r>
            <w:r w:rsidR="00D22370" w:rsidRPr="00B208ED">
              <w:rPr>
                <w:rFonts w:ascii="標楷體" w:eastAsia="標楷體" w:hAnsi="標楷體" w:hint="eastAsia"/>
                <w:b/>
              </w:rPr>
              <w:t>日版鑑定報告</w:t>
            </w:r>
            <w:r w:rsidR="00860B08" w:rsidRPr="00B208ED">
              <w:rPr>
                <w:rFonts w:ascii="標楷體" w:eastAsia="標楷體" w:hAnsi="標楷體" w:hint="eastAsia"/>
                <w:b/>
              </w:rPr>
              <w:t>節錄</w:t>
            </w:r>
            <w:r w:rsidR="00D22370" w:rsidRPr="00B208ED">
              <w:rPr>
                <w:rFonts w:ascii="標楷體" w:eastAsia="標楷體" w:hAnsi="標楷體" w:hint="eastAsia"/>
                <w:b/>
              </w:rPr>
              <w:t>本</w:t>
            </w:r>
            <w:r w:rsidR="00860B08" w:rsidRPr="00B208ED">
              <w:rPr>
                <w:rFonts w:ascii="標楷體" w:eastAsia="標楷體" w:hAnsi="標楷體" w:hint="eastAsia"/>
                <w:b/>
              </w:rPr>
              <w:t>為附件</w:t>
            </w:r>
            <w:r>
              <w:rPr>
                <w:rFonts w:ascii="標楷體" w:eastAsia="標楷體" w:hAnsi="標楷體" w:hint="eastAsia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</w:rPr>
              <w:t>送交權配工作</w:t>
            </w:r>
            <w:proofErr w:type="gramEnd"/>
            <w:r>
              <w:rPr>
                <w:rFonts w:ascii="標楷體" w:eastAsia="標楷體" w:hAnsi="標楷體" w:hint="eastAsia"/>
              </w:rPr>
              <w:t>小組第33次會議審查委員</w:t>
            </w:r>
            <w:r w:rsidR="00D34A1A">
              <w:rPr>
                <w:rFonts w:ascii="標楷體" w:eastAsia="標楷體" w:hAnsi="標楷體" w:hint="eastAsia"/>
              </w:rPr>
              <w:t>而行使之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826" w:type="dxa"/>
          </w:tcPr>
          <w:p w:rsidR="00186255" w:rsidRPr="0080137E" w:rsidRDefault="00186255" w:rsidP="00496F21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96年4月3日</w:t>
            </w:r>
          </w:p>
        </w:tc>
        <w:tc>
          <w:tcPr>
            <w:tcW w:w="10490" w:type="dxa"/>
          </w:tcPr>
          <w:p w:rsidR="00186255" w:rsidRPr="0080137E" w:rsidRDefault="00186255" w:rsidP="006206A6">
            <w:pPr>
              <w:tabs>
                <w:tab w:val="left" w:pos="5484"/>
              </w:tabs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權配工作</w:t>
            </w:r>
            <w:proofErr w:type="gramEnd"/>
            <w:r>
              <w:rPr>
                <w:rFonts w:ascii="標楷體" w:eastAsia="標楷體" w:hAnsi="標楷體" w:hint="eastAsia"/>
              </w:rPr>
              <w:t>小組第33次會議審查委員</w:t>
            </w:r>
            <w:proofErr w:type="gramStart"/>
            <w:r>
              <w:rPr>
                <w:rFonts w:ascii="標楷體" w:eastAsia="標楷體" w:hAnsi="標楷體" w:hint="eastAsia"/>
              </w:rPr>
              <w:t>誤認聯開處</w:t>
            </w:r>
            <w:proofErr w:type="gramEnd"/>
            <w:r>
              <w:rPr>
                <w:rFonts w:ascii="標楷體" w:eastAsia="標楷體" w:hAnsi="標楷體" w:hint="eastAsia"/>
              </w:rPr>
              <w:t>提送</w:t>
            </w:r>
            <w:r w:rsidR="00D22370" w:rsidRPr="00D22370">
              <w:rPr>
                <w:rFonts w:ascii="標楷體" w:eastAsia="標楷體" w:hAnsi="標楷體" w:hint="eastAsia"/>
              </w:rPr>
              <w:t>上開內容登載不實之96年3 月26日提案單及偽造之96年元月2 日版鑑定報告節錄本</w:t>
            </w:r>
            <w:r w:rsidR="00D22370">
              <w:rPr>
                <w:rFonts w:ascii="標楷體" w:eastAsia="標楷體" w:hAnsi="標楷體" w:hint="eastAsia"/>
              </w:rPr>
              <w:t>，內容</w:t>
            </w:r>
            <w:r>
              <w:rPr>
                <w:rFonts w:ascii="標楷體" w:eastAsia="標楷體" w:hAnsi="標楷體" w:hint="eastAsia"/>
              </w:rPr>
              <w:t>所載投資人建物建造</w:t>
            </w:r>
            <w:r w:rsidR="006206A6">
              <w:rPr>
                <w:rFonts w:ascii="標楷體" w:eastAsia="標楷體" w:hAnsi="標楷體" w:hint="eastAsia"/>
              </w:rPr>
              <w:t>成本</w:t>
            </w:r>
            <w:r>
              <w:rPr>
                <w:rFonts w:ascii="標楷體" w:eastAsia="標楷體" w:hAnsi="標楷體" w:hint="eastAsia"/>
              </w:rPr>
              <w:t>直接工程費用</w:t>
            </w:r>
            <w:r w:rsidRPr="00AF073B">
              <w:rPr>
                <w:rFonts w:ascii="標楷體" w:eastAsia="標楷體" w:hAnsi="標楷體" w:hint="eastAsia"/>
              </w:rPr>
              <w:t>114億8,934萬618 元</w:t>
            </w:r>
            <w:r>
              <w:rPr>
                <w:rFonts w:ascii="標楷體" w:eastAsia="標楷體" w:hAnsi="標楷體" w:hint="eastAsia"/>
              </w:rPr>
              <w:t>為真，</w:t>
            </w:r>
            <w:proofErr w:type="gramStart"/>
            <w:r>
              <w:rPr>
                <w:rFonts w:ascii="標楷體" w:eastAsia="標楷體" w:hAnsi="標楷體" w:hint="eastAsia"/>
              </w:rPr>
              <w:t>亦誤信</w:t>
            </w:r>
            <w:proofErr w:type="gramEnd"/>
            <w:r>
              <w:rPr>
                <w:rFonts w:ascii="標楷體" w:eastAsia="標楷體" w:hAnsi="標楷體" w:hint="eastAsia"/>
              </w:rPr>
              <w:t>本案有安全維護需求及高風險，而有將</w:t>
            </w:r>
            <w:r w:rsidRPr="00AF073B">
              <w:rPr>
                <w:rFonts w:ascii="標楷體" w:eastAsia="標楷體" w:hAnsi="標楷體" w:hint="eastAsia"/>
              </w:rPr>
              <w:t>間接</w:t>
            </w:r>
            <w:r w:rsidR="000B04FD">
              <w:rPr>
                <w:rFonts w:ascii="標楷體" w:eastAsia="標楷體" w:hAnsi="標楷體" w:hint="eastAsia"/>
              </w:rPr>
              <w:t>工程</w:t>
            </w:r>
            <w:r w:rsidRPr="00AF073B">
              <w:rPr>
                <w:rFonts w:ascii="標楷體" w:eastAsia="標楷體" w:hAnsi="標楷體" w:hint="eastAsia"/>
              </w:rPr>
              <w:t>費用項目中之勞工安全衛生費、工程保險費由1.5%、0.5%調高至3%、1%，即以直接工程費用18 %計算</w:t>
            </w:r>
            <w:r>
              <w:rPr>
                <w:rFonts w:ascii="標楷體" w:eastAsia="標楷體" w:hAnsi="標楷體" w:hint="eastAsia"/>
              </w:rPr>
              <w:t>之必要，同意照案通過，</w:t>
            </w:r>
            <w:r>
              <w:rPr>
                <w:rFonts w:ascii="標楷體" w:eastAsia="標楷體" w:hAnsi="標楷體" w:hint="eastAsia"/>
              </w:rPr>
              <w:lastRenderedPageBreak/>
              <w:t>同意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案地主與投資人</w:t>
            </w:r>
            <w:r w:rsidRPr="00B5551C">
              <w:rPr>
                <w:rFonts w:ascii="標楷體" w:eastAsia="標楷體" w:hAnsi="標楷體" w:hint="eastAsia"/>
              </w:rPr>
              <w:t>間權益分配比例為30.6009%：69.3991%</w:t>
            </w:r>
            <w:r w:rsidR="00255FDC" w:rsidRPr="00255FDC">
              <w:rPr>
                <w:rFonts w:ascii="標楷體" w:eastAsia="標楷體" w:hAnsi="標楷體" w:hint="eastAsia"/>
              </w:rPr>
              <w:t>，即捷運局與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協商權益分配時，臺北市政府可取得之權益分配權值降低至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以總權值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之30.6009%推估，而每坪建物建造成本虛增為13萬6,136 元，臺北市政府應支付投資人獎勵樓地板面積建造成本則增至14億1,942 萬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2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,753 元，足以生損害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於旭洲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公司、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權配工作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小組、臺北市政府對於</w:t>
            </w:r>
            <w:proofErr w:type="gramStart"/>
            <w:r w:rsidR="00255FDC" w:rsidRPr="00255FDC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255FDC" w:rsidRPr="00255FDC">
              <w:rPr>
                <w:rFonts w:ascii="標楷體" w:eastAsia="標楷體" w:hAnsi="標楷體" w:hint="eastAsia"/>
              </w:rPr>
              <w:t>案權益分配比例及造價底限決策之正確</w:t>
            </w:r>
            <w:r w:rsidR="006206A6">
              <w:rPr>
                <w:rFonts w:ascii="標楷體" w:eastAsia="標楷體" w:hAnsi="標楷體" w:hint="eastAsia"/>
              </w:rPr>
              <w:t>性</w:t>
            </w:r>
            <w:r w:rsidR="00255FDC" w:rsidRPr="00255FDC">
              <w:rPr>
                <w:rFonts w:ascii="標楷體" w:eastAsia="標楷體" w:hAnsi="標楷體" w:hint="eastAsia"/>
              </w:rPr>
              <w:t>，及主管機關管理聯合開發案業務之正確性。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376B60" w:rsidRDefault="00186255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2826" w:type="dxa"/>
          </w:tcPr>
          <w:p w:rsidR="00186255" w:rsidRPr="00376B60" w:rsidRDefault="00186255" w:rsidP="00496F21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96年4月9日</w:t>
            </w:r>
          </w:p>
        </w:tc>
        <w:tc>
          <w:tcPr>
            <w:tcW w:w="10490" w:type="dxa"/>
          </w:tcPr>
          <w:p w:rsidR="00186255" w:rsidRPr="0080137E" w:rsidRDefault="00186255" w:rsidP="003E43C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江國樑</w:t>
            </w:r>
            <w:r w:rsidR="002142DE" w:rsidRPr="002142DE">
              <w:rPr>
                <w:rFonts w:ascii="標楷體" w:eastAsia="標楷體" w:hAnsi="標楷體" w:hint="eastAsia"/>
              </w:rPr>
              <w:t>於96年4 月3 日至9 日間之某日，在上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開聯開處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>辦公室內，</w:t>
            </w:r>
            <w:r>
              <w:rPr>
                <w:rFonts w:ascii="標楷體" w:eastAsia="標楷體" w:hAnsi="標楷體" w:hint="eastAsia"/>
              </w:rPr>
              <w:t>以權配工作小組第33次會議審議結果及96年3月26日奉核之</w:t>
            </w:r>
            <w:proofErr w:type="gramStart"/>
            <w:r>
              <w:rPr>
                <w:rFonts w:ascii="標楷體" w:eastAsia="標楷體" w:hAnsi="標楷體" w:hint="eastAsia"/>
              </w:rPr>
              <w:t>提案單暨附件</w:t>
            </w:r>
            <w:proofErr w:type="gramEnd"/>
            <w:r>
              <w:rPr>
                <w:rFonts w:ascii="標楷體" w:eastAsia="標楷體" w:hAnsi="標楷體" w:hint="eastAsia"/>
              </w:rPr>
              <w:t>（含96年元月2日版鑑定報告）為依據，</w:t>
            </w:r>
            <w:r w:rsidR="002142DE" w:rsidRPr="002142DE">
              <w:rPr>
                <w:rFonts w:ascii="標楷體" w:eastAsia="標楷體" w:hAnsi="標楷體" w:hint="eastAsia"/>
              </w:rPr>
              <w:t xml:space="preserve">以捷運局名義製作96年4 月9 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日簽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>，於該簽中登載「建物貢獻成本部分，案經本局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委託旭洲公司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>鑑定結果，直接工程費用為114 億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8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>,934 萬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618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 xml:space="preserve"> 元…（略）…考量本案之安全維護需求及高風險，酌予調整勞工安全衛生費，參照捷運工程比例由1.5%調高至</w:t>
            </w:r>
            <w:r w:rsidR="006206A6">
              <w:rPr>
                <w:rFonts w:ascii="標楷體" w:eastAsia="標楷體" w:hAnsi="標楷體" w:hint="eastAsia"/>
              </w:rPr>
              <w:t>3</w:t>
            </w:r>
            <w:r w:rsidR="002142DE" w:rsidRPr="002142DE">
              <w:rPr>
                <w:rFonts w:ascii="標楷體" w:eastAsia="標楷體" w:hAnsi="標楷體" w:hint="eastAsia"/>
              </w:rPr>
              <w:t>%</w:t>
            </w:r>
            <w:r w:rsidR="006206A6">
              <w:rPr>
                <w:rFonts w:ascii="標楷體" w:eastAsia="標楷體" w:hAnsi="標楷體" w:hint="eastAsia"/>
              </w:rPr>
              <w:t>，工程</w:t>
            </w:r>
            <w:r w:rsidR="003E43C1">
              <w:rPr>
                <w:rFonts w:ascii="標楷體" w:eastAsia="標楷體" w:hAnsi="標楷體" w:hint="eastAsia"/>
              </w:rPr>
              <w:t>保</w:t>
            </w:r>
            <w:r w:rsidR="006206A6">
              <w:rPr>
                <w:rFonts w:ascii="標楷體" w:eastAsia="標楷體" w:hAnsi="標楷體" w:hint="eastAsia"/>
              </w:rPr>
              <w:t>險費由0</w:t>
            </w:r>
            <w:r w:rsidR="006206A6" w:rsidRPr="002142DE">
              <w:rPr>
                <w:rFonts w:ascii="標楷體" w:eastAsia="標楷體" w:hAnsi="標楷體" w:hint="eastAsia"/>
              </w:rPr>
              <w:t>.5%調高至</w:t>
            </w:r>
            <w:r w:rsidR="006206A6">
              <w:rPr>
                <w:rFonts w:ascii="標楷體" w:eastAsia="標楷體" w:hAnsi="標楷體" w:hint="eastAsia"/>
              </w:rPr>
              <w:t>1</w:t>
            </w:r>
            <w:r w:rsidR="006206A6" w:rsidRPr="002142DE">
              <w:rPr>
                <w:rFonts w:ascii="標楷體" w:eastAsia="標楷體" w:hAnsi="標楷體" w:hint="eastAsia"/>
              </w:rPr>
              <w:t>%</w:t>
            </w:r>
            <w:r w:rsidR="002142DE" w:rsidRPr="002142DE">
              <w:rPr>
                <w:rFonts w:ascii="標楷體" w:eastAsia="標楷體" w:hAnsi="標楷體" w:hint="eastAsia"/>
              </w:rPr>
              <w:t>，亦即以直接工程費18% 計算，間接費用為20億6,808 萬</w:t>
            </w:r>
            <w:proofErr w:type="gramStart"/>
            <w:r w:rsidR="002142DE" w:rsidRPr="002142DE">
              <w:rPr>
                <w:rFonts w:ascii="標楷體" w:eastAsia="標楷體" w:hAnsi="標楷體" w:hint="eastAsia"/>
              </w:rPr>
              <w:t>1</w:t>
            </w:r>
            <w:proofErr w:type="gramEnd"/>
            <w:r w:rsidR="002142DE" w:rsidRPr="002142DE">
              <w:rPr>
                <w:rFonts w:ascii="標楷體" w:eastAsia="標楷體" w:hAnsi="標楷體" w:hint="eastAsia"/>
              </w:rPr>
              <w:t>,311 元」等不實內容</w:t>
            </w:r>
            <w:r>
              <w:rPr>
                <w:rFonts w:ascii="標楷體" w:eastAsia="標楷體" w:hAnsi="標楷體" w:hint="eastAsia"/>
              </w:rPr>
              <w:t>，於</w:t>
            </w:r>
            <w:r w:rsidRPr="00B67938">
              <w:rPr>
                <w:rFonts w:ascii="標楷體" w:eastAsia="標楷體" w:hAnsi="標楷體" w:hint="eastAsia"/>
                <w:b/>
              </w:rPr>
              <w:t>96年4月9日</w:t>
            </w:r>
            <w:r w:rsidR="00B67938" w:rsidRPr="00B67938">
              <w:rPr>
                <w:rFonts w:ascii="標楷體" w:eastAsia="標楷體" w:hAnsi="標楷體" w:hint="eastAsia"/>
                <w:b/>
              </w:rPr>
              <w:t>簽</w:t>
            </w:r>
            <w:r w:rsidR="00B67938" w:rsidRPr="00B67938">
              <w:rPr>
                <w:rFonts w:ascii="標楷體" w:eastAsia="標楷體" w:hAnsi="標楷體" w:hint="eastAsia"/>
              </w:rPr>
              <w:t>請王銘藏、高嘉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濃核批後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，報請臺北市政府核定。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376B60" w:rsidRDefault="00186255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826" w:type="dxa"/>
          </w:tcPr>
          <w:p w:rsidR="00186255" w:rsidRPr="00376B60" w:rsidRDefault="00186255" w:rsidP="00496F21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96年7月18日</w:t>
            </w:r>
          </w:p>
        </w:tc>
        <w:tc>
          <w:tcPr>
            <w:tcW w:w="10490" w:type="dxa"/>
          </w:tcPr>
          <w:p w:rsidR="00186255" w:rsidRPr="0080137E" w:rsidRDefault="00186255" w:rsidP="003E43C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因時任臺北市副市長林崇一要求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案權益分配事項應由課長以上層級簽辦，</w:t>
            </w:r>
            <w:r w:rsidRPr="0035108B">
              <w:rPr>
                <w:rFonts w:ascii="標楷體" w:eastAsia="標楷體" w:hAnsi="標楷體" w:hint="eastAsia"/>
              </w:rPr>
              <w:t>王銘藏</w:t>
            </w:r>
            <w:r>
              <w:rPr>
                <w:rFonts w:ascii="標楷體" w:eastAsia="標楷體" w:hAnsi="標楷體" w:hint="eastAsia"/>
              </w:rPr>
              <w:t>遂</w:t>
            </w:r>
            <w:r w:rsidR="00303B17">
              <w:rPr>
                <w:rFonts w:ascii="標楷體" w:eastAsia="標楷體" w:hAnsi="標楷體" w:hint="eastAsia"/>
              </w:rPr>
              <w:t>指示</w:t>
            </w:r>
            <w:r w:rsidR="00B67938" w:rsidRPr="00B67938">
              <w:rPr>
                <w:rFonts w:ascii="標楷體" w:eastAsia="標楷體" w:hAnsi="標楷體" w:hint="eastAsia"/>
              </w:rPr>
              <w:t>江國樑檢附96年3 月26</w:t>
            </w:r>
            <w:r w:rsidR="00B67938">
              <w:rPr>
                <w:rFonts w:ascii="標楷體" w:eastAsia="標楷體" w:hAnsi="標楷體" w:hint="eastAsia"/>
              </w:rPr>
              <w:t>日奉核之</w:t>
            </w:r>
            <w:proofErr w:type="gramStart"/>
            <w:r w:rsidR="00B67938">
              <w:rPr>
                <w:rFonts w:ascii="標楷體" w:eastAsia="標楷體" w:hAnsi="標楷體" w:hint="eastAsia"/>
              </w:rPr>
              <w:t>提案單暨附件</w:t>
            </w:r>
            <w:proofErr w:type="gramEnd"/>
            <w:r w:rsidR="00B67938">
              <w:rPr>
                <w:rFonts w:ascii="標楷體" w:eastAsia="標楷體" w:hAnsi="標楷體" w:hint="eastAsia"/>
              </w:rPr>
              <w:t>(</w:t>
            </w:r>
            <w:r w:rsidR="00B67938" w:rsidRPr="00B67938">
              <w:rPr>
                <w:rFonts w:ascii="標楷體" w:eastAsia="標楷體" w:hAnsi="標楷體" w:hint="eastAsia"/>
              </w:rPr>
              <w:t>含96年元月2 日版鑑定報告</w:t>
            </w:r>
            <w:r w:rsidR="00B67938">
              <w:rPr>
                <w:rFonts w:ascii="標楷體" w:eastAsia="標楷體" w:hAnsi="標楷體" w:hint="eastAsia"/>
              </w:rPr>
              <w:t>)</w:t>
            </w:r>
            <w:r w:rsidR="00B67938" w:rsidRPr="00B67938">
              <w:rPr>
                <w:rFonts w:ascii="標楷體" w:eastAsia="標楷體" w:hAnsi="標楷體" w:hint="eastAsia"/>
              </w:rPr>
              <w:t>，製作以</w:t>
            </w:r>
            <w:r w:rsidR="003E43C1">
              <w:rPr>
                <w:rFonts w:ascii="標楷體" w:eastAsia="標楷體" w:hAnsi="標楷體" w:hint="eastAsia"/>
              </w:rPr>
              <w:t>第</w:t>
            </w:r>
            <w:r w:rsidR="00B67938" w:rsidRPr="00B67938">
              <w:rPr>
                <w:rFonts w:ascii="標楷體" w:eastAsia="標楷體" w:hAnsi="標楷體" w:hint="eastAsia"/>
              </w:rPr>
              <w:t>五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課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課長王銘藏名義之</w:t>
            </w:r>
            <w:r w:rsidR="00B67938" w:rsidRPr="00B67938">
              <w:rPr>
                <w:rFonts w:ascii="標楷體" w:eastAsia="標楷體" w:hAnsi="標楷體" w:hint="eastAsia"/>
                <w:b/>
              </w:rPr>
              <w:t>捷運局96年7 月18日簽呈</w:t>
            </w:r>
            <w:r w:rsidR="003E43C1" w:rsidRPr="003E43C1">
              <w:rPr>
                <w:rFonts w:ascii="標楷體" w:eastAsia="標楷體" w:hAnsi="標楷體" w:hint="eastAsia"/>
              </w:rPr>
              <w:t>，將不實之建物建造成本直接工程費用及間接工程費用相加後，</w:t>
            </w:r>
            <w:r w:rsidR="00B67938" w:rsidRPr="00B67938">
              <w:rPr>
                <w:rFonts w:ascii="標楷體" w:eastAsia="標楷體" w:hAnsi="標楷體" w:hint="eastAsia"/>
              </w:rPr>
              <w:t>於其職務上所掌之該簽呈登載「建物貢獻成本174 億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9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,751,812 元（每坪</w:t>
            </w:r>
            <w:r w:rsidR="006206A6">
              <w:rPr>
                <w:rFonts w:ascii="標楷體" w:eastAsia="標楷體" w:hAnsi="標楷體" w:hint="eastAsia"/>
              </w:rPr>
              <w:t>約</w:t>
            </w:r>
            <w:r w:rsidR="00B67938" w:rsidRPr="00B67938">
              <w:rPr>
                <w:rFonts w:ascii="標楷體" w:eastAsia="標楷體" w:hAnsi="標楷體" w:hint="eastAsia"/>
              </w:rPr>
              <w:t>13萬6,136 元）</w:t>
            </w:r>
            <w:r w:rsidR="00D22370">
              <w:rPr>
                <w:rFonts w:ascii="標楷體" w:eastAsia="標楷體" w:hAnsi="標楷體" w:hint="eastAsia"/>
              </w:rPr>
              <w:t>」</w:t>
            </w:r>
            <w:r w:rsidR="006206A6">
              <w:rPr>
                <w:rFonts w:ascii="標楷體" w:eastAsia="標楷體" w:hAnsi="標楷體" w:hint="eastAsia"/>
              </w:rPr>
              <w:t>之</w:t>
            </w:r>
            <w:proofErr w:type="gramStart"/>
            <w:r w:rsidR="00D22370">
              <w:rPr>
                <w:rFonts w:ascii="標楷體" w:eastAsia="標楷體" w:hAnsi="標楷體" w:hint="eastAsia"/>
              </w:rPr>
              <w:t>不</w:t>
            </w:r>
            <w:proofErr w:type="gramEnd"/>
            <w:r w:rsidR="00D22370">
              <w:rPr>
                <w:rFonts w:ascii="標楷體" w:eastAsia="標楷體" w:hAnsi="標楷體" w:hint="eastAsia"/>
              </w:rPr>
              <w:t>實事項，並由王銘藏本人於承辦人欄位</w:t>
            </w:r>
            <w:proofErr w:type="gramStart"/>
            <w:r w:rsidR="00D22370">
              <w:rPr>
                <w:rFonts w:ascii="標楷體" w:eastAsia="標楷體" w:hAnsi="標楷體" w:hint="eastAsia"/>
              </w:rPr>
              <w:t>上蓋用職務</w:t>
            </w:r>
            <w:proofErr w:type="gramEnd"/>
            <w:r w:rsidR="00D22370">
              <w:rPr>
                <w:rFonts w:ascii="標楷體" w:eastAsia="標楷體" w:hAnsi="標楷體" w:hint="eastAsia"/>
              </w:rPr>
              <w:t>章後，由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高嘉濃於96年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7 月19日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核章簽准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，</w:t>
            </w:r>
            <w:r w:rsidR="006C75C9" w:rsidRPr="00B208ED">
              <w:rPr>
                <w:rFonts w:ascii="標楷體" w:eastAsia="標楷體" w:hAnsi="標楷體" w:hint="eastAsia"/>
                <w:b/>
              </w:rPr>
              <w:t>並以上開偽造之96年元月2日版鑑定報告節錄本為附件</w:t>
            </w:r>
            <w:r w:rsidR="006C75C9" w:rsidRPr="006C75C9">
              <w:rPr>
                <w:rFonts w:ascii="標楷體" w:eastAsia="標楷體" w:hAnsi="標楷體" w:hint="eastAsia"/>
              </w:rPr>
              <w:t>，</w:t>
            </w:r>
            <w:r w:rsidR="00B67938" w:rsidRPr="00B67938">
              <w:rPr>
                <w:rFonts w:ascii="標楷體" w:eastAsia="標楷體" w:hAnsi="標楷體" w:hint="eastAsia"/>
              </w:rPr>
              <w:t>上呈捷運局轉呈臺北市政府</w:t>
            </w:r>
            <w:r w:rsidR="00DF1733">
              <w:rPr>
                <w:rFonts w:ascii="標楷體" w:eastAsia="標楷體" w:hAnsi="標楷體" w:hint="eastAsia"/>
              </w:rPr>
              <w:t>而行使之</w:t>
            </w:r>
            <w:r w:rsidR="00B67938" w:rsidRPr="00B67938">
              <w:rPr>
                <w:rFonts w:ascii="標楷體" w:eastAsia="標楷體" w:hAnsi="標楷體" w:hint="eastAsia"/>
              </w:rPr>
              <w:t>，致使林崇一、時任臺北市市長郝龍斌</w:t>
            </w:r>
            <w:r w:rsidR="00B67938">
              <w:rPr>
                <w:rFonts w:ascii="標楷體" w:eastAsia="標楷體" w:hAnsi="標楷體" w:hint="eastAsia"/>
              </w:rPr>
              <w:t>於同年8月3日</w:t>
            </w:r>
            <w:r w:rsidR="00B67938" w:rsidRPr="00B67938">
              <w:rPr>
                <w:rFonts w:ascii="標楷體" w:eastAsia="標楷體" w:hAnsi="標楷體" w:hint="eastAsia"/>
              </w:rPr>
              <w:t>同意地主與投資人間之權益</w:t>
            </w:r>
            <w:proofErr w:type="gramStart"/>
            <w:r w:rsidR="00B67938" w:rsidRPr="00B67938">
              <w:rPr>
                <w:rFonts w:ascii="標楷體" w:eastAsia="標楷體" w:hAnsi="標楷體" w:hint="eastAsia"/>
              </w:rPr>
              <w:t>分配比先以</w:t>
            </w:r>
            <w:proofErr w:type="gramEnd"/>
            <w:r w:rsidR="00B67938" w:rsidRPr="00B67938">
              <w:rPr>
                <w:rFonts w:ascii="標楷體" w:eastAsia="標楷體" w:hAnsi="標楷體" w:hint="eastAsia"/>
              </w:rPr>
              <w:t>32：68進行協商。</w:t>
            </w:r>
          </w:p>
        </w:tc>
      </w:tr>
      <w:tr w:rsidR="00186255" w:rsidRPr="008A5228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826" w:type="dxa"/>
          </w:tcPr>
          <w:p w:rsidR="00186255" w:rsidRPr="0080137E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96年8月9日至8月21日</w:t>
            </w:r>
          </w:p>
        </w:tc>
        <w:tc>
          <w:tcPr>
            <w:tcW w:w="10490" w:type="dxa"/>
          </w:tcPr>
          <w:p w:rsidR="00186255" w:rsidRPr="0080137E" w:rsidRDefault="00186255" w:rsidP="007E3DCD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聯開處</w:t>
            </w:r>
            <w:proofErr w:type="gramEnd"/>
            <w:r>
              <w:rPr>
                <w:rFonts w:ascii="標楷體" w:eastAsia="標楷體" w:hAnsi="標楷體" w:hint="eastAsia"/>
              </w:rPr>
              <w:t>第五課承辦人江國樑、課長王銘藏代表捷運局與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8A5228">
              <w:rPr>
                <w:rFonts w:ascii="標楷體" w:eastAsia="標楷體" w:hAnsi="標楷體" w:hint="eastAsia"/>
              </w:rPr>
              <w:t>就</w:t>
            </w:r>
            <w:proofErr w:type="gramStart"/>
            <w:r w:rsidR="008A5228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8A5228">
              <w:rPr>
                <w:rFonts w:ascii="標楷體" w:eastAsia="標楷體" w:hAnsi="標楷體" w:hint="eastAsia"/>
              </w:rPr>
              <w:t>案權益分配及區位選擇</w:t>
            </w:r>
            <w:r>
              <w:rPr>
                <w:rFonts w:ascii="標楷體" w:eastAsia="標楷體" w:hAnsi="標楷體" w:hint="eastAsia"/>
              </w:rPr>
              <w:t>進行4次協商未果。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27</w:t>
            </w:r>
          </w:p>
        </w:tc>
        <w:tc>
          <w:tcPr>
            <w:tcW w:w="2826" w:type="dxa"/>
          </w:tcPr>
          <w:p w:rsidR="00186255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96年8月31日、9月5日</w:t>
            </w:r>
          </w:p>
        </w:tc>
        <w:tc>
          <w:tcPr>
            <w:tcW w:w="10490" w:type="dxa"/>
          </w:tcPr>
          <w:p w:rsidR="00186255" w:rsidRPr="000F23D3" w:rsidRDefault="00186255" w:rsidP="00C75F2D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聯開處</w:t>
            </w:r>
            <w:proofErr w:type="gramEnd"/>
            <w:r>
              <w:rPr>
                <w:rFonts w:ascii="標楷體" w:eastAsia="標楷體" w:hAnsi="標楷體" w:hint="eastAsia"/>
              </w:rPr>
              <w:t>處長高嘉濃代表捷運局與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進行2次協商，並於第6次協商會會議</w:t>
            </w:r>
            <w:r w:rsidR="00E258C5">
              <w:rPr>
                <w:rFonts w:ascii="標楷體" w:eastAsia="標楷體" w:hAnsi="標楷體" w:hint="eastAsia"/>
              </w:rPr>
              <w:t>（即96年9月5日）</w:t>
            </w:r>
            <w:r>
              <w:rPr>
                <w:rFonts w:ascii="標楷體" w:eastAsia="標楷體" w:hAnsi="標楷體" w:hint="eastAsia"/>
              </w:rPr>
              <w:t>達成「雙方同意</w:t>
            </w:r>
            <w:proofErr w:type="gramStart"/>
            <w:r>
              <w:rPr>
                <w:rFonts w:ascii="標楷體" w:eastAsia="標楷體" w:hAnsi="標楷體" w:hint="eastAsia"/>
              </w:rPr>
              <w:t>本聯開</w:t>
            </w:r>
            <w:proofErr w:type="gramEnd"/>
            <w:r>
              <w:rPr>
                <w:rFonts w:ascii="標楷體" w:eastAsia="標楷體" w:hAnsi="標楷體" w:hint="eastAsia"/>
              </w:rPr>
              <w:t>案之建造費用為每坪13萬6,000元，投資人勉強建議權配比例30.75%：69.25%做為地主與投資人之分配基準」等結論。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376B60" w:rsidRDefault="00186255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826" w:type="dxa"/>
          </w:tcPr>
          <w:p w:rsidR="00186255" w:rsidRPr="00376B60" w:rsidRDefault="00186255" w:rsidP="00496F21">
            <w:pPr>
              <w:rPr>
                <w:rFonts w:ascii="標楷體" w:eastAsia="標楷體" w:hAnsi="標楷體"/>
              </w:rPr>
            </w:pPr>
            <w:r w:rsidRPr="00376B60">
              <w:rPr>
                <w:rFonts w:ascii="標楷體" w:eastAsia="標楷體" w:hAnsi="標楷體" w:hint="eastAsia"/>
              </w:rPr>
              <w:t>96年9月13日</w:t>
            </w:r>
          </w:p>
        </w:tc>
        <w:tc>
          <w:tcPr>
            <w:tcW w:w="10490" w:type="dxa"/>
          </w:tcPr>
          <w:p w:rsidR="00186255" w:rsidRPr="000F23D3" w:rsidRDefault="00255FDC" w:rsidP="006206A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王銘藏指示</w:t>
            </w:r>
            <w:r w:rsidR="00186255">
              <w:rPr>
                <w:rFonts w:ascii="標楷體" w:eastAsia="標楷體" w:hAnsi="標楷體" w:hint="eastAsia"/>
              </w:rPr>
              <w:t>江國樑以前開捷運局與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日勝生</w:t>
            </w:r>
            <w:r>
              <w:rPr>
                <w:rFonts w:ascii="標楷體" w:eastAsia="標楷體" w:hAnsi="標楷體" w:hint="eastAsia"/>
              </w:rPr>
              <w:t>公司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第6次協商會議之結論為基礎，</w:t>
            </w:r>
            <w:r>
              <w:rPr>
                <w:rFonts w:ascii="標楷體" w:eastAsia="標楷體" w:hAnsi="標楷體" w:hint="eastAsia"/>
              </w:rPr>
              <w:t>製作</w:t>
            </w:r>
            <w:r w:rsidRPr="00EF6787">
              <w:rPr>
                <w:rFonts w:ascii="標楷體" w:eastAsia="標楷體" w:hAnsi="標楷體" w:hint="eastAsia"/>
              </w:rPr>
              <w:t>捷運局96年9月13日簽呈</w:t>
            </w:r>
            <w:r>
              <w:rPr>
                <w:rFonts w:ascii="標楷體" w:eastAsia="標楷體" w:hAnsi="標楷體" w:hint="eastAsia"/>
              </w:rPr>
              <w:t>，</w:t>
            </w:r>
            <w:r w:rsidR="00186255">
              <w:rPr>
                <w:rFonts w:ascii="標楷體" w:eastAsia="標楷體" w:hAnsi="標楷體" w:hint="eastAsia"/>
              </w:rPr>
              <w:t>敘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明本聯開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案雙方同意建造費用每坪13萬6,000元，捷運獎勵樓地板面積委建費用以此為計列基準，及投資人建議之權益分配比例，雖較臺北市政府要求協商之比例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（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即32%：68%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）</w:t>
            </w:r>
            <w:proofErr w:type="gramEnd"/>
            <w:r w:rsidR="00186255">
              <w:rPr>
                <w:rFonts w:ascii="標楷體" w:eastAsia="標楷體" w:hAnsi="標楷體" w:hint="eastAsia"/>
              </w:rPr>
              <w:t>低，惟較權</w:t>
            </w:r>
            <w:r w:rsidR="006206A6">
              <w:rPr>
                <w:rFonts w:ascii="標楷體" w:eastAsia="標楷體" w:hAnsi="標楷體" w:hint="eastAsia"/>
              </w:rPr>
              <w:t>配</w:t>
            </w:r>
            <w:r w:rsidR="00186255">
              <w:rPr>
                <w:rFonts w:ascii="標楷體" w:eastAsia="標楷體" w:hAnsi="標楷體" w:hint="eastAsia"/>
              </w:rPr>
              <w:t>工作小組第33次會議結論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（</w:t>
            </w:r>
            <w:proofErr w:type="gramEnd"/>
            <w:r w:rsidR="00186255">
              <w:rPr>
                <w:rFonts w:ascii="標楷體" w:eastAsia="標楷體" w:hAnsi="標楷體" w:hint="eastAsia"/>
              </w:rPr>
              <w:t>30</w:t>
            </w:r>
            <w:r w:rsidR="00C75F2D">
              <w:rPr>
                <w:rFonts w:ascii="標楷體" w:eastAsia="標楷體" w:hAnsi="標楷體" w:hint="eastAsia"/>
              </w:rPr>
              <w:t>.6</w:t>
            </w:r>
            <w:r w:rsidR="00186255">
              <w:rPr>
                <w:rFonts w:ascii="標楷體" w:eastAsia="標楷體" w:hAnsi="標楷體" w:hint="eastAsia"/>
              </w:rPr>
              <w:t>009%：69.3991%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）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為高，建請臺北市政府同意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案之建造費用</w:t>
            </w:r>
            <w:r w:rsidR="00191915">
              <w:rPr>
                <w:rFonts w:ascii="標楷體" w:eastAsia="標楷體" w:hAnsi="標楷體" w:hint="eastAsia"/>
              </w:rPr>
              <w:t>每坪</w:t>
            </w:r>
            <w:r w:rsidR="00186255">
              <w:rPr>
                <w:rFonts w:ascii="標楷體" w:eastAsia="標楷體" w:hAnsi="標楷體" w:hint="eastAsia"/>
              </w:rPr>
              <w:t>為13.6萬元，權配比例以30.75%：69.25%為地主與投資人之分配基準，否則依契約規定交付仲裁</w:t>
            </w:r>
            <w:r w:rsidR="00AE48CF">
              <w:rPr>
                <w:rFonts w:ascii="標楷體" w:eastAsia="標楷體" w:hAnsi="標楷體" w:hint="eastAsia"/>
              </w:rPr>
              <w:t>等語。</w:t>
            </w:r>
            <w:r w:rsidR="00367BC6" w:rsidRPr="00367BC6">
              <w:rPr>
                <w:rFonts w:ascii="標楷體" w:eastAsia="標楷體" w:hAnsi="標楷體" w:hint="eastAsia"/>
              </w:rPr>
              <w:t>再次簽報</w:t>
            </w:r>
            <w:r w:rsidR="00AE48CF">
              <w:rPr>
                <w:rFonts w:ascii="標楷體" w:eastAsia="標楷體" w:hAnsi="標楷體" w:hint="eastAsia"/>
              </w:rPr>
              <w:t>，</w:t>
            </w:r>
            <w:r w:rsidR="00367BC6" w:rsidRPr="00B208ED">
              <w:rPr>
                <w:rFonts w:ascii="標楷體" w:eastAsia="標楷體" w:hAnsi="標楷體" w:hint="eastAsia"/>
                <w:b/>
              </w:rPr>
              <w:t>並以上開偽造之96年元月2 日版鑑定報告節錄本為附件</w:t>
            </w:r>
            <w:r w:rsidR="00DF1733" w:rsidRPr="00DF1733">
              <w:rPr>
                <w:rFonts w:ascii="標楷體" w:eastAsia="標楷體" w:hAnsi="標楷體" w:hint="eastAsia"/>
              </w:rPr>
              <w:t>而行使之</w:t>
            </w:r>
            <w:r w:rsidR="00367BC6" w:rsidRPr="00DF1733">
              <w:rPr>
                <w:rFonts w:ascii="標楷體" w:eastAsia="標楷體" w:hAnsi="標楷體" w:hint="eastAsia"/>
              </w:rPr>
              <w:t>，</w:t>
            </w:r>
            <w:r w:rsidR="00186255" w:rsidRPr="00115EEB">
              <w:rPr>
                <w:rFonts w:ascii="標楷體" w:eastAsia="標楷體" w:hAnsi="標楷體" w:hint="eastAsia"/>
              </w:rPr>
              <w:t>致</w:t>
            </w:r>
            <w:r>
              <w:rPr>
                <w:rFonts w:ascii="標楷體" w:eastAsia="標楷體" w:hAnsi="標楷體" w:hint="eastAsia"/>
              </w:rPr>
              <w:t>林崇一、</w:t>
            </w:r>
            <w:r w:rsidR="00186255" w:rsidRPr="00115EEB">
              <w:rPr>
                <w:rFonts w:ascii="標楷體" w:eastAsia="標楷體" w:hAnsi="標楷體" w:hint="eastAsia"/>
              </w:rPr>
              <w:t>郝龍斌誤認捷運局就</w:t>
            </w:r>
            <w:proofErr w:type="gramStart"/>
            <w:r w:rsidR="00186255" w:rsidRPr="00115EEB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 w:rsidRPr="00115EEB">
              <w:rPr>
                <w:rFonts w:ascii="標楷體" w:eastAsia="標楷體" w:hAnsi="標楷體" w:hint="eastAsia"/>
              </w:rPr>
              <w:t>案之試算權配比例為30.6009%：69.3991%，試算建造費用底限為每坪13萬6,136 元，</w:t>
            </w:r>
            <w:proofErr w:type="gramStart"/>
            <w:r w:rsidR="00186255" w:rsidRPr="00115EEB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86255" w:rsidRPr="00115EEB">
              <w:rPr>
                <w:rFonts w:ascii="標楷體" w:eastAsia="標楷體" w:hAnsi="標楷體" w:hint="eastAsia"/>
              </w:rPr>
              <w:t>所提之權配</w:t>
            </w:r>
            <w:r w:rsidR="00186255">
              <w:rPr>
                <w:rFonts w:ascii="標楷體" w:eastAsia="標楷體" w:hAnsi="標楷體" w:hint="eastAsia"/>
              </w:rPr>
              <w:t>比例及建造費用底限方案已優於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捷運局試算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方案，而分別於96年9月20日、同年月21日同意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案建造費</w:t>
            </w:r>
            <w:r w:rsidR="00186255" w:rsidRPr="00115EEB">
              <w:rPr>
                <w:rFonts w:ascii="標楷體" w:eastAsia="標楷體" w:hAnsi="標楷體" w:hint="eastAsia"/>
              </w:rPr>
              <w:t>用每坪以13萬6,000 元計算，而地主及投資人間權益分配比例為30.75%：69.25%</w:t>
            </w:r>
            <w:r w:rsidRPr="00255FDC">
              <w:rPr>
                <w:rFonts w:ascii="標楷體" w:eastAsia="標楷體" w:hAnsi="標楷體" w:hint="eastAsia"/>
              </w:rPr>
              <w:t>，致影響</w:t>
            </w:r>
            <w:proofErr w:type="gramStart"/>
            <w:r w:rsidRPr="00255FDC">
              <w:rPr>
                <w:rFonts w:ascii="標楷體" w:eastAsia="標楷體" w:hAnsi="標楷體" w:hint="eastAsia"/>
              </w:rPr>
              <w:t>本聯開</w:t>
            </w:r>
            <w:proofErr w:type="gramEnd"/>
            <w:r w:rsidRPr="00255FDC">
              <w:rPr>
                <w:rFonts w:ascii="標楷體" w:eastAsia="標楷體" w:hAnsi="標楷體" w:hint="eastAsia"/>
              </w:rPr>
              <w:t>案權益分配比例及建造費用底限決策之正確性</w:t>
            </w:r>
            <w:r w:rsidR="00186255">
              <w:rPr>
                <w:rFonts w:ascii="標楷體" w:eastAsia="標楷體" w:hAnsi="標楷體" w:hint="eastAsia"/>
              </w:rPr>
              <w:t>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826" w:type="dxa"/>
          </w:tcPr>
          <w:p w:rsidR="00186255" w:rsidRPr="0080137E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96年10月</w:t>
            </w:r>
            <w:r w:rsidR="00255FDC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日</w:t>
            </w:r>
            <w:r w:rsidR="00255FDC">
              <w:rPr>
                <w:rFonts w:ascii="標楷體" w:eastAsia="標楷體" w:hAnsi="標楷體" w:hint="eastAsia"/>
              </w:rPr>
              <w:t>至同年月15日</w:t>
            </w:r>
          </w:p>
        </w:tc>
        <w:tc>
          <w:tcPr>
            <w:tcW w:w="10490" w:type="dxa"/>
          </w:tcPr>
          <w:p w:rsidR="00186255" w:rsidRPr="0080137E" w:rsidRDefault="00255FDC" w:rsidP="00D842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江國樑、</w:t>
            </w:r>
            <w:r w:rsidR="00186255">
              <w:rPr>
                <w:rFonts w:ascii="標楷體" w:eastAsia="標楷體" w:hAnsi="標楷體" w:hint="eastAsia"/>
              </w:rPr>
              <w:t>王銘藏代表捷運局與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於96年10月2日進行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案權益分配及區位選擇第7次協商會議，</w:t>
            </w:r>
            <w:r w:rsidR="00C75F2D">
              <w:rPr>
                <w:rFonts w:ascii="標楷體" w:eastAsia="標楷體" w:hAnsi="標楷體" w:hint="eastAsia"/>
              </w:rPr>
              <w:t>雙方</w:t>
            </w:r>
            <w:r w:rsidR="00186255">
              <w:rPr>
                <w:rFonts w:ascii="標楷體" w:eastAsia="標楷體" w:hAnsi="標楷體" w:hint="eastAsia"/>
              </w:rPr>
              <w:t>同意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案捷運獎勵樓地板面積委建費用以</w:t>
            </w:r>
            <w:r w:rsidR="006206A6">
              <w:rPr>
                <w:rFonts w:ascii="標楷體" w:eastAsia="標楷體" w:hAnsi="標楷體" w:hint="eastAsia"/>
              </w:rPr>
              <w:t>每坪</w:t>
            </w:r>
            <w:r w:rsidR="00186255">
              <w:rPr>
                <w:rFonts w:ascii="標楷體" w:eastAsia="標楷體" w:hAnsi="標楷體" w:hint="eastAsia"/>
              </w:rPr>
              <w:t>13萬6,000元計列，另權配比例以30.75%：69.25%做為地主與投資人之分配基準。並確認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案公私地主間分配比例，公地主佔地主間分配比例為96.8829%，銷售總值260億3,921萬858</w:t>
            </w:r>
            <w:r w:rsidR="00CF2127">
              <w:rPr>
                <w:rFonts w:ascii="標楷體" w:eastAsia="標楷體" w:hAnsi="標楷體" w:hint="eastAsia"/>
              </w:rPr>
              <w:t>元，主管機關取得</w:t>
            </w:r>
            <w:proofErr w:type="gramStart"/>
            <w:r w:rsidR="00CF2127">
              <w:rPr>
                <w:rFonts w:ascii="標楷體" w:eastAsia="標楷體" w:hAnsi="標楷體" w:hint="eastAsia"/>
              </w:rPr>
              <w:t>捷獎</w:t>
            </w:r>
            <w:r w:rsidR="00186255">
              <w:rPr>
                <w:rFonts w:ascii="標楷體" w:eastAsia="標楷體" w:hAnsi="標楷體" w:hint="eastAsia"/>
              </w:rPr>
              <w:t>權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值23億5,414萬7,610元，地主及投資人可分配權值236億8,506萬3,248元，</w:t>
            </w:r>
            <w:r w:rsidR="00D84265">
              <w:rPr>
                <w:rFonts w:ascii="標楷體" w:eastAsia="標楷體" w:hAnsi="標楷體" w:hint="eastAsia"/>
              </w:rPr>
              <w:t>市府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分配</w:t>
            </w:r>
            <w:r w:rsidR="00D84265">
              <w:rPr>
                <w:rFonts w:ascii="標楷體" w:eastAsia="標楷體" w:hAnsi="標楷體" w:hint="eastAsia"/>
              </w:rPr>
              <w:t>總</w:t>
            </w:r>
            <w:r w:rsidR="00186255">
              <w:rPr>
                <w:rFonts w:ascii="標楷體" w:eastAsia="標楷體" w:hAnsi="標楷體" w:hint="eastAsia"/>
              </w:rPr>
              <w:t>權值</w:t>
            </w:r>
            <w:proofErr w:type="gramEnd"/>
            <w:r w:rsidR="00186255">
              <w:rPr>
                <w:rFonts w:ascii="標楷體" w:eastAsia="標楷體" w:hAnsi="標楷體" w:hint="eastAsia"/>
              </w:rPr>
              <w:t>94億1,028萬1,274元，主管機關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取得捷獎面積</w:t>
            </w:r>
            <w:proofErr w:type="gramEnd"/>
            <w:r w:rsidR="00186255">
              <w:rPr>
                <w:rFonts w:ascii="標楷體" w:eastAsia="標楷體" w:hAnsi="標楷體" w:hint="eastAsia"/>
              </w:rPr>
              <w:t>10,426.5055坪，主管機關應支付委建費用14億1,800萬4,748元。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聯開處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第五課則於96年10月15日將上開結論簽報臺北市政府。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826" w:type="dxa"/>
          </w:tcPr>
          <w:p w:rsidR="00186255" w:rsidRPr="0080137E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</w:t>
            </w:r>
            <w:r w:rsidR="00255FDC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月</w:t>
            </w:r>
            <w:r w:rsidR="00255FDC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日</w:t>
            </w:r>
            <w:r w:rsidR="00255FDC">
              <w:rPr>
                <w:rFonts w:ascii="標楷體" w:eastAsia="標楷體" w:hAnsi="標楷體" w:hint="eastAsia"/>
              </w:rPr>
              <w:t>至同年</w:t>
            </w:r>
            <w:r w:rsidR="00255FDC">
              <w:rPr>
                <w:rFonts w:ascii="標楷體" w:eastAsia="標楷體" w:hAnsi="標楷體" w:hint="eastAsia"/>
              </w:rPr>
              <w:lastRenderedPageBreak/>
              <w:t>11月19日</w:t>
            </w:r>
          </w:p>
        </w:tc>
        <w:tc>
          <w:tcPr>
            <w:tcW w:w="10490" w:type="dxa"/>
          </w:tcPr>
          <w:p w:rsidR="00186255" w:rsidRPr="0080137E" w:rsidRDefault="00255FDC" w:rsidP="00E75F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江國樑、</w:t>
            </w:r>
            <w:r w:rsidR="00186255">
              <w:rPr>
                <w:rFonts w:ascii="標楷體" w:eastAsia="標楷體" w:hAnsi="標楷體" w:hint="eastAsia"/>
              </w:rPr>
              <w:t>王銘藏代表捷運局與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於96年10月11日進行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案權益分配及區位選擇第8</w:t>
            </w:r>
            <w:r w:rsidR="007C69A1">
              <w:rPr>
                <w:rFonts w:ascii="標楷體" w:eastAsia="標楷體" w:hAnsi="標楷體" w:hint="eastAsia"/>
              </w:rPr>
              <w:lastRenderedPageBreak/>
              <w:t>次協商會議</w:t>
            </w:r>
            <w:r w:rsidR="00D84265">
              <w:rPr>
                <w:rFonts w:ascii="標楷體" w:eastAsia="標楷體" w:hAnsi="標楷體" w:hint="eastAsia"/>
              </w:rPr>
              <w:t>，</w:t>
            </w:r>
            <w:r w:rsidR="007C69A1">
              <w:rPr>
                <w:rFonts w:ascii="標楷體" w:eastAsia="標楷體" w:hAnsi="標楷體" w:hint="eastAsia"/>
              </w:rPr>
              <w:t>雙方</w:t>
            </w:r>
            <w:r w:rsidR="00186255">
              <w:rPr>
                <w:rFonts w:ascii="標楷體" w:eastAsia="標楷體" w:hAnsi="標楷體" w:hint="eastAsia"/>
              </w:rPr>
              <w:t>確認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案市府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分配總權值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為94億1,028萬1,274元，公地主分配權值為70億5,613萬3,664元，主管機關取得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捷獎權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值為23億5,414萬7,610元，並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以前開權值</w:t>
            </w:r>
            <w:proofErr w:type="gramEnd"/>
            <w:r w:rsidR="00186255">
              <w:rPr>
                <w:rFonts w:ascii="標楷體" w:eastAsia="標楷體" w:hAnsi="標楷體" w:hint="eastAsia"/>
              </w:rPr>
              <w:t>選取建物及車位。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聯開處</w:t>
            </w:r>
            <w:proofErr w:type="gramEnd"/>
            <w:r w:rsidR="00186255">
              <w:rPr>
                <w:rFonts w:ascii="標楷體" w:eastAsia="標楷體" w:hAnsi="標楷體" w:hint="eastAsia"/>
              </w:rPr>
              <w:t>第五課則於96年11月19日</w:t>
            </w:r>
            <w:r w:rsidR="00D84265">
              <w:rPr>
                <w:rFonts w:ascii="標楷體" w:eastAsia="標楷體" w:hAnsi="標楷體" w:hint="eastAsia"/>
              </w:rPr>
              <w:t>將上開結論</w:t>
            </w:r>
            <w:r w:rsidR="00186255">
              <w:rPr>
                <w:rFonts w:ascii="標楷體" w:eastAsia="標楷體" w:hAnsi="標楷體" w:hint="eastAsia"/>
              </w:rPr>
              <w:t>簽報臺北市政府。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31</w:t>
            </w:r>
          </w:p>
        </w:tc>
        <w:tc>
          <w:tcPr>
            <w:tcW w:w="2826" w:type="dxa"/>
          </w:tcPr>
          <w:p w:rsidR="00186255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96年</w:t>
            </w:r>
            <w:r w:rsidR="00255FDC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月</w:t>
            </w:r>
            <w:r w:rsidR="00255FDC">
              <w:rPr>
                <w:rFonts w:ascii="標楷體" w:eastAsia="標楷體" w:hAnsi="標楷體" w:hint="eastAsia"/>
              </w:rPr>
              <w:t>26</w:t>
            </w:r>
            <w:r>
              <w:rPr>
                <w:rFonts w:ascii="標楷體" w:eastAsia="標楷體" w:hAnsi="標楷體" w:hint="eastAsia"/>
              </w:rPr>
              <w:t>日</w:t>
            </w:r>
            <w:r w:rsidR="00255FDC">
              <w:rPr>
                <w:rFonts w:ascii="標楷體" w:eastAsia="標楷體" w:hAnsi="標楷體" w:hint="eastAsia"/>
              </w:rPr>
              <w:t>至同年12月24日</w:t>
            </w:r>
          </w:p>
        </w:tc>
        <w:tc>
          <w:tcPr>
            <w:tcW w:w="10490" w:type="dxa"/>
          </w:tcPr>
          <w:p w:rsidR="00186255" w:rsidRPr="00FF25F9" w:rsidRDefault="00255FDC" w:rsidP="00CF212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江國樑、王銘藏、</w:t>
            </w:r>
            <w:r w:rsidR="00186255">
              <w:rPr>
                <w:rFonts w:ascii="標楷體" w:eastAsia="標楷體" w:hAnsi="標楷體" w:hint="eastAsia"/>
              </w:rPr>
              <w:t>高嘉濃代表捷運局與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日勝生公司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於96年10月26日進行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本聯開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案權益分配及區位選擇第9次協商會議，確認雙方同意1/2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捷獎委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建費用仍依第7次權配協商會議紀錄為14億1,800萬4,748元，臺北市政府所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分配總權值</w:t>
            </w:r>
            <w:proofErr w:type="gramEnd"/>
            <w:r w:rsidR="00186255">
              <w:rPr>
                <w:rFonts w:ascii="標楷體" w:eastAsia="標楷體" w:hAnsi="標楷體" w:hint="eastAsia"/>
              </w:rPr>
              <w:t>扣除1/2</w:t>
            </w:r>
            <w:proofErr w:type="gramStart"/>
            <w:r w:rsidR="00186255">
              <w:rPr>
                <w:rFonts w:ascii="標楷體" w:eastAsia="標楷體" w:hAnsi="標楷體" w:hint="eastAsia"/>
              </w:rPr>
              <w:t>捷獎委</w:t>
            </w:r>
            <w:proofErr w:type="gramEnd"/>
            <w:r w:rsidR="00186255">
              <w:rPr>
                <w:rFonts w:ascii="標楷體" w:eastAsia="標楷體" w:hAnsi="標楷體" w:hint="eastAsia"/>
              </w:rPr>
              <w:t>建費用後，合計臺北市政府剩餘權值為79億9,227萬6,526元等權益分配事項。聯開處第五課則於96年12月24日</w:t>
            </w:r>
            <w:r w:rsidR="00CF2127">
              <w:rPr>
                <w:rFonts w:ascii="標楷體" w:eastAsia="標楷體" w:hAnsi="標楷體" w:hint="eastAsia"/>
              </w:rPr>
              <w:t>將上開結論</w:t>
            </w:r>
            <w:r w:rsidR="00186255">
              <w:rPr>
                <w:rFonts w:ascii="標楷體" w:eastAsia="標楷體" w:hAnsi="標楷體" w:hint="eastAsia"/>
              </w:rPr>
              <w:t>簽報臺北市政府。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826" w:type="dxa"/>
          </w:tcPr>
          <w:p w:rsidR="00186255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97年1月2日</w:t>
            </w:r>
          </w:p>
        </w:tc>
        <w:tc>
          <w:tcPr>
            <w:tcW w:w="10490" w:type="dxa"/>
          </w:tcPr>
          <w:p w:rsidR="00186255" w:rsidRDefault="00186255" w:rsidP="005B5025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聯開處</w:t>
            </w:r>
            <w:proofErr w:type="gramEnd"/>
            <w:r>
              <w:rPr>
                <w:rFonts w:ascii="標楷體" w:eastAsia="標楷體" w:hAnsi="標楷體" w:hint="eastAsia"/>
              </w:rPr>
              <w:t>第五課</w:t>
            </w:r>
            <w:r w:rsidR="00255FDC">
              <w:rPr>
                <w:rFonts w:ascii="標楷體" w:eastAsia="標楷體" w:hAnsi="標楷體" w:hint="eastAsia"/>
              </w:rPr>
              <w:t>以捷運局名義</w:t>
            </w:r>
            <w:r>
              <w:rPr>
                <w:rFonts w:ascii="標楷體" w:eastAsia="標楷體" w:hAnsi="標楷體" w:hint="eastAsia"/>
              </w:rPr>
              <w:t>簽請臺北市政府同意依前開第7、8、9次協商會議結論</w:t>
            </w:r>
            <w:r w:rsidR="00D84265">
              <w:rPr>
                <w:rFonts w:ascii="標楷體" w:eastAsia="標楷體" w:hAnsi="標楷體" w:hint="eastAsia"/>
              </w:rPr>
              <w:t>及</w:t>
            </w:r>
            <w:r>
              <w:rPr>
                <w:rFonts w:ascii="標楷體" w:eastAsia="標楷體" w:hAnsi="標楷體" w:hint="eastAsia"/>
              </w:rPr>
              <w:t>臺北市政府所受分配結果。</w:t>
            </w:r>
          </w:p>
        </w:tc>
      </w:tr>
      <w:tr w:rsidR="00186255" w:rsidRPr="0080137E" w:rsidTr="00E258C5">
        <w:trPr>
          <w:trHeight w:val="444"/>
        </w:trPr>
        <w:tc>
          <w:tcPr>
            <w:tcW w:w="684" w:type="dxa"/>
          </w:tcPr>
          <w:p w:rsidR="00186255" w:rsidRPr="0080137E" w:rsidRDefault="0018625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2826" w:type="dxa"/>
          </w:tcPr>
          <w:p w:rsidR="00186255" w:rsidRDefault="00186255" w:rsidP="00496F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97年1月15日</w:t>
            </w:r>
          </w:p>
        </w:tc>
        <w:tc>
          <w:tcPr>
            <w:tcW w:w="10490" w:type="dxa"/>
          </w:tcPr>
          <w:p w:rsidR="00186255" w:rsidRPr="005B5025" w:rsidRDefault="00186255" w:rsidP="00E75FA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臺北市政府以</w:t>
            </w:r>
            <w:proofErr w:type="gramStart"/>
            <w:r>
              <w:rPr>
                <w:rFonts w:ascii="標楷體" w:eastAsia="標楷體" w:hAnsi="標楷體" w:hint="eastAsia"/>
              </w:rPr>
              <w:t>府捷聯字</w:t>
            </w:r>
            <w:proofErr w:type="gramEnd"/>
            <w:r>
              <w:rPr>
                <w:rFonts w:ascii="標楷體" w:eastAsia="標楷體" w:hAnsi="標楷體" w:hint="eastAsia"/>
              </w:rPr>
              <w:t>第0963351490</w:t>
            </w:r>
            <w:r w:rsidR="00D84265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號函通知</w:t>
            </w:r>
            <w:proofErr w:type="gramStart"/>
            <w:r>
              <w:rPr>
                <w:rFonts w:ascii="標楷體" w:eastAsia="標楷體" w:hAnsi="標楷體" w:hint="eastAsia"/>
              </w:rPr>
              <w:t>日勝生公司</w:t>
            </w:r>
            <w:proofErr w:type="gramEnd"/>
            <w:r>
              <w:rPr>
                <w:rFonts w:ascii="標楷體" w:eastAsia="標楷體" w:hAnsi="標楷體" w:hint="eastAsia"/>
              </w:rPr>
              <w:t>同意地主與投資人之權益分配比例為</w:t>
            </w:r>
            <w:r w:rsidR="007C69A1">
              <w:rPr>
                <w:rFonts w:ascii="標楷體" w:eastAsia="標楷體" w:hAnsi="標楷體" w:hint="eastAsia"/>
              </w:rPr>
              <w:t>30.</w:t>
            </w:r>
            <w:r>
              <w:rPr>
                <w:rFonts w:ascii="標楷體" w:eastAsia="標楷體" w:hAnsi="標楷體" w:hint="eastAsia"/>
              </w:rPr>
              <w:t>75%：69</w:t>
            </w:r>
            <w:r w:rsidR="00F90C2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25%，建造成本每坪為13萬6,000元，臺北市政府</w:t>
            </w:r>
            <w:proofErr w:type="gramStart"/>
            <w:r>
              <w:rPr>
                <w:rFonts w:ascii="標楷體" w:eastAsia="標楷體" w:hAnsi="標楷體" w:hint="eastAsia"/>
              </w:rPr>
              <w:t>分配總權值</w:t>
            </w:r>
            <w:proofErr w:type="gramEnd"/>
            <w:r>
              <w:rPr>
                <w:rFonts w:ascii="標楷體" w:eastAsia="標楷體" w:hAnsi="標楷體" w:hint="eastAsia"/>
              </w:rPr>
              <w:t>94億1,028萬1,274元，應支付1/2</w:t>
            </w:r>
            <w:proofErr w:type="gramStart"/>
            <w:r>
              <w:rPr>
                <w:rFonts w:ascii="標楷體" w:eastAsia="標楷體" w:hAnsi="標楷體" w:hint="eastAsia"/>
              </w:rPr>
              <w:t>捷獎委</w:t>
            </w:r>
            <w:proofErr w:type="gramEnd"/>
            <w:r>
              <w:rPr>
                <w:rFonts w:ascii="標楷體" w:eastAsia="標楷體" w:hAnsi="標楷體" w:hint="eastAsia"/>
              </w:rPr>
              <w:t>建費用14億1,800萬4,748元，委建費用經以建物及車位折抵後，臺北市政府剩餘權值為79億9,227萬6,526元。</w:t>
            </w:r>
          </w:p>
        </w:tc>
      </w:tr>
    </w:tbl>
    <w:p w:rsidR="00A91D2E" w:rsidRPr="00D84265" w:rsidRDefault="00A91D2E">
      <w:pPr>
        <w:rPr>
          <w:rFonts w:ascii="標楷體" w:eastAsia="標楷體" w:hAnsi="標楷體"/>
        </w:rPr>
      </w:pPr>
    </w:p>
    <w:sectPr w:rsidR="00A91D2E" w:rsidRPr="00D84265" w:rsidSect="00A91D2E"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5FD" w:rsidRDefault="004B35FD" w:rsidP="00DF44BA">
      <w:r>
        <w:separator/>
      </w:r>
    </w:p>
  </w:endnote>
  <w:endnote w:type="continuationSeparator" w:id="0">
    <w:p w:rsidR="004B35FD" w:rsidRDefault="004B35FD" w:rsidP="00DF4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03391"/>
      <w:docPartObj>
        <w:docPartGallery w:val="Page Numbers (Bottom of Page)"/>
        <w:docPartUnique/>
      </w:docPartObj>
    </w:sdtPr>
    <w:sdtContent>
      <w:p w:rsidR="00496F21" w:rsidRDefault="00D8152B">
        <w:pPr>
          <w:pStyle w:val="a6"/>
          <w:jc w:val="center"/>
        </w:pPr>
        <w:fldSimple w:instr=" PAGE   \* MERGEFORMAT ">
          <w:r w:rsidR="00CF2127" w:rsidRPr="00CF2127">
            <w:rPr>
              <w:noProof/>
              <w:lang w:val="zh-TW"/>
            </w:rPr>
            <w:t>8</w:t>
          </w:r>
        </w:fldSimple>
      </w:p>
    </w:sdtContent>
  </w:sdt>
  <w:p w:rsidR="00496F21" w:rsidRDefault="00496F2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5FD" w:rsidRDefault="004B35FD" w:rsidP="00DF44BA">
      <w:r>
        <w:separator/>
      </w:r>
    </w:p>
  </w:footnote>
  <w:footnote w:type="continuationSeparator" w:id="0">
    <w:p w:rsidR="004B35FD" w:rsidRDefault="004B35FD" w:rsidP="00DF44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1D2E"/>
    <w:rsid w:val="000002E8"/>
    <w:rsid w:val="000009BA"/>
    <w:rsid w:val="000030B8"/>
    <w:rsid w:val="00020476"/>
    <w:rsid w:val="00024D19"/>
    <w:rsid w:val="00027361"/>
    <w:rsid w:val="00043730"/>
    <w:rsid w:val="0006682A"/>
    <w:rsid w:val="00070C1E"/>
    <w:rsid w:val="000A509E"/>
    <w:rsid w:val="000B04FD"/>
    <w:rsid w:val="000C655F"/>
    <w:rsid w:val="000D6B53"/>
    <w:rsid w:val="000D7E4C"/>
    <w:rsid w:val="000E7231"/>
    <w:rsid w:val="000F23D3"/>
    <w:rsid w:val="00115EEB"/>
    <w:rsid w:val="001179AB"/>
    <w:rsid w:val="00124049"/>
    <w:rsid w:val="00152DC1"/>
    <w:rsid w:val="00157C98"/>
    <w:rsid w:val="00161C09"/>
    <w:rsid w:val="00174DE9"/>
    <w:rsid w:val="0018147D"/>
    <w:rsid w:val="00186255"/>
    <w:rsid w:val="00191915"/>
    <w:rsid w:val="00195E6E"/>
    <w:rsid w:val="001A037B"/>
    <w:rsid w:val="001A1D39"/>
    <w:rsid w:val="001B0DFE"/>
    <w:rsid w:val="001D28DB"/>
    <w:rsid w:val="002142DE"/>
    <w:rsid w:val="00225507"/>
    <w:rsid w:val="002356C2"/>
    <w:rsid w:val="00255FDC"/>
    <w:rsid w:val="0026396F"/>
    <w:rsid w:val="00266779"/>
    <w:rsid w:val="00270F85"/>
    <w:rsid w:val="002740A0"/>
    <w:rsid w:val="00294A66"/>
    <w:rsid w:val="002967FA"/>
    <w:rsid w:val="002C3A4A"/>
    <w:rsid w:val="002C4FDE"/>
    <w:rsid w:val="002D3060"/>
    <w:rsid w:val="002F3982"/>
    <w:rsid w:val="002F6ABB"/>
    <w:rsid w:val="003011D2"/>
    <w:rsid w:val="00303B17"/>
    <w:rsid w:val="0030400F"/>
    <w:rsid w:val="00310D27"/>
    <w:rsid w:val="00322833"/>
    <w:rsid w:val="0033615E"/>
    <w:rsid w:val="00344DF2"/>
    <w:rsid w:val="0035015E"/>
    <w:rsid w:val="0035108B"/>
    <w:rsid w:val="00367BC6"/>
    <w:rsid w:val="00372144"/>
    <w:rsid w:val="00376B60"/>
    <w:rsid w:val="003826F6"/>
    <w:rsid w:val="00390C21"/>
    <w:rsid w:val="003928F6"/>
    <w:rsid w:val="003C206A"/>
    <w:rsid w:val="003C286A"/>
    <w:rsid w:val="003E39A4"/>
    <w:rsid w:val="003E43C1"/>
    <w:rsid w:val="003F4EB7"/>
    <w:rsid w:val="003F5C32"/>
    <w:rsid w:val="004003FA"/>
    <w:rsid w:val="00402A65"/>
    <w:rsid w:val="00423AD4"/>
    <w:rsid w:val="0043230B"/>
    <w:rsid w:val="004341D0"/>
    <w:rsid w:val="00435462"/>
    <w:rsid w:val="00463153"/>
    <w:rsid w:val="00464C3A"/>
    <w:rsid w:val="0048321E"/>
    <w:rsid w:val="00495226"/>
    <w:rsid w:val="00496F21"/>
    <w:rsid w:val="004B35FD"/>
    <w:rsid w:val="004B6AEE"/>
    <w:rsid w:val="004C303A"/>
    <w:rsid w:val="004C6104"/>
    <w:rsid w:val="00503D72"/>
    <w:rsid w:val="00511DE7"/>
    <w:rsid w:val="00512F8D"/>
    <w:rsid w:val="005146CE"/>
    <w:rsid w:val="00514DDC"/>
    <w:rsid w:val="00532D91"/>
    <w:rsid w:val="00540BAC"/>
    <w:rsid w:val="00551994"/>
    <w:rsid w:val="005A784E"/>
    <w:rsid w:val="005B0E6F"/>
    <w:rsid w:val="005B5025"/>
    <w:rsid w:val="005F3865"/>
    <w:rsid w:val="005F42CE"/>
    <w:rsid w:val="00600405"/>
    <w:rsid w:val="00602C23"/>
    <w:rsid w:val="006149F5"/>
    <w:rsid w:val="006206A6"/>
    <w:rsid w:val="00623288"/>
    <w:rsid w:val="00626785"/>
    <w:rsid w:val="00630552"/>
    <w:rsid w:val="0066031C"/>
    <w:rsid w:val="0067798C"/>
    <w:rsid w:val="00684E67"/>
    <w:rsid w:val="006879E1"/>
    <w:rsid w:val="006906EE"/>
    <w:rsid w:val="006A3C07"/>
    <w:rsid w:val="006A5A44"/>
    <w:rsid w:val="006A7E4E"/>
    <w:rsid w:val="006C75C9"/>
    <w:rsid w:val="006D1179"/>
    <w:rsid w:val="00705043"/>
    <w:rsid w:val="007050E0"/>
    <w:rsid w:val="007120BC"/>
    <w:rsid w:val="00714739"/>
    <w:rsid w:val="007174E4"/>
    <w:rsid w:val="00721207"/>
    <w:rsid w:val="00722539"/>
    <w:rsid w:val="00761956"/>
    <w:rsid w:val="00780763"/>
    <w:rsid w:val="00790A69"/>
    <w:rsid w:val="00790CE5"/>
    <w:rsid w:val="007B2C14"/>
    <w:rsid w:val="007B4870"/>
    <w:rsid w:val="007C26A5"/>
    <w:rsid w:val="007C69A1"/>
    <w:rsid w:val="007E3DCD"/>
    <w:rsid w:val="007E4682"/>
    <w:rsid w:val="0080137E"/>
    <w:rsid w:val="00814C6C"/>
    <w:rsid w:val="00842456"/>
    <w:rsid w:val="00847D54"/>
    <w:rsid w:val="00852660"/>
    <w:rsid w:val="0085315B"/>
    <w:rsid w:val="00860B08"/>
    <w:rsid w:val="008676CB"/>
    <w:rsid w:val="00876D54"/>
    <w:rsid w:val="008834D6"/>
    <w:rsid w:val="008A5228"/>
    <w:rsid w:val="008A55F1"/>
    <w:rsid w:val="008B6F49"/>
    <w:rsid w:val="008B77B3"/>
    <w:rsid w:val="008B7CC3"/>
    <w:rsid w:val="008C647D"/>
    <w:rsid w:val="008D456D"/>
    <w:rsid w:val="008F1C28"/>
    <w:rsid w:val="008F38E0"/>
    <w:rsid w:val="00901551"/>
    <w:rsid w:val="00910FCD"/>
    <w:rsid w:val="00912B97"/>
    <w:rsid w:val="00913E2B"/>
    <w:rsid w:val="00942456"/>
    <w:rsid w:val="009534CA"/>
    <w:rsid w:val="009702A7"/>
    <w:rsid w:val="00984A39"/>
    <w:rsid w:val="009F41C9"/>
    <w:rsid w:val="00A10C06"/>
    <w:rsid w:val="00A17A86"/>
    <w:rsid w:val="00A20ADA"/>
    <w:rsid w:val="00A422AD"/>
    <w:rsid w:val="00A531E2"/>
    <w:rsid w:val="00A54E8B"/>
    <w:rsid w:val="00A775DB"/>
    <w:rsid w:val="00A85FED"/>
    <w:rsid w:val="00A91D2E"/>
    <w:rsid w:val="00AA195F"/>
    <w:rsid w:val="00AA6FC3"/>
    <w:rsid w:val="00AB600E"/>
    <w:rsid w:val="00AB7278"/>
    <w:rsid w:val="00AC03BB"/>
    <w:rsid w:val="00AD0D5D"/>
    <w:rsid w:val="00AD32FD"/>
    <w:rsid w:val="00AE48CF"/>
    <w:rsid w:val="00AF073B"/>
    <w:rsid w:val="00B02169"/>
    <w:rsid w:val="00B051B7"/>
    <w:rsid w:val="00B118A4"/>
    <w:rsid w:val="00B208ED"/>
    <w:rsid w:val="00B26F37"/>
    <w:rsid w:val="00B3417B"/>
    <w:rsid w:val="00B34BE9"/>
    <w:rsid w:val="00B422E4"/>
    <w:rsid w:val="00B43969"/>
    <w:rsid w:val="00B5551C"/>
    <w:rsid w:val="00B67938"/>
    <w:rsid w:val="00B82072"/>
    <w:rsid w:val="00BA11DA"/>
    <w:rsid w:val="00BC42B1"/>
    <w:rsid w:val="00BC7E44"/>
    <w:rsid w:val="00BD4C09"/>
    <w:rsid w:val="00BE2DA7"/>
    <w:rsid w:val="00C2370B"/>
    <w:rsid w:val="00C3511E"/>
    <w:rsid w:val="00C35762"/>
    <w:rsid w:val="00C63365"/>
    <w:rsid w:val="00C75F2D"/>
    <w:rsid w:val="00CB69D6"/>
    <w:rsid w:val="00CD15F8"/>
    <w:rsid w:val="00CD3DC2"/>
    <w:rsid w:val="00CD5D1B"/>
    <w:rsid w:val="00CE59D8"/>
    <w:rsid w:val="00CF2127"/>
    <w:rsid w:val="00D14C44"/>
    <w:rsid w:val="00D22370"/>
    <w:rsid w:val="00D26000"/>
    <w:rsid w:val="00D34A1A"/>
    <w:rsid w:val="00D57DD0"/>
    <w:rsid w:val="00D63867"/>
    <w:rsid w:val="00D8152B"/>
    <w:rsid w:val="00D825CC"/>
    <w:rsid w:val="00D84265"/>
    <w:rsid w:val="00D9392D"/>
    <w:rsid w:val="00DB5625"/>
    <w:rsid w:val="00DE444B"/>
    <w:rsid w:val="00DF1733"/>
    <w:rsid w:val="00DF44BA"/>
    <w:rsid w:val="00E058E2"/>
    <w:rsid w:val="00E258C5"/>
    <w:rsid w:val="00E26679"/>
    <w:rsid w:val="00E26D20"/>
    <w:rsid w:val="00E31525"/>
    <w:rsid w:val="00E42735"/>
    <w:rsid w:val="00E65DAC"/>
    <w:rsid w:val="00E6610A"/>
    <w:rsid w:val="00E66B9B"/>
    <w:rsid w:val="00E72A4B"/>
    <w:rsid w:val="00E74B51"/>
    <w:rsid w:val="00E75FA3"/>
    <w:rsid w:val="00E776EA"/>
    <w:rsid w:val="00E862BC"/>
    <w:rsid w:val="00E87BB5"/>
    <w:rsid w:val="00E92E3E"/>
    <w:rsid w:val="00EA1ACB"/>
    <w:rsid w:val="00EC1F5F"/>
    <w:rsid w:val="00EC2B9C"/>
    <w:rsid w:val="00EC31F0"/>
    <w:rsid w:val="00EE63A1"/>
    <w:rsid w:val="00EE7EE8"/>
    <w:rsid w:val="00EF39C5"/>
    <w:rsid w:val="00EF6787"/>
    <w:rsid w:val="00F06BDB"/>
    <w:rsid w:val="00F1700F"/>
    <w:rsid w:val="00F343B4"/>
    <w:rsid w:val="00F47F43"/>
    <w:rsid w:val="00F5236B"/>
    <w:rsid w:val="00F56AC6"/>
    <w:rsid w:val="00F63833"/>
    <w:rsid w:val="00F84F6D"/>
    <w:rsid w:val="00F86070"/>
    <w:rsid w:val="00F90C2E"/>
    <w:rsid w:val="00F92E78"/>
    <w:rsid w:val="00FA1627"/>
    <w:rsid w:val="00FA3485"/>
    <w:rsid w:val="00FA557E"/>
    <w:rsid w:val="00FB3FA6"/>
    <w:rsid w:val="00FD4133"/>
    <w:rsid w:val="00FE1919"/>
    <w:rsid w:val="00FF2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1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F44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F44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44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44B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C1A2E-1744-4E2B-8E98-C12333FF9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1063</Words>
  <Characters>6062</Characters>
  <Application>Microsoft Office Word</Application>
  <DocSecurity>0</DocSecurity>
  <Lines>50</Lines>
  <Paragraphs>14</Paragraphs>
  <ScaleCrop>false</ScaleCrop>
  <Company>司法院</Company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林鈺珍</dc:creator>
  <cp:keywords/>
  <dc:description/>
  <cp:lastModifiedBy>林鈺珍</cp:lastModifiedBy>
  <cp:revision>6</cp:revision>
  <cp:lastPrinted>2015-12-14T12:42:00Z</cp:lastPrinted>
  <dcterms:created xsi:type="dcterms:W3CDTF">2015-12-24T10:04:00Z</dcterms:created>
  <dcterms:modified xsi:type="dcterms:W3CDTF">2015-12-28T01:14:00Z</dcterms:modified>
</cp:coreProperties>
</file>