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DB8" w:rsidRPr="00E306FA" w:rsidRDefault="009D1DB8" w:rsidP="00E306FA">
      <w:pPr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>（乙）</w:t>
      </w:r>
      <w:r w:rsidRPr="00E306FA">
        <w:rPr>
          <w:rFonts w:ascii="標楷體" w:eastAsia="標楷體"/>
          <w:b/>
        </w:rPr>
        <w:t>94</w:t>
      </w:r>
      <w:r w:rsidRPr="00E306FA">
        <w:rPr>
          <w:rFonts w:ascii="標楷體" w:eastAsia="標楷體" w:hint="eastAsia"/>
          <w:b/>
        </w:rPr>
        <w:t>年交易</w:t>
      </w:r>
    </w:p>
    <w:tbl>
      <w:tblPr>
        <w:tblStyle w:val="a3"/>
        <w:tblW w:w="10317" w:type="dxa"/>
        <w:tblLayout w:type="fixed"/>
        <w:tblLook w:val="01E0"/>
      </w:tblPr>
      <w:tblGrid>
        <w:gridCol w:w="468"/>
        <w:gridCol w:w="857"/>
        <w:gridCol w:w="763"/>
        <w:gridCol w:w="720"/>
        <w:gridCol w:w="1620"/>
        <w:gridCol w:w="1260"/>
        <w:gridCol w:w="1464"/>
        <w:gridCol w:w="1236"/>
        <w:gridCol w:w="1929"/>
      </w:tblGrid>
      <w:tr w:rsidR="009D1DB8" w:rsidRPr="00E306FA" w:rsidTr="007756E4">
        <w:trPr>
          <w:tblHeader/>
        </w:trPr>
        <w:tc>
          <w:tcPr>
            <w:tcW w:w="468" w:type="dxa"/>
            <w:vAlign w:val="center"/>
          </w:tcPr>
          <w:p w:rsidR="009D1DB8" w:rsidRPr="00E306FA" w:rsidRDefault="009D1DB8" w:rsidP="00E306FA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編號</w:t>
            </w:r>
          </w:p>
        </w:tc>
        <w:tc>
          <w:tcPr>
            <w:tcW w:w="857" w:type="dxa"/>
            <w:vAlign w:val="center"/>
          </w:tcPr>
          <w:p w:rsidR="009D1DB8" w:rsidRPr="00E306FA" w:rsidRDefault="009D1DB8" w:rsidP="00E306FA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交易日期</w:t>
            </w:r>
          </w:p>
        </w:tc>
        <w:tc>
          <w:tcPr>
            <w:tcW w:w="763" w:type="dxa"/>
            <w:vAlign w:val="center"/>
          </w:tcPr>
          <w:p w:rsidR="009D1DB8" w:rsidRPr="00E306FA" w:rsidRDefault="009D1DB8" w:rsidP="00E306FA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賣方</w:t>
            </w:r>
          </w:p>
        </w:tc>
        <w:tc>
          <w:tcPr>
            <w:tcW w:w="720" w:type="dxa"/>
            <w:vAlign w:val="center"/>
          </w:tcPr>
          <w:p w:rsidR="009D1DB8" w:rsidRPr="00E306FA" w:rsidRDefault="009D1DB8" w:rsidP="00E306FA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買方</w:t>
            </w:r>
          </w:p>
        </w:tc>
        <w:tc>
          <w:tcPr>
            <w:tcW w:w="1620" w:type="dxa"/>
            <w:vAlign w:val="center"/>
          </w:tcPr>
          <w:p w:rsidR="009D1DB8" w:rsidRPr="00E306FA" w:rsidRDefault="009D1DB8" w:rsidP="00E306FA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交易商品名稱及數量</w:t>
            </w:r>
            <w:r w:rsidRPr="00E306FA">
              <w:rPr>
                <w:rFonts w:ascii="標楷體" w:eastAsia="標楷體"/>
              </w:rPr>
              <w:t>(</w:t>
            </w:r>
            <w:r w:rsidRPr="00E306FA">
              <w:rPr>
                <w:rFonts w:ascii="標楷體" w:eastAsia="標楷體" w:hint="eastAsia"/>
              </w:rPr>
              <w:t>進貨商品名稱</w:t>
            </w:r>
            <w:r w:rsidRPr="00E306FA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  <w:vAlign w:val="center"/>
          </w:tcPr>
          <w:p w:rsidR="009D1DB8" w:rsidRPr="00E306FA" w:rsidRDefault="009D1DB8" w:rsidP="00E306FA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交易金額</w:t>
            </w:r>
          </w:p>
          <w:p w:rsidR="009D1DB8" w:rsidRPr="00E306FA" w:rsidRDefault="009D1DB8" w:rsidP="00E306FA">
            <w:pPr>
              <w:spacing w:line="320" w:lineRule="exact"/>
              <w:ind w:leftChars="-45" w:left="-108"/>
              <w:jc w:val="center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(</w:t>
            </w:r>
            <w:r w:rsidRPr="00E306FA">
              <w:rPr>
                <w:rFonts w:ascii="標楷體" w:eastAsia="標楷體" w:hint="eastAsia"/>
                <w:lang w:val="zh-TW"/>
              </w:rPr>
              <w:t>含稅</w:t>
            </w:r>
            <w:r w:rsidRPr="00E306FA">
              <w:rPr>
                <w:rFonts w:ascii="標楷體" w:eastAsia="標楷體"/>
                <w:lang w:val="zh-TW"/>
              </w:rPr>
              <w:t>)</w:t>
            </w:r>
          </w:p>
        </w:tc>
        <w:tc>
          <w:tcPr>
            <w:tcW w:w="1464" w:type="dxa"/>
            <w:vAlign w:val="center"/>
          </w:tcPr>
          <w:p w:rsidR="009D1DB8" w:rsidRPr="00E306FA" w:rsidRDefault="009D1DB8" w:rsidP="00E306F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與交易有關之文書資料</w:t>
            </w:r>
          </w:p>
        </w:tc>
        <w:tc>
          <w:tcPr>
            <w:tcW w:w="1236" w:type="dxa"/>
            <w:vAlign w:val="center"/>
          </w:tcPr>
          <w:p w:rsidR="009D1DB8" w:rsidRPr="00E306FA" w:rsidRDefault="009D1DB8" w:rsidP="00E306FA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E306FA">
              <w:rPr>
                <w:rFonts w:ascii="標楷體" w:eastAsia="標楷體" w:hAnsi="標楷體" w:hint="eastAsia"/>
              </w:rPr>
              <w:t>填製之會計憑證</w:t>
            </w:r>
          </w:p>
        </w:tc>
        <w:tc>
          <w:tcPr>
            <w:tcW w:w="1929" w:type="dxa"/>
            <w:vAlign w:val="center"/>
          </w:tcPr>
          <w:p w:rsidR="009D1DB8" w:rsidRPr="00E306FA" w:rsidRDefault="009D1DB8" w:rsidP="00E306FA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E306FA">
              <w:rPr>
                <w:rFonts w:ascii="標楷體" w:eastAsia="標楷體" w:hAnsi="標楷體" w:hint="eastAsia"/>
              </w:rPr>
              <w:t>證據出處</w:t>
            </w:r>
          </w:p>
        </w:tc>
      </w:tr>
      <w:tr w:rsidR="009D1DB8" w:rsidRPr="00E306FA" w:rsidTr="007756E4">
        <w:tc>
          <w:tcPr>
            <w:tcW w:w="468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1</w:t>
            </w: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5"/>
                <w:attr w:name="Year" w:val="1994"/>
              </w:smartTagPr>
              <w:r w:rsidRPr="00E306FA">
                <w:rPr>
                  <w:rFonts w:ascii="標楷體" w:eastAsia="標楷體"/>
                </w:rPr>
                <w:t>94/5/31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</w:rPr>
              <w:t>新軸公司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4U</w:t>
            </w:r>
            <w:r w:rsidRPr="00E306FA">
              <w:rPr>
                <w:rFonts w:ascii="標楷體" w:eastAsia="標楷體" w:hint="eastAsia"/>
              </w:rPr>
              <w:t>工業型</w:t>
            </w:r>
            <w:r w:rsidRPr="00E306FA">
              <w:rPr>
                <w:rFonts w:ascii="標楷體" w:eastAsia="標楷體"/>
              </w:rPr>
              <w:t>SERVER</w:t>
            </w:r>
            <w:r w:rsidRPr="00E306FA">
              <w:rPr>
                <w:rFonts w:ascii="標楷體" w:eastAsia="標楷體" w:hint="eastAsia"/>
              </w:rPr>
              <w:t>等電腦設備</w:t>
            </w:r>
            <w:r w:rsidRPr="00E306FA">
              <w:rPr>
                <w:rFonts w:ascii="標楷體" w:eastAsia="標楷體"/>
              </w:rPr>
              <w:t>1</w:t>
            </w:r>
            <w:r w:rsidRPr="00E306FA">
              <w:rPr>
                <w:rFonts w:ascii="標楷體" w:eastAsia="標楷體" w:hint="eastAsia"/>
              </w:rPr>
              <w:t>批</w:t>
            </w:r>
            <w:r w:rsidRPr="00E306FA">
              <w:rPr>
                <w:rFonts w:ascii="標楷體" w:eastAsia="標楷體"/>
              </w:rPr>
              <w:t>(SNJR-EDM1000-01</w:t>
            </w:r>
            <w:r w:rsidRPr="00E306FA">
              <w:rPr>
                <w:rFonts w:ascii="標楷體" w:eastAsia="標楷體" w:hint="eastAsia"/>
              </w:rPr>
              <w:t>等</w:t>
            </w:r>
            <w:r w:rsidRPr="00E306FA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287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4,647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請購單、採購單、銷售合約書、驗收入庫單</w:t>
            </w:r>
            <w:r>
              <w:rPr>
                <w:rFonts w:ascii="標楷體" w:eastAsia="標楷體" w:hint="eastAsia"/>
              </w:rPr>
              <w:t>、報價憑單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FU50465150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E306FA">
              <w:rPr>
                <w:rFonts w:ascii="標楷體" w:eastAsia="標楷體" w:hAnsi="標楷體" w:hint="eastAsia"/>
                <w:lang w:val="zh-TW"/>
              </w:rPr>
              <w:t>八第</w:t>
            </w:r>
            <w:r w:rsidRPr="00E306FA">
              <w:rPr>
                <w:rFonts w:ascii="標楷體" w:eastAsia="標楷體"/>
                <w:lang w:val="zh-TW"/>
              </w:rPr>
              <w:t>410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414</w:t>
            </w:r>
            <w:r w:rsidRPr="00E306FA">
              <w:rPr>
                <w:rFonts w:ascii="標楷體" w:eastAsia="標楷體" w:hAnsi="標楷體" w:hint="eastAsia"/>
                <w:lang w:val="zh-TW"/>
              </w:rPr>
              <w:t>、</w:t>
            </w:r>
            <w:r w:rsidRPr="00E306FA">
              <w:rPr>
                <w:rFonts w:ascii="標楷體" w:eastAsia="標楷體"/>
                <w:lang w:val="zh-TW"/>
              </w:rPr>
              <w:t>538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541</w:t>
            </w:r>
            <w:r w:rsidRPr="00E306FA">
              <w:rPr>
                <w:rFonts w:ascii="標楷體" w:eastAsia="標楷體" w:hAnsi="標楷體" w:hint="eastAsia"/>
                <w:lang w:val="zh-TW"/>
              </w:rPr>
              <w:t>頁、</w:t>
            </w:r>
            <w:r w:rsidRPr="00E306FA">
              <w:rPr>
                <w:rFonts w:ascii="標楷體" w:eastAsia="標楷體" w:hAnsi="標楷體" w:hint="eastAsia"/>
              </w:rPr>
              <w:t>王經宇陳報之交易憑證第一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/>
              </w:rPr>
              <w:t>3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/>
              </w:rPr>
              <w:t>42</w:t>
            </w:r>
            <w:r w:rsidRPr="00E306FA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E306FA">
              <w:rPr>
                <w:rFonts w:ascii="標楷體" w:eastAsia="標楷體" w:hAnsi="標楷體" w:hint="eastAsia"/>
              </w:rPr>
              <w:t>李俊成陳報之</w:t>
            </w:r>
            <w:r w:rsidRPr="00E306FA">
              <w:rPr>
                <w:rFonts w:ascii="標楷體" w:eastAsia="標楷體" w:hAnsi="標楷體"/>
              </w:rPr>
              <w:t>94</w:t>
            </w:r>
            <w:r w:rsidRPr="00E306FA">
              <w:rPr>
                <w:rFonts w:ascii="標楷體" w:eastAsia="標楷體" w:hAnsi="標楷體" w:hint="eastAsia"/>
              </w:rPr>
              <w:t>年度銷貨交易憑證第一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26</w:t>
            </w:r>
            <w:r w:rsidRPr="00E306FA">
              <w:rPr>
                <w:rFonts w:ascii="標楷體" w:eastAsia="標楷體" w:hAnsi="標楷體" w:hint="eastAsia"/>
              </w:rPr>
              <w:t>頁、進貨交易憑證第一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12</w:t>
            </w:r>
            <w:r w:rsidRPr="00E306FA">
              <w:rPr>
                <w:rFonts w:ascii="標楷體" w:eastAsia="標楷體" w:hAnsi="標楷體" w:hint="eastAsia"/>
              </w:rPr>
              <w:t>頁</w:t>
            </w:r>
          </w:p>
        </w:tc>
      </w:tr>
      <w:tr w:rsidR="009D1DB8" w:rsidRPr="00E306FA" w:rsidTr="007756E4">
        <w:tc>
          <w:tcPr>
            <w:tcW w:w="468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5"/>
                <w:attr w:name="Year" w:val="1994"/>
              </w:smartTagPr>
              <w:r w:rsidRPr="00E306FA">
                <w:rPr>
                  <w:rFonts w:ascii="標楷體" w:eastAsia="標楷體"/>
                </w:rPr>
                <w:t>94/5/31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 w:hint="eastAsia"/>
              </w:rPr>
              <w:t>活躍動感公司</w:t>
            </w:r>
          </w:p>
        </w:tc>
        <w:tc>
          <w:tcPr>
            <w:tcW w:w="1620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/>
              </w:rPr>
              <w:t>330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654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報價單、客戶訂貨單、銷售合約書、銷貨單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FU51744665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9D1DB8" w:rsidRPr="00E306FA" w:rsidTr="007756E4">
        <w:tc>
          <w:tcPr>
            <w:tcW w:w="468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2</w:t>
            </w: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8"/>
                <w:attr w:name="Year" w:val="1994"/>
              </w:smartTagPr>
              <w:r w:rsidRPr="00E306FA">
                <w:rPr>
                  <w:rFonts w:ascii="標楷體" w:eastAsia="標楷體"/>
                </w:rPr>
                <w:t>94/8/29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</w:rPr>
              <w:t>新軸公司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音響設備等產品</w:t>
            </w:r>
            <w:r w:rsidRPr="00E306FA">
              <w:rPr>
                <w:rFonts w:ascii="標楷體" w:eastAsia="標楷體"/>
              </w:rPr>
              <w:t>1</w:t>
            </w:r>
            <w:r w:rsidRPr="00E306FA">
              <w:rPr>
                <w:rFonts w:ascii="標楷體" w:eastAsia="標楷體" w:hint="eastAsia"/>
              </w:rPr>
              <w:t>批、</w:t>
            </w:r>
            <w:r w:rsidRPr="00E306FA">
              <w:rPr>
                <w:rFonts w:ascii="標楷體" w:eastAsia="標楷體"/>
              </w:rPr>
              <w:t>IBM-PC49</w:t>
            </w:r>
            <w:r w:rsidRPr="00E306FA">
              <w:rPr>
                <w:rFonts w:ascii="標楷體" w:eastAsia="標楷體" w:hint="eastAsia"/>
              </w:rPr>
              <w:t>台</w:t>
            </w:r>
            <w:r w:rsidRPr="00E306FA">
              <w:rPr>
                <w:rFonts w:ascii="標楷體" w:eastAsia="標楷體"/>
              </w:rPr>
              <w:t>(SNJR-SCREEN</w:t>
            </w:r>
          </w:p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SNJR-PROJECTOR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SNJR-AUDIO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SNJR-MONITOR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SNJR-FILM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IBM-PC)</w:t>
            </w: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1,732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5,000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請購單、採購單、銷售暨維修保固合約書、驗收入庫單、進貨折讓單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GU54342602</w:t>
            </w:r>
            <w:r>
              <w:rPr>
                <w:rFonts w:ascii="標楷體" w:eastAsia="標楷體" w:hint="eastAsia"/>
              </w:rPr>
              <w:t>）、</w:t>
            </w:r>
            <w:proofErr w:type="gramStart"/>
            <w:r w:rsidRPr="00E306FA">
              <w:rPr>
                <w:rFonts w:ascii="標楷體" w:eastAsia="標楷體" w:hint="eastAsia"/>
              </w:rPr>
              <w:t>營業人銷貨</w:t>
            </w:r>
            <w:proofErr w:type="gramEnd"/>
            <w:r w:rsidRPr="00E306FA">
              <w:rPr>
                <w:rFonts w:ascii="標楷體" w:eastAsia="標楷體" w:hint="eastAsia"/>
              </w:rPr>
              <w:t>退回進貨退出或折讓證明單</w:t>
            </w:r>
          </w:p>
        </w:tc>
        <w:tc>
          <w:tcPr>
            <w:tcW w:w="1929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E306FA">
              <w:rPr>
                <w:rFonts w:ascii="標楷體" w:eastAsia="標楷體" w:hAnsi="標楷體" w:hint="eastAsia"/>
                <w:lang w:val="zh-TW"/>
              </w:rPr>
              <w:t>八第</w:t>
            </w:r>
            <w:r w:rsidRPr="00E306FA">
              <w:rPr>
                <w:rFonts w:ascii="標楷體" w:eastAsia="標楷體"/>
                <w:lang w:val="zh-TW"/>
              </w:rPr>
              <w:t>415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438</w:t>
            </w:r>
            <w:r w:rsidRPr="00E306FA">
              <w:rPr>
                <w:rFonts w:ascii="標楷體" w:eastAsia="標楷體" w:hAnsi="標楷體" w:hint="eastAsia"/>
                <w:lang w:val="zh-TW"/>
              </w:rPr>
              <w:t>、</w:t>
            </w:r>
            <w:r w:rsidRPr="00E306FA">
              <w:rPr>
                <w:rFonts w:ascii="標楷體" w:eastAsia="標楷體"/>
                <w:lang w:val="zh-TW"/>
              </w:rPr>
              <w:t>542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556</w:t>
            </w:r>
            <w:r w:rsidRPr="00E306FA">
              <w:rPr>
                <w:rFonts w:ascii="標楷體" w:eastAsia="標楷體" w:hAnsi="標楷體" w:hint="eastAsia"/>
                <w:lang w:val="zh-TW"/>
              </w:rPr>
              <w:t>頁、</w:t>
            </w:r>
            <w:r w:rsidRPr="00E306FA">
              <w:rPr>
                <w:rFonts w:ascii="標楷體" w:eastAsia="標楷體" w:hAnsi="標楷體" w:hint="eastAsia"/>
              </w:rPr>
              <w:t>王經宇陳報之交易憑證第一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/>
              </w:rPr>
              <w:t>45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/>
              </w:rPr>
              <w:t>110</w:t>
            </w:r>
            <w:r w:rsidRPr="00E306FA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E306FA">
              <w:rPr>
                <w:rFonts w:ascii="標楷體" w:eastAsia="標楷體" w:hAnsi="標楷體" w:hint="eastAsia"/>
              </w:rPr>
              <w:t>李俊成陳報之</w:t>
            </w:r>
            <w:r w:rsidRPr="00E306FA">
              <w:rPr>
                <w:rFonts w:ascii="標楷體" w:eastAsia="標楷體" w:hAnsi="標楷體"/>
              </w:rPr>
              <w:t>94</w:t>
            </w:r>
            <w:r w:rsidRPr="00E306FA">
              <w:rPr>
                <w:rFonts w:ascii="標楷體" w:eastAsia="標楷體" w:hAnsi="標楷體" w:hint="eastAsia"/>
              </w:rPr>
              <w:t>年度銷貨交易憑證第一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27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64</w:t>
            </w:r>
            <w:r w:rsidRPr="00E306FA">
              <w:rPr>
                <w:rFonts w:ascii="標楷體" w:eastAsia="標楷體" w:hAnsi="標楷體" w:hint="eastAsia"/>
              </w:rPr>
              <w:t>頁、進貨交易憑證第一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13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37</w:t>
            </w:r>
            <w:r w:rsidRPr="00E306FA">
              <w:rPr>
                <w:rFonts w:ascii="標楷體" w:eastAsia="標楷體" w:hAnsi="標楷體" w:hint="eastAsia"/>
              </w:rPr>
              <w:t>頁</w:t>
            </w:r>
          </w:p>
        </w:tc>
      </w:tr>
      <w:tr w:rsidR="009D1DB8" w:rsidRPr="00E306FA" w:rsidTr="007756E4">
        <w:tc>
          <w:tcPr>
            <w:tcW w:w="468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8"/>
                <w:attr w:name="Year" w:val="1994"/>
              </w:smartTagPr>
              <w:r w:rsidRPr="00E306FA">
                <w:rPr>
                  <w:rFonts w:ascii="標楷體" w:eastAsia="標楷體"/>
                </w:rPr>
                <w:t>94/8/29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 w:hint="eastAsia"/>
                <w:lang w:val="zh-TW"/>
              </w:rPr>
              <w:t>華訊公司</w:t>
            </w:r>
          </w:p>
        </w:tc>
        <w:tc>
          <w:tcPr>
            <w:tcW w:w="1620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/>
              </w:rPr>
              <w:t>2,100</w:t>
            </w:r>
            <w:r w:rsidRPr="00E306FA">
              <w:rPr>
                <w:rFonts w:ascii="標楷體" w:eastAsia="標楷體" w:hint="eastAsia"/>
              </w:rPr>
              <w:t>萬元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報價單、客戶訂貨單、訂單變更單、銷售合約書、銷貨單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GW26064759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</w:tr>
      <w:tr w:rsidR="009D1DB8" w:rsidRPr="00E306FA" w:rsidTr="007756E4">
        <w:tc>
          <w:tcPr>
            <w:tcW w:w="468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3</w:t>
            </w: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9"/>
                <w:attr w:name="Year" w:val="1994"/>
              </w:smartTagPr>
              <w:r w:rsidRPr="00E306FA">
                <w:rPr>
                  <w:rFonts w:ascii="標楷體" w:eastAsia="標楷體"/>
                </w:rPr>
                <w:t>94/9/19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艾銳</w:t>
            </w:r>
            <w:proofErr w:type="gramStart"/>
            <w:r w:rsidRPr="00E306FA">
              <w:rPr>
                <w:rFonts w:ascii="標楷體" w:eastAsia="標楷體" w:hint="eastAsia"/>
              </w:rPr>
              <w:t>特</w:t>
            </w:r>
            <w:proofErr w:type="gramEnd"/>
            <w:r w:rsidRPr="00E306FA">
              <w:rPr>
                <w:rFonts w:ascii="標楷體" w:eastAsia="標楷體" w:hint="eastAsia"/>
              </w:rPr>
              <w:t>公司</w:t>
            </w:r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Ansi="標楷體" w:hint="eastAsia"/>
              </w:rPr>
              <w:t>防災監控系統及</w:t>
            </w:r>
            <w:r w:rsidRPr="00E306FA">
              <w:rPr>
                <w:rFonts w:ascii="標楷體" w:eastAsia="標楷體" w:hint="eastAsia"/>
              </w:rPr>
              <w:t>網路通訊設備產品</w:t>
            </w:r>
            <w:r w:rsidRPr="00E306FA">
              <w:rPr>
                <w:rFonts w:ascii="標楷體" w:eastAsia="標楷體"/>
              </w:rPr>
              <w:t>1</w:t>
            </w:r>
            <w:r w:rsidRPr="00E306FA">
              <w:rPr>
                <w:rFonts w:ascii="標楷體" w:eastAsia="標楷體" w:hint="eastAsia"/>
              </w:rPr>
              <w:t>批</w:t>
            </w:r>
            <w:r w:rsidRPr="00E306FA">
              <w:rPr>
                <w:rFonts w:ascii="標楷體" w:eastAsia="標楷體"/>
              </w:rPr>
              <w:t xml:space="preserve">(ACER ALTOS RACK </w:t>
            </w:r>
            <w:r w:rsidRPr="00E306FA">
              <w:rPr>
                <w:rFonts w:ascii="標楷體" w:eastAsia="標楷體" w:hint="eastAsia"/>
              </w:rPr>
              <w:t>等</w:t>
            </w:r>
            <w:r w:rsidRPr="00E306FA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648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7,500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請購單、採購單、買賣契約書、驗收入庫單、</w:t>
            </w:r>
            <w:r w:rsidRPr="004A00B4">
              <w:rPr>
                <w:rFonts w:ascii="標楷體" w:eastAsia="標楷體" w:hint="eastAsia"/>
              </w:rPr>
              <w:t>廠商採購單、報價</w:t>
            </w:r>
            <w:r>
              <w:rPr>
                <w:rFonts w:ascii="標楷體" w:eastAsia="標楷體" w:hint="eastAsia"/>
              </w:rPr>
              <w:t>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HU53442455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E306FA">
              <w:rPr>
                <w:rFonts w:ascii="標楷體" w:eastAsia="標楷體" w:hAnsi="標楷體" w:hint="eastAsia"/>
                <w:lang w:val="zh-TW"/>
              </w:rPr>
              <w:t>八第</w:t>
            </w:r>
            <w:r w:rsidRPr="00E306FA">
              <w:rPr>
                <w:rFonts w:ascii="標楷體" w:eastAsia="標楷體"/>
                <w:lang w:val="zh-TW"/>
              </w:rPr>
              <w:t>439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448</w:t>
            </w:r>
            <w:r w:rsidRPr="00E306FA">
              <w:rPr>
                <w:rFonts w:ascii="標楷體" w:eastAsia="標楷體" w:hAnsi="標楷體" w:hint="eastAsia"/>
                <w:lang w:val="zh-TW"/>
              </w:rPr>
              <w:t>、</w:t>
            </w:r>
            <w:r w:rsidRPr="00E306FA">
              <w:rPr>
                <w:rFonts w:ascii="標楷體" w:eastAsia="標楷體"/>
                <w:lang w:val="zh-TW"/>
              </w:rPr>
              <w:t>557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564</w:t>
            </w:r>
            <w:r w:rsidRPr="00E306FA">
              <w:rPr>
                <w:rFonts w:ascii="標楷體" w:eastAsia="標楷體" w:hAnsi="標楷體" w:hint="eastAsia"/>
                <w:lang w:val="zh-TW"/>
              </w:rPr>
              <w:t>頁、</w:t>
            </w:r>
            <w:r w:rsidRPr="00E306FA">
              <w:rPr>
                <w:rFonts w:ascii="標楷體" w:eastAsia="標楷體" w:hAnsi="標楷體" w:hint="eastAsia"/>
              </w:rPr>
              <w:t>王經宇陳報之交易憑證第一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/>
              </w:rPr>
              <w:t>113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/>
              </w:rPr>
              <w:t>148</w:t>
            </w:r>
            <w:r w:rsidRPr="00E306FA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E306FA">
              <w:rPr>
                <w:rFonts w:ascii="標楷體" w:eastAsia="標楷體" w:hAnsi="標楷體" w:hint="eastAsia"/>
              </w:rPr>
              <w:t>李俊成陳報之</w:t>
            </w:r>
            <w:r w:rsidRPr="00E306FA">
              <w:rPr>
                <w:rFonts w:ascii="標楷體" w:eastAsia="標楷體" w:hAnsi="標楷體"/>
              </w:rPr>
              <w:t>94</w:t>
            </w:r>
            <w:r w:rsidRPr="00E306FA">
              <w:rPr>
                <w:rFonts w:ascii="標楷體" w:eastAsia="標楷體" w:hAnsi="標楷體" w:hint="eastAsia"/>
              </w:rPr>
              <w:t>年度銷貨交易憑證第一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65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82</w:t>
            </w:r>
            <w:r w:rsidRPr="00E306FA">
              <w:rPr>
                <w:rFonts w:ascii="標楷體" w:eastAsia="標楷體" w:hAnsi="標楷體" w:hint="eastAsia"/>
              </w:rPr>
              <w:t>頁、進貨交易憑證第一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38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53</w:t>
            </w:r>
            <w:r w:rsidRPr="00E306FA">
              <w:rPr>
                <w:rFonts w:ascii="標楷體" w:eastAsia="標楷體" w:hAnsi="標楷體" w:hint="eastAsia"/>
              </w:rPr>
              <w:lastRenderedPageBreak/>
              <w:t>頁</w:t>
            </w:r>
          </w:p>
        </w:tc>
      </w:tr>
      <w:tr w:rsidR="009D1DB8" w:rsidRPr="00E306FA" w:rsidTr="007756E4">
        <w:tc>
          <w:tcPr>
            <w:tcW w:w="468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9"/>
                <w:attr w:name="Year" w:val="1994"/>
              </w:smartTagPr>
              <w:r w:rsidRPr="00E306FA">
                <w:rPr>
                  <w:rFonts w:ascii="標楷體" w:eastAsia="標楷體"/>
                </w:rPr>
                <w:t>94/9/20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 w:hint="eastAsia"/>
              </w:rPr>
              <w:t>活躍動感公司</w:t>
            </w:r>
          </w:p>
        </w:tc>
        <w:tc>
          <w:tcPr>
            <w:tcW w:w="1620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/>
              </w:rPr>
              <w:t>824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7,500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報價單、客戶訂貨單、買賣契約書、銷貨單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HU51240258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9D1DB8" w:rsidRPr="00E306FA" w:rsidTr="007756E4">
        <w:tc>
          <w:tcPr>
            <w:tcW w:w="468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lastRenderedPageBreak/>
              <w:t>4</w:t>
            </w: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9"/>
                <w:attr w:name="Year" w:val="1994"/>
              </w:smartTagPr>
              <w:r w:rsidRPr="00E306FA">
                <w:rPr>
                  <w:rFonts w:ascii="標楷體" w:eastAsia="標楷體"/>
                </w:rPr>
                <w:t>94/9/26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艾銳</w:t>
            </w:r>
            <w:proofErr w:type="gramStart"/>
            <w:r w:rsidRPr="00E306FA">
              <w:rPr>
                <w:rFonts w:ascii="標楷體" w:eastAsia="標楷體" w:hint="eastAsia"/>
              </w:rPr>
              <w:t>特</w:t>
            </w:r>
            <w:proofErr w:type="gramEnd"/>
            <w:r w:rsidRPr="00E306FA">
              <w:rPr>
                <w:rFonts w:ascii="標楷體" w:eastAsia="標楷體" w:hint="eastAsia"/>
              </w:rPr>
              <w:t>公司</w:t>
            </w:r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消防設備器材</w:t>
            </w:r>
            <w:r w:rsidRPr="00E306FA">
              <w:rPr>
                <w:rFonts w:ascii="標楷體" w:eastAsia="標楷體"/>
              </w:rPr>
              <w:t>1</w:t>
            </w:r>
            <w:r w:rsidRPr="00E306FA">
              <w:rPr>
                <w:rFonts w:ascii="標楷體" w:eastAsia="標楷體" w:hint="eastAsia"/>
              </w:rPr>
              <w:t>式</w:t>
            </w:r>
            <w:r w:rsidRPr="00E306FA">
              <w:rPr>
                <w:rFonts w:ascii="標楷體" w:eastAsia="標楷體"/>
              </w:rPr>
              <w:t>(AYTH-E.C</w:t>
            </w:r>
          </w:p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AYTH-F.C.F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AYTH-F.PLUG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AYTH-FOAM.E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AYTH-SOFSSO)</w:t>
            </w: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775</w:t>
            </w:r>
            <w:r w:rsidRPr="00E306FA">
              <w:rPr>
                <w:rFonts w:ascii="標楷體" w:eastAsia="標楷體" w:hint="eastAsia"/>
              </w:rPr>
              <w:t>萬元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請購單、採購單、驗收入庫單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HU53442460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E306FA">
              <w:rPr>
                <w:rFonts w:ascii="標楷體" w:eastAsia="標楷體" w:hAnsi="標楷體" w:hint="eastAsia"/>
                <w:lang w:val="zh-TW"/>
              </w:rPr>
              <w:t>八第</w:t>
            </w:r>
            <w:r w:rsidRPr="00E306FA">
              <w:rPr>
                <w:rFonts w:ascii="標楷體" w:eastAsia="標楷體"/>
                <w:lang w:val="zh-TW"/>
              </w:rPr>
              <w:t>449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455</w:t>
            </w:r>
            <w:r w:rsidRPr="00E306FA">
              <w:rPr>
                <w:rFonts w:ascii="標楷體" w:eastAsia="標楷體" w:hAnsi="標楷體" w:hint="eastAsia"/>
                <w:lang w:val="zh-TW"/>
              </w:rPr>
              <w:t>、</w:t>
            </w:r>
            <w:r w:rsidRPr="00E306FA">
              <w:rPr>
                <w:rFonts w:ascii="標楷體" w:eastAsia="標楷體"/>
                <w:lang w:val="zh-TW"/>
              </w:rPr>
              <w:t>565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574</w:t>
            </w:r>
            <w:r w:rsidRPr="00E306FA">
              <w:rPr>
                <w:rFonts w:ascii="標楷體" w:eastAsia="標楷體" w:hAnsi="標楷體" w:hint="eastAsia"/>
                <w:lang w:val="zh-TW"/>
              </w:rPr>
              <w:t>頁、</w:t>
            </w:r>
            <w:r w:rsidRPr="00E306FA">
              <w:rPr>
                <w:rFonts w:ascii="標楷體" w:eastAsia="標楷體" w:hAnsi="標楷體" w:hint="eastAsia"/>
              </w:rPr>
              <w:t>王經宇陳報之交易憑證第一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/>
              </w:rPr>
              <w:t>151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/>
              </w:rPr>
              <w:t>190</w:t>
            </w:r>
            <w:r w:rsidRPr="00E306FA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E306FA">
              <w:rPr>
                <w:rFonts w:ascii="標楷體" w:eastAsia="標楷體" w:hAnsi="標楷體" w:hint="eastAsia"/>
              </w:rPr>
              <w:t>李俊成陳報之</w:t>
            </w:r>
            <w:r w:rsidRPr="00E306FA">
              <w:rPr>
                <w:rFonts w:ascii="標楷體" w:eastAsia="標楷體" w:hAnsi="標楷體"/>
              </w:rPr>
              <w:t>94</w:t>
            </w:r>
            <w:r w:rsidRPr="00E306FA">
              <w:rPr>
                <w:rFonts w:ascii="標楷體" w:eastAsia="標楷體" w:hAnsi="標楷體" w:hint="eastAsia"/>
              </w:rPr>
              <w:t>年度銷貨交易憑證第一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83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100</w:t>
            </w:r>
            <w:r w:rsidRPr="00E306FA">
              <w:rPr>
                <w:rFonts w:ascii="標楷體" w:eastAsia="標楷體" w:hAnsi="標楷體" w:hint="eastAsia"/>
              </w:rPr>
              <w:t>頁、第二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101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104</w:t>
            </w:r>
            <w:r w:rsidRPr="00E306FA">
              <w:rPr>
                <w:rFonts w:ascii="標楷體" w:eastAsia="標楷體" w:hAnsi="標楷體" w:hint="eastAsia"/>
              </w:rPr>
              <w:t>頁、進貨交易憑證第一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54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64</w:t>
            </w:r>
            <w:r w:rsidRPr="00E306FA">
              <w:rPr>
                <w:rFonts w:ascii="標楷體" w:eastAsia="標楷體" w:hAnsi="標楷體" w:hint="eastAsia"/>
              </w:rPr>
              <w:t>頁</w:t>
            </w:r>
          </w:p>
        </w:tc>
      </w:tr>
      <w:tr w:rsidR="009D1DB8" w:rsidRPr="00E306FA" w:rsidTr="007756E4">
        <w:tc>
          <w:tcPr>
            <w:tcW w:w="468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9"/>
                <w:attr w:name="Year" w:val="1994"/>
              </w:smartTagPr>
              <w:r w:rsidRPr="00E306FA">
                <w:rPr>
                  <w:rFonts w:ascii="標楷體" w:eastAsia="標楷體"/>
                </w:rPr>
                <w:t>94/9/27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</w:rPr>
              <w:t>譯富公司</w:t>
            </w:r>
            <w:proofErr w:type="gramEnd"/>
          </w:p>
        </w:tc>
        <w:tc>
          <w:tcPr>
            <w:tcW w:w="1620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/>
              </w:rPr>
              <w:t>912</w:t>
            </w:r>
            <w:r w:rsidRPr="00E306FA">
              <w:rPr>
                <w:rFonts w:ascii="標楷體" w:eastAsia="標楷體" w:hint="eastAsia"/>
              </w:rPr>
              <w:t>萬元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客戶訂貨單、銷貨單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HU51240263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9D1DB8" w:rsidRPr="00E306FA" w:rsidTr="007756E4">
        <w:tc>
          <w:tcPr>
            <w:tcW w:w="468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5</w:t>
            </w: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9"/>
                <w:attr w:name="Year" w:val="1994"/>
              </w:smartTagPr>
              <w:r w:rsidRPr="00E306FA">
                <w:rPr>
                  <w:rFonts w:ascii="標楷體" w:eastAsia="標楷體"/>
                </w:rPr>
                <w:t>94/9/30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</w:rPr>
              <w:t>新軸公司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音響系統等產品</w:t>
            </w:r>
            <w:r w:rsidRPr="00E306FA">
              <w:rPr>
                <w:rFonts w:ascii="標楷體" w:eastAsia="標楷體"/>
              </w:rPr>
              <w:t>1</w:t>
            </w:r>
            <w:r w:rsidRPr="00E306FA">
              <w:rPr>
                <w:rFonts w:ascii="標楷體" w:eastAsia="標楷體" w:hint="eastAsia"/>
              </w:rPr>
              <w:t>組</w:t>
            </w:r>
            <w:r w:rsidRPr="00E306FA">
              <w:rPr>
                <w:rFonts w:ascii="標楷體" w:eastAsia="標楷體"/>
              </w:rPr>
              <w:t>(SNJR-A.SYS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SNJR-P.C.S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IBM TIVOLI)</w:t>
            </w: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666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7,500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HU50910003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E306FA">
              <w:rPr>
                <w:rFonts w:ascii="標楷體" w:eastAsia="標楷體" w:hAnsi="標楷體" w:hint="eastAsia"/>
                <w:lang w:val="zh-TW"/>
              </w:rPr>
              <w:t>八第</w:t>
            </w:r>
            <w:r w:rsidRPr="00E306FA">
              <w:rPr>
                <w:rFonts w:ascii="標楷體" w:eastAsia="標楷體"/>
                <w:lang w:val="zh-TW"/>
              </w:rPr>
              <w:t>456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469</w:t>
            </w:r>
            <w:r w:rsidRPr="00E306FA">
              <w:rPr>
                <w:rFonts w:ascii="標楷體" w:eastAsia="標楷體" w:hAnsi="標楷體" w:hint="eastAsia"/>
                <w:lang w:val="zh-TW"/>
              </w:rPr>
              <w:t>、</w:t>
            </w:r>
            <w:r w:rsidRPr="00E306FA">
              <w:rPr>
                <w:rFonts w:ascii="標楷體" w:eastAsia="標楷體"/>
                <w:lang w:val="zh-TW"/>
              </w:rPr>
              <w:t>575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584</w:t>
            </w:r>
            <w:r w:rsidRPr="00E306FA">
              <w:rPr>
                <w:rFonts w:ascii="標楷體" w:eastAsia="標楷體" w:hAnsi="標楷體" w:hint="eastAsia"/>
                <w:lang w:val="zh-TW"/>
              </w:rPr>
              <w:t>頁、</w:t>
            </w:r>
            <w:r w:rsidRPr="00E306FA">
              <w:rPr>
                <w:rFonts w:ascii="標楷體" w:eastAsia="標楷體" w:hAnsi="標楷體" w:hint="eastAsia"/>
              </w:rPr>
              <w:t>王經宇陳報之交易憑證第二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/>
              </w:rPr>
              <w:t>193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/>
              </w:rPr>
              <w:t>248</w:t>
            </w:r>
            <w:r w:rsidRPr="00E306FA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E306FA">
              <w:rPr>
                <w:rFonts w:ascii="標楷體" w:eastAsia="標楷體" w:hAnsi="標楷體" w:hint="eastAsia"/>
              </w:rPr>
              <w:t>李俊成陳報之</w:t>
            </w:r>
            <w:r w:rsidRPr="00E306FA">
              <w:rPr>
                <w:rFonts w:ascii="標楷體" w:eastAsia="標楷體" w:hAnsi="標楷體"/>
              </w:rPr>
              <w:t>94</w:t>
            </w:r>
            <w:r w:rsidRPr="00E306FA">
              <w:rPr>
                <w:rFonts w:ascii="標楷體" w:eastAsia="標楷體" w:hAnsi="標楷體" w:hint="eastAsia"/>
              </w:rPr>
              <w:t>年度銷貨交易憑證第二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105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132</w:t>
            </w:r>
            <w:r w:rsidRPr="00E306FA">
              <w:rPr>
                <w:rFonts w:ascii="標楷體" w:eastAsia="標楷體" w:hAnsi="標楷體" w:hint="eastAsia"/>
              </w:rPr>
              <w:t>頁、進貨交易憑證第一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65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89</w:t>
            </w:r>
            <w:r w:rsidRPr="00E306FA">
              <w:rPr>
                <w:rFonts w:ascii="標楷體" w:eastAsia="標楷體" w:hAnsi="標楷體" w:hint="eastAsia"/>
              </w:rPr>
              <w:t>頁</w:t>
            </w:r>
          </w:p>
        </w:tc>
      </w:tr>
      <w:tr w:rsidR="009D1DB8" w:rsidRPr="00E306FA" w:rsidTr="007756E4">
        <w:tc>
          <w:tcPr>
            <w:tcW w:w="468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9"/>
                <w:attr w:name="Year" w:val="1994"/>
              </w:smartTagPr>
              <w:r w:rsidRPr="00E306FA">
                <w:rPr>
                  <w:rFonts w:ascii="標楷體" w:eastAsia="標楷體"/>
                </w:rPr>
                <w:t>94/9/30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 w:hint="eastAsia"/>
              </w:rPr>
              <w:t>華訊公司</w:t>
            </w:r>
          </w:p>
        </w:tc>
        <w:tc>
          <w:tcPr>
            <w:tcW w:w="1620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/>
              </w:rPr>
              <w:t>787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5,000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客戶訂貨單、買賣合約書、銷貨單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HU51240266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9D1DB8" w:rsidRPr="00E306FA" w:rsidTr="007756E4">
        <w:tc>
          <w:tcPr>
            <w:tcW w:w="468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6</w:t>
            </w: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0"/>
                <w:attr w:name="Year" w:val="1994"/>
              </w:smartTagPr>
              <w:r w:rsidRPr="00E306FA">
                <w:rPr>
                  <w:rFonts w:ascii="標楷體" w:eastAsia="標楷體"/>
                </w:rPr>
                <w:t>94/10/31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亞洲傳訊公司</w:t>
            </w:r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教具設備</w:t>
            </w:r>
            <w:r w:rsidRPr="00E306FA">
              <w:rPr>
                <w:rFonts w:ascii="標楷體" w:eastAsia="標楷體"/>
              </w:rPr>
              <w:t>1</w:t>
            </w:r>
            <w:r w:rsidRPr="00E306FA">
              <w:rPr>
                <w:rFonts w:ascii="標楷體" w:eastAsia="標楷體" w:hint="eastAsia"/>
              </w:rPr>
              <w:t>式</w:t>
            </w:r>
            <w:r w:rsidRPr="00E306FA">
              <w:rPr>
                <w:rFonts w:ascii="標楷體" w:eastAsia="標楷體"/>
              </w:rPr>
              <w:t>(YACN-EDU-EQUIPMENT)</w:t>
            </w: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1,123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5,000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HU48312101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E306FA">
              <w:rPr>
                <w:rFonts w:ascii="標楷體" w:eastAsia="標楷體" w:hAnsi="標楷體" w:hint="eastAsia"/>
                <w:lang w:val="zh-TW"/>
              </w:rPr>
              <w:t>八第</w:t>
            </w:r>
            <w:r w:rsidRPr="00E306FA">
              <w:rPr>
                <w:rFonts w:ascii="標楷體" w:eastAsia="標楷體"/>
                <w:lang w:val="zh-TW"/>
              </w:rPr>
              <w:t>470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478</w:t>
            </w:r>
            <w:r w:rsidRPr="00E306FA">
              <w:rPr>
                <w:rFonts w:ascii="標楷體" w:eastAsia="標楷體" w:hAnsi="標楷體" w:hint="eastAsia"/>
                <w:lang w:val="zh-TW"/>
              </w:rPr>
              <w:t>、</w:t>
            </w:r>
            <w:r w:rsidRPr="00E306FA">
              <w:rPr>
                <w:rFonts w:ascii="標楷體" w:eastAsia="標楷體"/>
                <w:lang w:val="zh-TW"/>
              </w:rPr>
              <w:t>585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594</w:t>
            </w:r>
            <w:r w:rsidRPr="00E306FA">
              <w:rPr>
                <w:rFonts w:ascii="標楷體" w:eastAsia="標楷體" w:hAnsi="標楷體" w:hint="eastAsia"/>
                <w:lang w:val="zh-TW"/>
              </w:rPr>
              <w:t>頁、</w:t>
            </w:r>
            <w:r w:rsidRPr="00E306FA">
              <w:rPr>
                <w:rFonts w:ascii="標楷體" w:eastAsia="標楷體" w:hAnsi="標楷體" w:hint="eastAsia"/>
              </w:rPr>
              <w:t>王經宇陳報之交易憑證第二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/>
              </w:rPr>
              <w:t>251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/>
              </w:rPr>
              <w:t>302</w:t>
            </w:r>
            <w:r w:rsidRPr="00E306FA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E306FA">
              <w:rPr>
                <w:rFonts w:ascii="標楷體" w:eastAsia="標楷體" w:hAnsi="標楷體" w:hint="eastAsia"/>
              </w:rPr>
              <w:t>李俊成陳報之</w:t>
            </w:r>
            <w:r w:rsidRPr="00E306FA">
              <w:rPr>
                <w:rFonts w:ascii="標楷體" w:eastAsia="標楷體" w:hAnsi="標楷體"/>
              </w:rPr>
              <w:t>94</w:t>
            </w:r>
            <w:r w:rsidRPr="00E306FA">
              <w:rPr>
                <w:rFonts w:ascii="標楷體" w:eastAsia="標楷體" w:hAnsi="標楷體" w:hint="eastAsia"/>
              </w:rPr>
              <w:t>年度銷貨交易憑證第二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133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160</w:t>
            </w:r>
            <w:r w:rsidRPr="00E306FA">
              <w:rPr>
                <w:rFonts w:ascii="標楷體" w:eastAsia="標楷體" w:hAnsi="標楷體" w:hint="eastAsia"/>
              </w:rPr>
              <w:t>頁、進貨交易憑證第一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90</w:t>
            </w:r>
            <w:r w:rsidRPr="00E306FA">
              <w:rPr>
                <w:rFonts w:ascii="標楷體" w:eastAsia="標楷體" w:hAnsi="標楷體" w:hint="eastAsia"/>
              </w:rPr>
              <w:lastRenderedPageBreak/>
              <w:t>至</w:t>
            </w:r>
            <w:r w:rsidRPr="00E306FA">
              <w:rPr>
                <w:rFonts w:ascii="標楷體" w:eastAsia="標楷體" w:hAnsi="標楷體"/>
              </w:rPr>
              <w:t>101</w:t>
            </w:r>
            <w:r w:rsidRPr="00E306FA">
              <w:rPr>
                <w:rFonts w:ascii="標楷體" w:eastAsia="標楷體" w:hAnsi="標楷體" w:hint="eastAsia"/>
              </w:rPr>
              <w:t>頁、第二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102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110</w:t>
            </w:r>
            <w:r w:rsidRPr="00E306FA">
              <w:rPr>
                <w:rFonts w:ascii="標楷體" w:eastAsia="標楷體" w:hAnsi="標楷體" w:hint="eastAsia"/>
              </w:rPr>
              <w:t>頁</w:t>
            </w:r>
          </w:p>
        </w:tc>
      </w:tr>
      <w:tr w:rsidR="009D1DB8" w:rsidRPr="00E306FA" w:rsidTr="007756E4">
        <w:tc>
          <w:tcPr>
            <w:tcW w:w="468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0"/>
                <w:attr w:name="Year" w:val="1994"/>
              </w:smartTagPr>
              <w:r w:rsidRPr="00E306FA">
                <w:rPr>
                  <w:rFonts w:ascii="標楷體" w:eastAsia="標楷體"/>
                </w:rPr>
                <w:t>94/10/31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 w:hint="eastAsia"/>
              </w:rPr>
              <w:t>華訊公司</w:t>
            </w:r>
          </w:p>
        </w:tc>
        <w:tc>
          <w:tcPr>
            <w:tcW w:w="1620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/>
              </w:rPr>
              <w:t>1,224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6,150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客戶訂貨單、銷貨單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HU51240286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9D1DB8" w:rsidRPr="00E306FA" w:rsidTr="007756E4">
        <w:tc>
          <w:tcPr>
            <w:tcW w:w="468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lastRenderedPageBreak/>
              <w:t>7</w:t>
            </w: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1"/>
                <w:attr w:name="Year" w:val="1994"/>
              </w:smartTagPr>
              <w:r w:rsidRPr="00E306FA">
                <w:rPr>
                  <w:rFonts w:ascii="標楷體" w:eastAsia="標楷體"/>
                </w:rPr>
                <w:t>94/11/30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</w:rPr>
              <w:t>新軸公司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消防系統設備</w:t>
            </w:r>
            <w:r w:rsidRPr="00E306FA">
              <w:rPr>
                <w:rFonts w:ascii="標楷體" w:eastAsia="標楷體"/>
              </w:rPr>
              <w:t>1</w:t>
            </w:r>
            <w:r w:rsidRPr="00E306FA">
              <w:rPr>
                <w:rFonts w:ascii="標楷體" w:eastAsia="標楷體" w:hint="eastAsia"/>
              </w:rPr>
              <w:t>式</w:t>
            </w:r>
            <w:r w:rsidRPr="00E306FA">
              <w:rPr>
                <w:rFonts w:ascii="標楷體" w:eastAsia="標楷體"/>
              </w:rPr>
              <w:t>(SNJR-F.C.L-P1</w:t>
            </w:r>
            <w:r w:rsidRPr="00E306FA">
              <w:rPr>
                <w:rFonts w:ascii="標楷體" w:eastAsia="標楷體" w:hint="eastAsia"/>
              </w:rPr>
              <w:t>等</w:t>
            </w:r>
            <w:r w:rsidRPr="00E306FA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1,723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4,805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JU50738452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E306FA">
              <w:rPr>
                <w:rFonts w:ascii="標楷體" w:eastAsia="標楷體" w:hAnsi="標楷體" w:hint="eastAsia"/>
                <w:lang w:val="zh-TW"/>
              </w:rPr>
              <w:t>八第</w:t>
            </w:r>
            <w:r w:rsidRPr="00E306FA">
              <w:rPr>
                <w:rFonts w:ascii="標楷體" w:eastAsia="標楷體"/>
                <w:lang w:val="zh-TW"/>
              </w:rPr>
              <w:t>479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498</w:t>
            </w:r>
            <w:r w:rsidRPr="00E306FA">
              <w:rPr>
                <w:rFonts w:ascii="標楷體" w:eastAsia="標楷體" w:hAnsi="標楷體" w:hint="eastAsia"/>
                <w:lang w:val="zh-TW"/>
              </w:rPr>
              <w:t>、</w:t>
            </w:r>
            <w:r w:rsidRPr="00E306FA">
              <w:rPr>
                <w:rFonts w:ascii="標楷體" w:eastAsia="標楷體"/>
                <w:lang w:val="zh-TW"/>
              </w:rPr>
              <w:t>595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601</w:t>
            </w:r>
            <w:r w:rsidRPr="00E306FA">
              <w:rPr>
                <w:rFonts w:ascii="標楷體" w:eastAsia="標楷體" w:hAnsi="標楷體" w:hint="eastAsia"/>
                <w:lang w:val="zh-TW"/>
              </w:rPr>
              <w:t>頁、</w:t>
            </w:r>
            <w:r w:rsidRPr="00E306FA">
              <w:rPr>
                <w:rFonts w:ascii="標楷體" w:eastAsia="標楷體" w:hAnsi="標楷體" w:hint="eastAsia"/>
              </w:rPr>
              <w:t>王經宇陳報之交易憑證第二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/>
              </w:rPr>
              <w:t>305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/>
              </w:rPr>
              <w:t>346</w:t>
            </w:r>
            <w:r w:rsidRPr="00E306FA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E306FA">
              <w:rPr>
                <w:rFonts w:ascii="標楷體" w:eastAsia="標楷體" w:hAnsi="標楷體" w:hint="eastAsia"/>
              </w:rPr>
              <w:t>李俊成陳報之</w:t>
            </w:r>
            <w:r w:rsidRPr="00E306FA">
              <w:rPr>
                <w:rFonts w:ascii="標楷體" w:eastAsia="標楷體" w:hAnsi="標楷體"/>
              </w:rPr>
              <w:t>94</w:t>
            </w:r>
            <w:r w:rsidRPr="00E306FA">
              <w:rPr>
                <w:rFonts w:ascii="標楷體" w:eastAsia="標楷體" w:hAnsi="標楷體" w:hint="eastAsia"/>
              </w:rPr>
              <w:t>年度銷貨交易憑證第二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161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178</w:t>
            </w:r>
            <w:r w:rsidRPr="00E306FA">
              <w:rPr>
                <w:rFonts w:ascii="標楷體" w:eastAsia="標楷體" w:hAnsi="標楷體" w:hint="eastAsia"/>
              </w:rPr>
              <w:t>頁、進貨交易憑證第二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111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132</w:t>
            </w:r>
            <w:r w:rsidRPr="00E306FA">
              <w:rPr>
                <w:rFonts w:ascii="標楷體" w:eastAsia="標楷體" w:hAnsi="標楷體" w:hint="eastAsia"/>
              </w:rPr>
              <w:t>頁</w:t>
            </w:r>
          </w:p>
        </w:tc>
      </w:tr>
      <w:tr w:rsidR="009D1DB8" w:rsidRPr="00E306FA" w:rsidTr="007756E4">
        <w:tc>
          <w:tcPr>
            <w:tcW w:w="468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1"/>
                <w:attr w:name="Year" w:val="1994"/>
              </w:smartTagPr>
              <w:r w:rsidRPr="00E306FA">
                <w:rPr>
                  <w:rFonts w:ascii="標楷體" w:eastAsia="標楷體"/>
                </w:rPr>
                <w:t>94/11/30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 w:hint="eastAsia"/>
              </w:rPr>
              <w:t>活躍動感公司</w:t>
            </w:r>
          </w:p>
        </w:tc>
        <w:tc>
          <w:tcPr>
            <w:tcW w:w="1620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/>
              </w:rPr>
              <w:t>1,916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6,805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客戶訂貨單、買賣合約書、銷貨單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JU51264213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9D1DB8" w:rsidRPr="00E306FA" w:rsidTr="007756E4">
        <w:tc>
          <w:tcPr>
            <w:tcW w:w="468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8</w:t>
            </w: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12"/>
                <w:attr w:name="Year" w:val="1994"/>
              </w:smartTagPr>
              <w:r w:rsidRPr="00E306FA">
                <w:rPr>
                  <w:rFonts w:ascii="標楷體" w:eastAsia="標楷體"/>
                </w:rPr>
                <w:t>94/12/14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</w:rPr>
              <w:t>新軸公司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消防設備工程</w:t>
            </w:r>
            <w:r w:rsidRPr="00E306FA">
              <w:rPr>
                <w:rFonts w:ascii="標楷體" w:eastAsia="標楷體"/>
              </w:rPr>
              <w:t>1</w:t>
            </w:r>
            <w:r w:rsidRPr="00E306FA">
              <w:rPr>
                <w:rFonts w:ascii="標楷體" w:eastAsia="標楷體" w:hint="eastAsia"/>
              </w:rPr>
              <w:t>式</w:t>
            </w:r>
            <w:r w:rsidRPr="00E306FA">
              <w:rPr>
                <w:rFonts w:ascii="標楷體" w:eastAsia="標楷體"/>
              </w:rPr>
              <w:t>(SNJR-ANIMATION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SNJR-BROADCASTING-A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SNJR-BROADCASTING-B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SNJR-HYDRANT)</w:t>
            </w: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769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1,040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JU50738458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E306FA">
              <w:rPr>
                <w:rFonts w:ascii="標楷體" w:eastAsia="標楷體" w:hAnsi="標楷體" w:hint="eastAsia"/>
                <w:lang w:val="zh-TW"/>
              </w:rPr>
              <w:t>八第</w:t>
            </w:r>
            <w:r w:rsidRPr="00E306FA">
              <w:rPr>
                <w:rFonts w:ascii="標楷體" w:eastAsia="標楷體"/>
                <w:lang w:val="zh-TW"/>
              </w:rPr>
              <w:t>499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510</w:t>
            </w:r>
            <w:r w:rsidRPr="00E306FA">
              <w:rPr>
                <w:rFonts w:ascii="標楷體" w:eastAsia="標楷體" w:hAnsi="標楷體" w:hint="eastAsia"/>
                <w:lang w:val="zh-TW"/>
              </w:rPr>
              <w:t>、</w:t>
            </w:r>
            <w:r w:rsidRPr="00E306FA">
              <w:rPr>
                <w:rFonts w:ascii="標楷體" w:eastAsia="標楷體"/>
                <w:lang w:val="zh-TW"/>
              </w:rPr>
              <w:t>602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611</w:t>
            </w:r>
            <w:r w:rsidRPr="00E306FA">
              <w:rPr>
                <w:rFonts w:ascii="標楷體" w:eastAsia="標楷體" w:hAnsi="標楷體" w:hint="eastAsia"/>
                <w:lang w:val="zh-TW"/>
              </w:rPr>
              <w:t>頁、</w:t>
            </w:r>
            <w:r w:rsidRPr="00E306FA">
              <w:rPr>
                <w:rFonts w:ascii="標楷體" w:eastAsia="標楷體" w:hAnsi="標楷體" w:hint="eastAsia"/>
              </w:rPr>
              <w:t>王經宇陳報之交易憑證第二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/>
              </w:rPr>
              <w:t>349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/>
              </w:rPr>
              <w:t>396</w:t>
            </w:r>
            <w:r w:rsidRPr="00E306FA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E306FA">
              <w:rPr>
                <w:rFonts w:ascii="標楷體" w:eastAsia="標楷體" w:hAnsi="標楷體" w:hint="eastAsia"/>
              </w:rPr>
              <w:t>李俊成陳報之</w:t>
            </w:r>
            <w:r w:rsidRPr="00E306FA">
              <w:rPr>
                <w:rFonts w:ascii="標楷體" w:eastAsia="標楷體" w:hAnsi="標楷體"/>
              </w:rPr>
              <w:t>94</w:t>
            </w:r>
            <w:r w:rsidRPr="00E306FA">
              <w:rPr>
                <w:rFonts w:ascii="標楷體" w:eastAsia="標楷體" w:hAnsi="標楷體" w:hint="eastAsia"/>
              </w:rPr>
              <w:t>年度銷貨交易憑證第二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179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198</w:t>
            </w:r>
            <w:r w:rsidRPr="00E306FA">
              <w:rPr>
                <w:rFonts w:ascii="標楷體" w:eastAsia="標楷體" w:hAnsi="標楷體" w:hint="eastAsia"/>
              </w:rPr>
              <w:t>頁、進貨交易憑證第二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133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154</w:t>
            </w:r>
            <w:r w:rsidRPr="00E306FA">
              <w:rPr>
                <w:rFonts w:ascii="標楷體" w:eastAsia="標楷體" w:hAnsi="標楷體" w:hint="eastAsia"/>
              </w:rPr>
              <w:t>頁</w:t>
            </w:r>
          </w:p>
        </w:tc>
      </w:tr>
      <w:tr w:rsidR="009D1DB8" w:rsidRPr="00E306FA" w:rsidTr="007756E4">
        <w:tc>
          <w:tcPr>
            <w:tcW w:w="468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12"/>
                <w:attr w:name="Year" w:val="1994"/>
              </w:smartTagPr>
              <w:r w:rsidRPr="00E306FA">
                <w:rPr>
                  <w:rFonts w:ascii="標楷體" w:eastAsia="標楷體"/>
                </w:rPr>
                <w:t>94/12/22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</w:rPr>
              <w:t>譯富公司</w:t>
            </w:r>
            <w:proofErr w:type="gramEnd"/>
          </w:p>
        </w:tc>
        <w:tc>
          <w:tcPr>
            <w:tcW w:w="1620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/>
              </w:rPr>
              <w:t>877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2,225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客戶訂貨單、買賣合約書、銷貨單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JU51264255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9D1DB8" w:rsidRPr="00E306FA" w:rsidTr="007756E4">
        <w:tc>
          <w:tcPr>
            <w:tcW w:w="468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9</w:t>
            </w: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12"/>
                <w:attr w:name="Year" w:val="1994"/>
              </w:smartTagPr>
              <w:r w:rsidRPr="00E306FA">
                <w:rPr>
                  <w:rFonts w:ascii="標楷體" w:eastAsia="標楷體"/>
                </w:rPr>
                <w:t>94/12/28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</w:rPr>
              <w:t>宜美公司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全方位數位軟體</w:t>
            </w:r>
            <w:r w:rsidRPr="00E306FA">
              <w:rPr>
                <w:rFonts w:ascii="標楷體" w:eastAsia="標楷體"/>
              </w:rPr>
              <w:t>1</w:t>
            </w:r>
            <w:r w:rsidRPr="00E306FA">
              <w:rPr>
                <w:rFonts w:ascii="標楷體" w:eastAsia="標楷體" w:hint="eastAsia"/>
              </w:rPr>
              <w:t>組等</w:t>
            </w:r>
            <w:r w:rsidRPr="00E306FA">
              <w:rPr>
                <w:rFonts w:ascii="標楷體" w:eastAsia="標楷體"/>
              </w:rPr>
              <w:t>(YIMI-ALL-SOFTWARE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YIMI-PLAT-SOFTWARE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YIMI-DIGI-SOFTWARE)</w:t>
            </w: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889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9,770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請購單、採購單、驗收入庫單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JU28745350-2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E306FA">
              <w:rPr>
                <w:rFonts w:ascii="標楷體" w:eastAsia="標楷體" w:hAnsi="標楷體" w:hint="eastAsia"/>
                <w:lang w:val="zh-TW"/>
              </w:rPr>
              <w:t>八第</w:t>
            </w:r>
            <w:r w:rsidRPr="00E306FA">
              <w:rPr>
                <w:rFonts w:ascii="標楷體" w:eastAsia="標楷體"/>
                <w:lang w:val="zh-TW"/>
              </w:rPr>
              <w:t>511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523</w:t>
            </w:r>
            <w:r w:rsidRPr="00E306FA">
              <w:rPr>
                <w:rFonts w:ascii="標楷體" w:eastAsia="標楷體" w:hAnsi="標楷體" w:hint="eastAsia"/>
                <w:lang w:val="zh-TW"/>
              </w:rPr>
              <w:t>、</w:t>
            </w:r>
            <w:r w:rsidRPr="00E306FA">
              <w:rPr>
                <w:rFonts w:ascii="標楷體" w:eastAsia="標楷體"/>
                <w:lang w:val="zh-TW"/>
              </w:rPr>
              <w:t>612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621</w:t>
            </w:r>
            <w:r w:rsidRPr="00E306FA">
              <w:rPr>
                <w:rFonts w:ascii="標楷體" w:eastAsia="標楷體" w:hAnsi="標楷體" w:hint="eastAsia"/>
                <w:lang w:val="zh-TW"/>
              </w:rPr>
              <w:t>頁、</w:t>
            </w:r>
            <w:r w:rsidRPr="00E306FA">
              <w:rPr>
                <w:rFonts w:ascii="標楷體" w:eastAsia="標楷體" w:hAnsi="標楷體" w:hint="eastAsia"/>
              </w:rPr>
              <w:t>王經宇陳報之交易憑證第三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/>
              </w:rPr>
              <w:t>399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/>
              </w:rPr>
              <w:t>434</w:t>
            </w:r>
            <w:r w:rsidRPr="00E306FA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E306FA">
              <w:rPr>
                <w:rFonts w:ascii="標楷體" w:eastAsia="標楷體" w:hAnsi="標楷體" w:hint="eastAsia"/>
              </w:rPr>
              <w:t>李俊成陳報之</w:t>
            </w:r>
            <w:r w:rsidRPr="00E306FA">
              <w:rPr>
                <w:rFonts w:ascii="標楷體" w:eastAsia="標楷體" w:hAnsi="標楷體"/>
              </w:rPr>
              <w:t>94</w:t>
            </w:r>
            <w:r w:rsidRPr="00E306FA">
              <w:rPr>
                <w:rFonts w:ascii="標楷體" w:eastAsia="標楷體" w:hAnsi="標楷體" w:hint="eastAsia"/>
              </w:rPr>
              <w:t>年度銷貨交易憑證第三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199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212</w:t>
            </w:r>
            <w:r w:rsidRPr="00E306FA">
              <w:rPr>
                <w:rFonts w:ascii="標楷體" w:eastAsia="標楷體" w:hAnsi="標楷體" w:hint="eastAsia"/>
              </w:rPr>
              <w:t>頁、進貨交易憑</w:t>
            </w:r>
            <w:r w:rsidRPr="00E306FA">
              <w:rPr>
                <w:rFonts w:ascii="標楷體" w:eastAsia="標楷體" w:hAnsi="標楷體" w:hint="eastAsia"/>
              </w:rPr>
              <w:lastRenderedPageBreak/>
              <w:t>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155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173</w:t>
            </w:r>
            <w:r w:rsidRPr="00E306FA">
              <w:rPr>
                <w:rFonts w:ascii="標楷體" w:eastAsia="標楷體" w:hAnsi="標楷體" w:hint="eastAsia"/>
              </w:rPr>
              <w:t>頁</w:t>
            </w:r>
          </w:p>
        </w:tc>
      </w:tr>
      <w:tr w:rsidR="009D1DB8" w:rsidRPr="00E306FA" w:rsidTr="007756E4">
        <w:tc>
          <w:tcPr>
            <w:tcW w:w="468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12"/>
                <w:attr w:name="Year" w:val="1994"/>
              </w:smartTagPr>
              <w:r w:rsidRPr="00E306FA">
                <w:rPr>
                  <w:rFonts w:ascii="標楷體" w:eastAsia="標楷體"/>
                </w:rPr>
                <w:t>94/12/28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 w:hint="eastAsia"/>
              </w:rPr>
              <w:t>華訊公司</w:t>
            </w:r>
          </w:p>
        </w:tc>
        <w:tc>
          <w:tcPr>
            <w:tcW w:w="1620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/>
              </w:rPr>
              <w:t>982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6,185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客戶訂貨單、銷貨單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JU51264259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9D1DB8" w:rsidRPr="00E306FA" w:rsidTr="007756E4">
        <w:tc>
          <w:tcPr>
            <w:tcW w:w="468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lastRenderedPageBreak/>
              <w:t>10</w:t>
            </w: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12"/>
                <w:attr w:name="Year" w:val="1994"/>
              </w:smartTagPr>
              <w:r w:rsidRPr="00E306FA">
                <w:rPr>
                  <w:rFonts w:ascii="標楷體" w:eastAsia="標楷體"/>
                </w:rPr>
                <w:t>94/12/28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亞洲傳訊公司</w:t>
            </w:r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數位教學軟體</w:t>
            </w:r>
            <w:r w:rsidRPr="00E306FA">
              <w:rPr>
                <w:rFonts w:ascii="標楷體" w:eastAsia="標楷體"/>
              </w:rPr>
              <w:t>750</w:t>
            </w:r>
            <w:r w:rsidRPr="00E306FA">
              <w:rPr>
                <w:rFonts w:ascii="標楷體" w:eastAsia="標楷體" w:hint="eastAsia"/>
              </w:rPr>
              <w:t>組</w:t>
            </w:r>
            <w:r w:rsidRPr="00E306FA">
              <w:rPr>
                <w:rFonts w:ascii="標楷體" w:eastAsia="標楷體"/>
              </w:rPr>
              <w:t>(YACN-DIGI-SOFTWARE</w:t>
            </w:r>
            <w:r w:rsidRPr="00E306FA">
              <w:rPr>
                <w:rFonts w:ascii="標楷體" w:eastAsia="標楷體" w:hint="eastAsia"/>
              </w:rPr>
              <w:t>、</w:t>
            </w:r>
            <w:r w:rsidRPr="00E306FA">
              <w:rPr>
                <w:rFonts w:ascii="標楷體" w:eastAsia="標楷體"/>
              </w:rPr>
              <w:t>YACN-PLAT-DESIGN)</w:t>
            </w: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/>
              </w:rPr>
              <w:t>1,023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7,500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JU48668701-2</w:t>
            </w:r>
            <w:r w:rsidRPr="002B08D2">
              <w:rPr>
                <w:rFonts w:ascii="標楷體" w:eastAsia="標楷體" w:hint="eastAsia"/>
              </w:rPr>
              <w:t>、</w:t>
            </w:r>
            <w:r w:rsidRPr="002B08D2">
              <w:rPr>
                <w:rFonts w:ascii="標楷體" w:eastAsia="標楷體"/>
              </w:rPr>
              <w:t>JU48668705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E306FA">
              <w:rPr>
                <w:rFonts w:ascii="標楷體" w:eastAsia="標楷體" w:hAnsi="標楷體" w:hint="eastAsia"/>
                <w:lang w:val="zh-TW"/>
              </w:rPr>
              <w:t>八第</w:t>
            </w:r>
            <w:r w:rsidRPr="00E306FA">
              <w:rPr>
                <w:rFonts w:ascii="標楷體" w:eastAsia="標楷體"/>
                <w:lang w:val="zh-TW"/>
              </w:rPr>
              <w:t>524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536</w:t>
            </w:r>
            <w:r w:rsidRPr="00E306FA">
              <w:rPr>
                <w:rFonts w:ascii="標楷體" w:eastAsia="標楷體" w:hAnsi="標楷體" w:hint="eastAsia"/>
                <w:lang w:val="zh-TW"/>
              </w:rPr>
              <w:t>、</w:t>
            </w:r>
            <w:r w:rsidRPr="00E306FA">
              <w:rPr>
                <w:rFonts w:ascii="標楷體" w:eastAsia="標楷體"/>
                <w:lang w:val="zh-TW"/>
              </w:rPr>
              <w:t>622</w:t>
            </w:r>
            <w:r w:rsidRPr="00E306FA">
              <w:rPr>
                <w:rFonts w:ascii="標楷體" w:eastAsia="標楷體" w:hAnsi="標楷體" w:hint="eastAsia"/>
                <w:lang w:val="zh-TW"/>
              </w:rPr>
              <w:t>至</w:t>
            </w:r>
            <w:r w:rsidRPr="00E306FA">
              <w:rPr>
                <w:rFonts w:ascii="標楷體" w:eastAsia="標楷體"/>
                <w:lang w:val="zh-TW"/>
              </w:rPr>
              <w:t>631</w:t>
            </w:r>
            <w:r w:rsidRPr="00E306FA">
              <w:rPr>
                <w:rFonts w:ascii="標楷體" w:eastAsia="標楷體" w:hAnsi="標楷體" w:hint="eastAsia"/>
                <w:lang w:val="zh-TW"/>
              </w:rPr>
              <w:t>頁、</w:t>
            </w:r>
            <w:r w:rsidRPr="00E306FA">
              <w:rPr>
                <w:rFonts w:ascii="標楷體" w:eastAsia="標楷體" w:hAnsi="標楷體" w:hint="eastAsia"/>
              </w:rPr>
              <w:t>王經宇陳報之交易憑證第三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/>
              </w:rPr>
              <w:t>437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/>
              </w:rPr>
              <w:t>502</w:t>
            </w:r>
            <w:r w:rsidRPr="00E306FA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E306FA">
              <w:rPr>
                <w:rFonts w:ascii="標楷體" w:eastAsia="標楷體" w:hAnsi="標楷體" w:hint="eastAsia"/>
              </w:rPr>
              <w:t>李俊成陳報之</w:t>
            </w:r>
            <w:r w:rsidRPr="00E306FA">
              <w:rPr>
                <w:rFonts w:ascii="標楷體" w:eastAsia="標楷體" w:hAnsi="標楷體"/>
              </w:rPr>
              <w:t>94</w:t>
            </w:r>
            <w:r w:rsidRPr="00E306FA">
              <w:rPr>
                <w:rFonts w:ascii="標楷體" w:eastAsia="標楷體" w:hAnsi="標楷體" w:hint="eastAsia"/>
              </w:rPr>
              <w:t>年度銷貨交易憑證第三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213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254</w:t>
            </w:r>
            <w:r w:rsidRPr="00E306FA">
              <w:rPr>
                <w:rFonts w:ascii="標楷體" w:eastAsia="標楷體" w:hAnsi="標楷體" w:hint="eastAsia"/>
              </w:rPr>
              <w:t>頁、進貨交易憑證第二</w:t>
            </w:r>
            <w:proofErr w:type="gramStart"/>
            <w:r w:rsidRPr="00E306FA">
              <w:rPr>
                <w:rFonts w:ascii="標楷體" w:eastAsia="標楷體" w:hAnsi="標楷體" w:hint="eastAsia"/>
              </w:rPr>
              <w:t>冊</w:t>
            </w:r>
            <w:proofErr w:type="gramEnd"/>
            <w:r w:rsidRPr="00E306FA">
              <w:rPr>
                <w:rFonts w:ascii="標楷體" w:eastAsia="標楷體" w:hAnsi="標楷體" w:hint="eastAsia"/>
              </w:rPr>
              <w:t>第</w:t>
            </w:r>
            <w:r w:rsidRPr="00E306FA">
              <w:rPr>
                <w:rFonts w:ascii="標楷體" w:eastAsia="標楷體" w:hAnsi="標楷體"/>
              </w:rPr>
              <w:t>174</w:t>
            </w:r>
            <w:r w:rsidRPr="00E306FA">
              <w:rPr>
                <w:rFonts w:ascii="標楷體" w:eastAsia="標楷體" w:hAnsi="標楷體" w:hint="eastAsia"/>
              </w:rPr>
              <w:t>至</w:t>
            </w:r>
            <w:r w:rsidRPr="00E306FA">
              <w:rPr>
                <w:rFonts w:ascii="標楷體" w:eastAsia="標楷體" w:hAnsi="標楷體"/>
              </w:rPr>
              <w:t>197</w:t>
            </w:r>
            <w:r w:rsidRPr="00E306FA">
              <w:rPr>
                <w:rFonts w:ascii="標楷體" w:eastAsia="標楷體" w:hAnsi="標楷體" w:hint="eastAsia"/>
              </w:rPr>
              <w:t>頁</w:t>
            </w:r>
          </w:p>
        </w:tc>
      </w:tr>
      <w:tr w:rsidR="009D1DB8" w:rsidRPr="00E306FA" w:rsidTr="007756E4">
        <w:tc>
          <w:tcPr>
            <w:tcW w:w="468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857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12"/>
                <w:attr w:name="Year" w:val="1994"/>
              </w:smartTagPr>
              <w:r w:rsidRPr="00E306FA">
                <w:rPr>
                  <w:rFonts w:ascii="標楷體" w:eastAsia="標楷體"/>
                </w:rPr>
                <w:t>94/12/29</w:t>
              </w:r>
            </w:smartTag>
          </w:p>
        </w:tc>
        <w:tc>
          <w:tcPr>
            <w:tcW w:w="763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E306FA">
              <w:rPr>
                <w:rFonts w:ascii="標楷體" w:eastAsia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 w:hint="eastAsia"/>
              </w:rPr>
              <w:t>華訊公司</w:t>
            </w:r>
          </w:p>
        </w:tc>
        <w:tc>
          <w:tcPr>
            <w:tcW w:w="1620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E306FA">
              <w:rPr>
                <w:rFonts w:ascii="標楷體" w:eastAsia="標楷體"/>
              </w:rPr>
              <w:t>1,131</w:t>
            </w:r>
            <w:r w:rsidRPr="00E306FA">
              <w:rPr>
                <w:rFonts w:ascii="標楷體" w:eastAsia="標楷體" w:hint="eastAsia"/>
              </w:rPr>
              <w:t>萬</w:t>
            </w:r>
            <w:r w:rsidRPr="00E306FA">
              <w:rPr>
                <w:rFonts w:ascii="標楷體" w:eastAsia="標楷體"/>
              </w:rPr>
              <w:t>3,750</w:t>
            </w:r>
            <w:r w:rsidRPr="00E306FA">
              <w:rPr>
                <w:rFonts w:ascii="標楷體" w:eastAsia="標楷體" w:hint="eastAsia"/>
              </w:rPr>
              <w:t>元</w:t>
            </w:r>
          </w:p>
        </w:tc>
        <w:tc>
          <w:tcPr>
            <w:tcW w:w="1464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客戶訂貨單、銷貨單</w:t>
            </w:r>
          </w:p>
        </w:tc>
        <w:tc>
          <w:tcPr>
            <w:tcW w:w="1236" w:type="dxa"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  <w:r w:rsidRPr="00E306FA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2B08D2">
              <w:rPr>
                <w:rFonts w:ascii="標楷體" w:eastAsia="標楷體"/>
              </w:rPr>
              <w:t>JU51264260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9D1DB8" w:rsidRPr="00E306FA" w:rsidRDefault="009D1DB8" w:rsidP="00E306FA">
            <w:pPr>
              <w:spacing w:line="320" w:lineRule="exact"/>
              <w:rPr>
                <w:rFonts w:ascii="標楷體" w:eastAsia="標楷體"/>
              </w:rPr>
            </w:pPr>
          </w:p>
        </w:tc>
      </w:tr>
    </w:tbl>
    <w:p w:rsidR="009D1DB8" w:rsidRPr="00E306FA" w:rsidRDefault="009D1DB8" w:rsidP="00E306FA">
      <w:pPr>
        <w:spacing w:line="320" w:lineRule="exact"/>
        <w:rPr>
          <w:rFonts w:ascii="標楷體" w:eastAsia="標楷體"/>
        </w:rPr>
      </w:pPr>
    </w:p>
    <w:sectPr w:rsidR="009D1DB8" w:rsidRPr="00E306FA" w:rsidSect="007756E4">
      <w:footerReference w:type="default" r:id="rId6"/>
      <w:pgSz w:w="11906" w:h="16838"/>
      <w:pgMar w:top="1440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DB8" w:rsidRDefault="009D1DB8">
      <w:r>
        <w:separator/>
      </w:r>
    </w:p>
  </w:endnote>
  <w:endnote w:type="continuationSeparator" w:id="0">
    <w:p w:rsidR="009D1DB8" w:rsidRDefault="009D1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DB8" w:rsidRPr="00D83BE1" w:rsidRDefault="009D1DB8" w:rsidP="00D83BE1">
    <w:pPr>
      <w:pStyle w:val="a6"/>
      <w:jc w:val="center"/>
      <w:rPr>
        <w:rFonts w:ascii="標楷體" w:eastAsia="標楷體" w:hAnsi="標楷體"/>
        <w:sz w:val="24"/>
        <w:szCs w:val="24"/>
      </w:rPr>
    </w:pPr>
    <w:r w:rsidRPr="00D83BE1">
      <w:rPr>
        <w:rFonts w:ascii="標楷體" w:eastAsia="標楷體" w:hAnsi="標楷體" w:hint="eastAsia"/>
        <w:sz w:val="24"/>
        <w:szCs w:val="24"/>
      </w:rPr>
      <w:t>第</w:t>
    </w:r>
    <w:r w:rsidR="00413CE2" w:rsidRPr="00D83BE1">
      <w:rPr>
        <w:rStyle w:val="a8"/>
        <w:rFonts w:ascii="標楷體" w:eastAsia="標楷體" w:hAnsi="標楷體"/>
        <w:sz w:val="24"/>
        <w:szCs w:val="24"/>
      </w:rPr>
      <w:fldChar w:fldCharType="begin"/>
    </w:r>
    <w:r w:rsidRPr="00D83BE1">
      <w:rPr>
        <w:rStyle w:val="a8"/>
        <w:rFonts w:ascii="標楷體" w:eastAsia="標楷體" w:hAnsi="標楷體"/>
        <w:sz w:val="24"/>
        <w:szCs w:val="24"/>
      </w:rPr>
      <w:instrText xml:space="preserve"> PAGE </w:instrText>
    </w:r>
    <w:r w:rsidR="00413CE2" w:rsidRPr="00D83BE1">
      <w:rPr>
        <w:rStyle w:val="a8"/>
        <w:rFonts w:ascii="標楷體" w:eastAsia="標楷體" w:hAnsi="標楷體"/>
        <w:sz w:val="24"/>
        <w:szCs w:val="24"/>
      </w:rPr>
      <w:fldChar w:fldCharType="separate"/>
    </w:r>
    <w:r w:rsidR="00E6449D">
      <w:rPr>
        <w:rStyle w:val="a8"/>
        <w:rFonts w:ascii="標楷體" w:eastAsia="標楷體" w:hAnsi="標楷體"/>
        <w:noProof/>
        <w:sz w:val="24"/>
        <w:szCs w:val="24"/>
      </w:rPr>
      <w:t>1</w:t>
    </w:r>
    <w:r w:rsidR="00413CE2" w:rsidRPr="00D83BE1">
      <w:rPr>
        <w:rStyle w:val="a8"/>
        <w:rFonts w:ascii="標楷體" w:eastAsia="標楷體" w:hAnsi="標楷體"/>
        <w:sz w:val="24"/>
        <w:szCs w:val="24"/>
      </w:rPr>
      <w:fldChar w:fldCharType="end"/>
    </w:r>
    <w:r w:rsidRPr="00D83BE1">
      <w:rPr>
        <w:rStyle w:val="a8"/>
        <w:rFonts w:ascii="標楷體" w:eastAsia="標楷體" w:hAnsi="標楷體" w:hint="eastAsia"/>
        <w:sz w:val="24"/>
        <w:szCs w:val="24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DB8" w:rsidRDefault="009D1DB8">
      <w:r>
        <w:separator/>
      </w:r>
    </w:p>
  </w:footnote>
  <w:footnote w:type="continuationSeparator" w:id="0">
    <w:p w:rsidR="009D1DB8" w:rsidRDefault="009D1D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30D1"/>
    <w:rsid w:val="00000EB5"/>
    <w:rsid w:val="00001EE6"/>
    <w:rsid w:val="00002463"/>
    <w:rsid w:val="000028DA"/>
    <w:rsid w:val="00003669"/>
    <w:rsid w:val="00006758"/>
    <w:rsid w:val="000073AE"/>
    <w:rsid w:val="000144C7"/>
    <w:rsid w:val="0001474A"/>
    <w:rsid w:val="0001674A"/>
    <w:rsid w:val="00020420"/>
    <w:rsid w:val="00021923"/>
    <w:rsid w:val="00023602"/>
    <w:rsid w:val="000301F3"/>
    <w:rsid w:val="000305D5"/>
    <w:rsid w:val="00032EC8"/>
    <w:rsid w:val="00035042"/>
    <w:rsid w:val="00040DAE"/>
    <w:rsid w:val="00040EF3"/>
    <w:rsid w:val="00040FFC"/>
    <w:rsid w:val="00045D00"/>
    <w:rsid w:val="0004760A"/>
    <w:rsid w:val="000501CF"/>
    <w:rsid w:val="00054D37"/>
    <w:rsid w:val="000610B6"/>
    <w:rsid w:val="00063E1E"/>
    <w:rsid w:val="00065A0F"/>
    <w:rsid w:val="00066A4D"/>
    <w:rsid w:val="000716E3"/>
    <w:rsid w:val="00076384"/>
    <w:rsid w:val="00080FF5"/>
    <w:rsid w:val="00081C51"/>
    <w:rsid w:val="00082F6A"/>
    <w:rsid w:val="00083BB7"/>
    <w:rsid w:val="000843AF"/>
    <w:rsid w:val="00084D1C"/>
    <w:rsid w:val="00086105"/>
    <w:rsid w:val="0008739B"/>
    <w:rsid w:val="00093056"/>
    <w:rsid w:val="000972AC"/>
    <w:rsid w:val="000A1F05"/>
    <w:rsid w:val="000A21B3"/>
    <w:rsid w:val="000A28C4"/>
    <w:rsid w:val="000A3BA6"/>
    <w:rsid w:val="000A3BAB"/>
    <w:rsid w:val="000A3DA2"/>
    <w:rsid w:val="000A4C2A"/>
    <w:rsid w:val="000B0EB2"/>
    <w:rsid w:val="000B2F06"/>
    <w:rsid w:val="000B39E0"/>
    <w:rsid w:val="000B446A"/>
    <w:rsid w:val="000B5081"/>
    <w:rsid w:val="000B53D2"/>
    <w:rsid w:val="000B7EE2"/>
    <w:rsid w:val="000C12F7"/>
    <w:rsid w:val="000C1301"/>
    <w:rsid w:val="000C34CB"/>
    <w:rsid w:val="000C3805"/>
    <w:rsid w:val="000C671D"/>
    <w:rsid w:val="000D099B"/>
    <w:rsid w:val="000D3777"/>
    <w:rsid w:val="000D4CB7"/>
    <w:rsid w:val="000D68F6"/>
    <w:rsid w:val="000E4489"/>
    <w:rsid w:val="000E46AC"/>
    <w:rsid w:val="000E4DFD"/>
    <w:rsid w:val="000E6739"/>
    <w:rsid w:val="000F03E9"/>
    <w:rsid w:val="000F0547"/>
    <w:rsid w:val="000F05C6"/>
    <w:rsid w:val="000F0A5D"/>
    <w:rsid w:val="000F56D8"/>
    <w:rsid w:val="000F5E57"/>
    <w:rsid w:val="000F65CA"/>
    <w:rsid w:val="00102D3B"/>
    <w:rsid w:val="00102D92"/>
    <w:rsid w:val="00106D0E"/>
    <w:rsid w:val="00110908"/>
    <w:rsid w:val="00111120"/>
    <w:rsid w:val="00113EFE"/>
    <w:rsid w:val="00114938"/>
    <w:rsid w:val="00120EF7"/>
    <w:rsid w:val="00124A5A"/>
    <w:rsid w:val="00130A83"/>
    <w:rsid w:val="00131492"/>
    <w:rsid w:val="0013239A"/>
    <w:rsid w:val="001331CD"/>
    <w:rsid w:val="00133BA0"/>
    <w:rsid w:val="00136BC7"/>
    <w:rsid w:val="00137F96"/>
    <w:rsid w:val="001408B1"/>
    <w:rsid w:val="0014445E"/>
    <w:rsid w:val="00145D12"/>
    <w:rsid w:val="00145DC9"/>
    <w:rsid w:val="00150070"/>
    <w:rsid w:val="001516C3"/>
    <w:rsid w:val="0015612F"/>
    <w:rsid w:val="001601CB"/>
    <w:rsid w:val="00162AB1"/>
    <w:rsid w:val="001638C8"/>
    <w:rsid w:val="00171819"/>
    <w:rsid w:val="001731D6"/>
    <w:rsid w:val="00173D71"/>
    <w:rsid w:val="00173EEA"/>
    <w:rsid w:val="001803AA"/>
    <w:rsid w:val="00182ADE"/>
    <w:rsid w:val="00185B49"/>
    <w:rsid w:val="0019048A"/>
    <w:rsid w:val="0019220A"/>
    <w:rsid w:val="001930BB"/>
    <w:rsid w:val="00194F45"/>
    <w:rsid w:val="0019603C"/>
    <w:rsid w:val="001A0383"/>
    <w:rsid w:val="001A089B"/>
    <w:rsid w:val="001A11C3"/>
    <w:rsid w:val="001A4D1C"/>
    <w:rsid w:val="001A5331"/>
    <w:rsid w:val="001A5E42"/>
    <w:rsid w:val="001A780C"/>
    <w:rsid w:val="001A7BC6"/>
    <w:rsid w:val="001B166E"/>
    <w:rsid w:val="001B19B5"/>
    <w:rsid w:val="001B1DD3"/>
    <w:rsid w:val="001B410C"/>
    <w:rsid w:val="001B4714"/>
    <w:rsid w:val="001B5C5B"/>
    <w:rsid w:val="001B7334"/>
    <w:rsid w:val="001C0ADC"/>
    <w:rsid w:val="001C3999"/>
    <w:rsid w:val="001C7F16"/>
    <w:rsid w:val="001D0ED0"/>
    <w:rsid w:val="001D3879"/>
    <w:rsid w:val="001D6059"/>
    <w:rsid w:val="001D6FE1"/>
    <w:rsid w:val="001D7481"/>
    <w:rsid w:val="001E20B6"/>
    <w:rsid w:val="001E5DD4"/>
    <w:rsid w:val="001E74FC"/>
    <w:rsid w:val="001F0FE4"/>
    <w:rsid w:val="001F5061"/>
    <w:rsid w:val="001F6332"/>
    <w:rsid w:val="002010E5"/>
    <w:rsid w:val="00206121"/>
    <w:rsid w:val="00210759"/>
    <w:rsid w:val="00210D3C"/>
    <w:rsid w:val="00212283"/>
    <w:rsid w:val="0021469C"/>
    <w:rsid w:val="0021682A"/>
    <w:rsid w:val="00217005"/>
    <w:rsid w:val="002201B5"/>
    <w:rsid w:val="00220EC0"/>
    <w:rsid w:val="002245E8"/>
    <w:rsid w:val="00225785"/>
    <w:rsid w:val="00225D56"/>
    <w:rsid w:val="00230CA4"/>
    <w:rsid w:val="0023195D"/>
    <w:rsid w:val="00231EB3"/>
    <w:rsid w:val="00232BBC"/>
    <w:rsid w:val="00232DD5"/>
    <w:rsid w:val="002331FC"/>
    <w:rsid w:val="00233AC1"/>
    <w:rsid w:val="00233EB6"/>
    <w:rsid w:val="00234732"/>
    <w:rsid w:val="00235FCD"/>
    <w:rsid w:val="00236C59"/>
    <w:rsid w:val="002371B7"/>
    <w:rsid w:val="0024106C"/>
    <w:rsid w:val="002412BA"/>
    <w:rsid w:val="00242E93"/>
    <w:rsid w:val="0024496F"/>
    <w:rsid w:val="002506F3"/>
    <w:rsid w:val="00251485"/>
    <w:rsid w:val="00262217"/>
    <w:rsid w:val="00263320"/>
    <w:rsid w:val="002678BC"/>
    <w:rsid w:val="00267ABE"/>
    <w:rsid w:val="00271035"/>
    <w:rsid w:val="00271583"/>
    <w:rsid w:val="00272A25"/>
    <w:rsid w:val="00275149"/>
    <w:rsid w:val="002774A2"/>
    <w:rsid w:val="002807F1"/>
    <w:rsid w:val="00280E1A"/>
    <w:rsid w:val="002812CB"/>
    <w:rsid w:val="002816E3"/>
    <w:rsid w:val="00284EDE"/>
    <w:rsid w:val="0028593F"/>
    <w:rsid w:val="00286D3C"/>
    <w:rsid w:val="00291217"/>
    <w:rsid w:val="002935D2"/>
    <w:rsid w:val="0029485D"/>
    <w:rsid w:val="00295918"/>
    <w:rsid w:val="002964F0"/>
    <w:rsid w:val="002A168D"/>
    <w:rsid w:val="002A28A2"/>
    <w:rsid w:val="002A2CC6"/>
    <w:rsid w:val="002A3AE1"/>
    <w:rsid w:val="002A4244"/>
    <w:rsid w:val="002A5B6A"/>
    <w:rsid w:val="002A5B78"/>
    <w:rsid w:val="002A5CD2"/>
    <w:rsid w:val="002A73B9"/>
    <w:rsid w:val="002A7B7D"/>
    <w:rsid w:val="002B08D2"/>
    <w:rsid w:val="002B22FC"/>
    <w:rsid w:val="002B745F"/>
    <w:rsid w:val="002B7C58"/>
    <w:rsid w:val="002C0D27"/>
    <w:rsid w:val="002C1601"/>
    <w:rsid w:val="002C2F6D"/>
    <w:rsid w:val="002C36EC"/>
    <w:rsid w:val="002C3781"/>
    <w:rsid w:val="002C4517"/>
    <w:rsid w:val="002C68D2"/>
    <w:rsid w:val="002D2794"/>
    <w:rsid w:val="002D5BEB"/>
    <w:rsid w:val="002D6617"/>
    <w:rsid w:val="002E08BF"/>
    <w:rsid w:val="002E0A96"/>
    <w:rsid w:val="002E1078"/>
    <w:rsid w:val="002E132A"/>
    <w:rsid w:val="002E2250"/>
    <w:rsid w:val="002E3018"/>
    <w:rsid w:val="002E4826"/>
    <w:rsid w:val="002E4BE3"/>
    <w:rsid w:val="002E4C91"/>
    <w:rsid w:val="002E5C13"/>
    <w:rsid w:val="002F2326"/>
    <w:rsid w:val="002F30D1"/>
    <w:rsid w:val="002F5618"/>
    <w:rsid w:val="002F5B7F"/>
    <w:rsid w:val="002F75F7"/>
    <w:rsid w:val="00302209"/>
    <w:rsid w:val="0030227E"/>
    <w:rsid w:val="00302B3E"/>
    <w:rsid w:val="00302DA6"/>
    <w:rsid w:val="00303DB2"/>
    <w:rsid w:val="003116A8"/>
    <w:rsid w:val="003119FA"/>
    <w:rsid w:val="00316F76"/>
    <w:rsid w:val="00320AC9"/>
    <w:rsid w:val="00320B70"/>
    <w:rsid w:val="00322574"/>
    <w:rsid w:val="00323CFC"/>
    <w:rsid w:val="00323E1B"/>
    <w:rsid w:val="00324A80"/>
    <w:rsid w:val="00325C78"/>
    <w:rsid w:val="003269D1"/>
    <w:rsid w:val="00327730"/>
    <w:rsid w:val="0033561D"/>
    <w:rsid w:val="00335733"/>
    <w:rsid w:val="00337382"/>
    <w:rsid w:val="0034040D"/>
    <w:rsid w:val="00341748"/>
    <w:rsid w:val="00341B66"/>
    <w:rsid w:val="00341D57"/>
    <w:rsid w:val="00341E3B"/>
    <w:rsid w:val="003427DC"/>
    <w:rsid w:val="00342973"/>
    <w:rsid w:val="00345770"/>
    <w:rsid w:val="00351590"/>
    <w:rsid w:val="00351D4B"/>
    <w:rsid w:val="00352073"/>
    <w:rsid w:val="00355438"/>
    <w:rsid w:val="00355A37"/>
    <w:rsid w:val="00360694"/>
    <w:rsid w:val="00360959"/>
    <w:rsid w:val="00361348"/>
    <w:rsid w:val="003636C7"/>
    <w:rsid w:val="00363877"/>
    <w:rsid w:val="00364229"/>
    <w:rsid w:val="003642DD"/>
    <w:rsid w:val="00366394"/>
    <w:rsid w:val="003664AF"/>
    <w:rsid w:val="00376D45"/>
    <w:rsid w:val="00377680"/>
    <w:rsid w:val="00380016"/>
    <w:rsid w:val="00380551"/>
    <w:rsid w:val="00380770"/>
    <w:rsid w:val="00382B3D"/>
    <w:rsid w:val="00383EC5"/>
    <w:rsid w:val="00385161"/>
    <w:rsid w:val="00393F08"/>
    <w:rsid w:val="00394BCF"/>
    <w:rsid w:val="00395406"/>
    <w:rsid w:val="003A3ED0"/>
    <w:rsid w:val="003A4D14"/>
    <w:rsid w:val="003A652E"/>
    <w:rsid w:val="003A6653"/>
    <w:rsid w:val="003B088F"/>
    <w:rsid w:val="003B24C5"/>
    <w:rsid w:val="003B27D1"/>
    <w:rsid w:val="003B3F0D"/>
    <w:rsid w:val="003B5947"/>
    <w:rsid w:val="003B7EED"/>
    <w:rsid w:val="003C3882"/>
    <w:rsid w:val="003C421C"/>
    <w:rsid w:val="003C4ABB"/>
    <w:rsid w:val="003C6D29"/>
    <w:rsid w:val="003D180A"/>
    <w:rsid w:val="003D3230"/>
    <w:rsid w:val="003E0D46"/>
    <w:rsid w:val="003E2FC8"/>
    <w:rsid w:val="003E30B3"/>
    <w:rsid w:val="003E4141"/>
    <w:rsid w:val="003E4FFC"/>
    <w:rsid w:val="003F32B6"/>
    <w:rsid w:val="003F65D0"/>
    <w:rsid w:val="003F7FA2"/>
    <w:rsid w:val="004009E5"/>
    <w:rsid w:val="00401E63"/>
    <w:rsid w:val="00402C49"/>
    <w:rsid w:val="00402F83"/>
    <w:rsid w:val="004053DF"/>
    <w:rsid w:val="00406666"/>
    <w:rsid w:val="00411247"/>
    <w:rsid w:val="00413CE2"/>
    <w:rsid w:val="00414D4E"/>
    <w:rsid w:val="00416BC9"/>
    <w:rsid w:val="00420E14"/>
    <w:rsid w:val="00421DB4"/>
    <w:rsid w:val="004279A9"/>
    <w:rsid w:val="00427B04"/>
    <w:rsid w:val="00427C21"/>
    <w:rsid w:val="004300B6"/>
    <w:rsid w:val="0043333A"/>
    <w:rsid w:val="00434822"/>
    <w:rsid w:val="0043749C"/>
    <w:rsid w:val="004375F1"/>
    <w:rsid w:val="00440B8F"/>
    <w:rsid w:val="00441D0E"/>
    <w:rsid w:val="00444D25"/>
    <w:rsid w:val="004466B0"/>
    <w:rsid w:val="00455DA2"/>
    <w:rsid w:val="00460C02"/>
    <w:rsid w:val="00461377"/>
    <w:rsid w:val="004623DE"/>
    <w:rsid w:val="00462862"/>
    <w:rsid w:val="00464135"/>
    <w:rsid w:val="00466D1F"/>
    <w:rsid w:val="00467AA3"/>
    <w:rsid w:val="004708D1"/>
    <w:rsid w:val="004747CE"/>
    <w:rsid w:val="0047578C"/>
    <w:rsid w:val="0048453C"/>
    <w:rsid w:val="00492DA3"/>
    <w:rsid w:val="0049543A"/>
    <w:rsid w:val="004A00B4"/>
    <w:rsid w:val="004A361A"/>
    <w:rsid w:val="004A6280"/>
    <w:rsid w:val="004B2FB0"/>
    <w:rsid w:val="004B5E27"/>
    <w:rsid w:val="004B758F"/>
    <w:rsid w:val="004C2E7F"/>
    <w:rsid w:val="004C39F6"/>
    <w:rsid w:val="004C48AC"/>
    <w:rsid w:val="004C7111"/>
    <w:rsid w:val="004D020E"/>
    <w:rsid w:val="004D4156"/>
    <w:rsid w:val="004D46C5"/>
    <w:rsid w:val="004D622E"/>
    <w:rsid w:val="004E018C"/>
    <w:rsid w:val="004E6586"/>
    <w:rsid w:val="004E6E70"/>
    <w:rsid w:val="004F5FAA"/>
    <w:rsid w:val="005004BE"/>
    <w:rsid w:val="005007D2"/>
    <w:rsid w:val="00500B8E"/>
    <w:rsid w:val="005013E1"/>
    <w:rsid w:val="00502462"/>
    <w:rsid w:val="00504853"/>
    <w:rsid w:val="005053F0"/>
    <w:rsid w:val="005057E7"/>
    <w:rsid w:val="005060B9"/>
    <w:rsid w:val="0050760B"/>
    <w:rsid w:val="00507701"/>
    <w:rsid w:val="005118A5"/>
    <w:rsid w:val="005241DF"/>
    <w:rsid w:val="0052469A"/>
    <w:rsid w:val="00525190"/>
    <w:rsid w:val="00530C8D"/>
    <w:rsid w:val="00532697"/>
    <w:rsid w:val="00533119"/>
    <w:rsid w:val="005333B7"/>
    <w:rsid w:val="00534512"/>
    <w:rsid w:val="00535CCC"/>
    <w:rsid w:val="00543657"/>
    <w:rsid w:val="00544621"/>
    <w:rsid w:val="0054495E"/>
    <w:rsid w:val="00545DE9"/>
    <w:rsid w:val="00546507"/>
    <w:rsid w:val="00562243"/>
    <w:rsid w:val="0056267C"/>
    <w:rsid w:val="00562C12"/>
    <w:rsid w:val="00562CDA"/>
    <w:rsid w:val="00564919"/>
    <w:rsid w:val="0057030C"/>
    <w:rsid w:val="0057146A"/>
    <w:rsid w:val="00572C96"/>
    <w:rsid w:val="005734A8"/>
    <w:rsid w:val="00573677"/>
    <w:rsid w:val="00573E0D"/>
    <w:rsid w:val="005761EA"/>
    <w:rsid w:val="005815A6"/>
    <w:rsid w:val="00583A7C"/>
    <w:rsid w:val="00584202"/>
    <w:rsid w:val="00586198"/>
    <w:rsid w:val="005866D6"/>
    <w:rsid w:val="00590846"/>
    <w:rsid w:val="005918EA"/>
    <w:rsid w:val="00591FC3"/>
    <w:rsid w:val="00592808"/>
    <w:rsid w:val="00593B78"/>
    <w:rsid w:val="00593C49"/>
    <w:rsid w:val="00593E8D"/>
    <w:rsid w:val="00594681"/>
    <w:rsid w:val="005946B3"/>
    <w:rsid w:val="00597029"/>
    <w:rsid w:val="00597A48"/>
    <w:rsid w:val="00597D77"/>
    <w:rsid w:val="005A2555"/>
    <w:rsid w:val="005A3299"/>
    <w:rsid w:val="005A5586"/>
    <w:rsid w:val="005B0E4E"/>
    <w:rsid w:val="005B1272"/>
    <w:rsid w:val="005B19A0"/>
    <w:rsid w:val="005B563E"/>
    <w:rsid w:val="005B77A2"/>
    <w:rsid w:val="005B7C88"/>
    <w:rsid w:val="005C287B"/>
    <w:rsid w:val="005C2FED"/>
    <w:rsid w:val="005C3922"/>
    <w:rsid w:val="005C4847"/>
    <w:rsid w:val="005D04AA"/>
    <w:rsid w:val="005D2733"/>
    <w:rsid w:val="005D2B57"/>
    <w:rsid w:val="005D38BE"/>
    <w:rsid w:val="005D3B2D"/>
    <w:rsid w:val="005E38BF"/>
    <w:rsid w:val="005E4F10"/>
    <w:rsid w:val="005F228A"/>
    <w:rsid w:val="005F5FB6"/>
    <w:rsid w:val="00600089"/>
    <w:rsid w:val="0060137F"/>
    <w:rsid w:val="006021FF"/>
    <w:rsid w:val="0060298A"/>
    <w:rsid w:val="006032CC"/>
    <w:rsid w:val="00607D8B"/>
    <w:rsid w:val="00607DC1"/>
    <w:rsid w:val="00613791"/>
    <w:rsid w:val="00621F3A"/>
    <w:rsid w:val="006237B0"/>
    <w:rsid w:val="00623AF7"/>
    <w:rsid w:val="00623E0D"/>
    <w:rsid w:val="00625708"/>
    <w:rsid w:val="006275D6"/>
    <w:rsid w:val="00630047"/>
    <w:rsid w:val="006317E6"/>
    <w:rsid w:val="006324AC"/>
    <w:rsid w:val="0064052D"/>
    <w:rsid w:val="006405B8"/>
    <w:rsid w:val="00644B61"/>
    <w:rsid w:val="00645EFC"/>
    <w:rsid w:val="0064621C"/>
    <w:rsid w:val="006466C2"/>
    <w:rsid w:val="00651132"/>
    <w:rsid w:val="00652DF9"/>
    <w:rsid w:val="00654A9B"/>
    <w:rsid w:val="00655921"/>
    <w:rsid w:val="00656B65"/>
    <w:rsid w:val="00656BA6"/>
    <w:rsid w:val="00657013"/>
    <w:rsid w:val="00657637"/>
    <w:rsid w:val="00657E40"/>
    <w:rsid w:val="0066083C"/>
    <w:rsid w:val="00660C0E"/>
    <w:rsid w:val="00662F52"/>
    <w:rsid w:val="00664994"/>
    <w:rsid w:val="00664E71"/>
    <w:rsid w:val="0067207E"/>
    <w:rsid w:val="0067258C"/>
    <w:rsid w:val="00672B9A"/>
    <w:rsid w:val="0067524D"/>
    <w:rsid w:val="006779D6"/>
    <w:rsid w:val="006814BE"/>
    <w:rsid w:val="00681AF2"/>
    <w:rsid w:val="0068379E"/>
    <w:rsid w:val="00683E71"/>
    <w:rsid w:val="006841BC"/>
    <w:rsid w:val="006845C5"/>
    <w:rsid w:val="00685BD6"/>
    <w:rsid w:val="006865FC"/>
    <w:rsid w:val="006873BF"/>
    <w:rsid w:val="00687D03"/>
    <w:rsid w:val="00691F68"/>
    <w:rsid w:val="00692D5E"/>
    <w:rsid w:val="00694349"/>
    <w:rsid w:val="00697F3F"/>
    <w:rsid w:val="006A00F0"/>
    <w:rsid w:val="006A1780"/>
    <w:rsid w:val="006A1BDE"/>
    <w:rsid w:val="006A1DFB"/>
    <w:rsid w:val="006A5487"/>
    <w:rsid w:val="006A5512"/>
    <w:rsid w:val="006A71F4"/>
    <w:rsid w:val="006B331B"/>
    <w:rsid w:val="006B6D5E"/>
    <w:rsid w:val="006C0648"/>
    <w:rsid w:val="006C1454"/>
    <w:rsid w:val="006C57E0"/>
    <w:rsid w:val="006C7EEB"/>
    <w:rsid w:val="006D1DC9"/>
    <w:rsid w:val="006D2018"/>
    <w:rsid w:val="006D2B0A"/>
    <w:rsid w:val="006D3E4C"/>
    <w:rsid w:val="006D41C4"/>
    <w:rsid w:val="006D4CCC"/>
    <w:rsid w:val="006D535A"/>
    <w:rsid w:val="006E04D8"/>
    <w:rsid w:val="006E09DB"/>
    <w:rsid w:val="006E21D5"/>
    <w:rsid w:val="006E650C"/>
    <w:rsid w:val="006F0B41"/>
    <w:rsid w:val="006F1667"/>
    <w:rsid w:val="006F30D4"/>
    <w:rsid w:val="006F3A26"/>
    <w:rsid w:val="00704ACE"/>
    <w:rsid w:val="00706984"/>
    <w:rsid w:val="00707249"/>
    <w:rsid w:val="00710B25"/>
    <w:rsid w:val="00711166"/>
    <w:rsid w:val="00711D52"/>
    <w:rsid w:val="0071324D"/>
    <w:rsid w:val="00720BDD"/>
    <w:rsid w:val="00721278"/>
    <w:rsid w:val="00721A81"/>
    <w:rsid w:val="007230AE"/>
    <w:rsid w:val="0072412A"/>
    <w:rsid w:val="00730221"/>
    <w:rsid w:val="0073130F"/>
    <w:rsid w:val="007316E8"/>
    <w:rsid w:val="0073551E"/>
    <w:rsid w:val="007378BB"/>
    <w:rsid w:val="00737953"/>
    <w:rsid w:val="00737A84"/>
    <w:rsid w:val="00740DCC"/>
    <w:rsid w:val="00742B1A"/>
    <w:rsid w:val="00743FCB"/>
    <w:rsid w:val="00744D22"/>
    <w:rsid w:val="007472F0"/>
    <w:rsid w:val="00747E05"/>
    <w:rsid w:val="007502AD"/>
    <w:rsid w:val="007536FE"/>
    <w:rsid w:val="00755E6C"/>
    <w:rsid w:val="00760003"/>
    <w:rsid w:val="00760D72"/>
    <w:rsid w:val="007631F4"/>
    <w:rsid w:val="00763CE9"/>
    <w:rsid w:val="007641CB"/>
    <w:rsid w:val="00765D8C"/>
    <w:rsid w:val="0077102F"/>
    <w:rsid w:val="007712C1"/>
    <w:rsid w:val="00774543"/>
    <w:rsid w:val="00774A45"/>
    <w:rsid w:val="007756E4"/>
    <w:rsid w:val="007757C3"/>
    <w:rsid w:val="00777AA1"/>
    <w:rsid w:val="00782176"/>
    <w:rsid w:val="00784577"/>
    <w:rsid w:val="0078562F"/>
    <w:rsid w:val="007856E0"/>
    <w:rsid w:val="00785BEE"/>
    <w:rsid w:val="00786800"/>
    <w:rsid w:val="00795D76"/>
    <w:rsid w:val="007A1409"/>
    <w:rsid w:val="007A25D8"/>
    <w:rsid w:val="007A406A"/>
    <w:rsid w:val="007B2457"/>
    <w:rsid w:val="007B40A5"/>
    <w:rsid w:val="007C08D5"/>
    <w:rsid w:val="007C0C54"/>
    <w:rsid w:val="007C2C04"/>
    <w:rsid w:val="007C2D48"/>
    <w:rsid w:val="007C4020"/>
    <w:rsid w:val="007C5C12"/>
    <w:rsid w:val="007C7156"/>
    <w:rsid w:val="007C7CC9"/>
    <w:rsid w:val="007D1CAB"/>
    <w:rsid w:val="007D569F"/>
    <w:rsid w:val="007D6B44"/>
    <w:rsid w:val="007E038D"/>
    <w:rsid w:val="007E4294"/>
    <w:rsid w:val="007E485F"/>
    <w:rsid w:val="007E7347"/>
    <w:rsid w:val="007E7DE7"/>
    <w:rsid w:val="007F011E"/>
    <w:rsid w:val="007F2C61"/>
    <w:rsid w:val="007F3151"/>
    <w:rsid w:val="007F33F5"/>
    <w:rsid w:val="00800694"/>
    <w:rsid w:val="00801E7E"/>
    <w:rsid w:val="0080237F"/>
    <w:rsid w:val="00805B2B"/>
    <w:rsid w:val="00806280"/>
    <w:rsid w:val="00806683"/>
    <w:rsid w:val="0081205E"/>
    <w:rsid w:val="00813BC7"/>
    <w:rsid w:val="00814EB1"/>
    <w:rsid w:val="00820BDD"/>
    <w:rsid w:val="008275F4"/>
    <w:rsid w:val="008276CE"/>
    <w:rsid w:val="00830616"/>
    <w:rsid w:val="008306C7"/>
    <w:rsid w:val="00833C4B"/>
    <w:rsid w:val="00837A7F"/>
    <w:rsid w:val="0084073C"/>
    <w:rsid w:val="00840A2A"/>
    <w:rsid w:val="00842E1E"/>
    <w:rsid w:val="0084791B"/>
    <w:rsid w:val="00853C0A"/>
    <w:rsid w:val="00853C24"/>
    <w:rsid w:val="0085618C"/>
    <w:rsid w:val="00857DD2"/>
    <w:rsid w:val="0086002D"/>
    <w:rsid w:val="00862555"/>
    <w:rsid w:val="00871ADE"/>
    <w:rsid w:val="0087200A"/>
    <w:rsid w:val="00873A16"/>
    <w:rsid w:val="0087523F"/>
    <w:rsid w:val="00875317"/>
    <w:rsid w:val="00877168"/>
    <w:rsid w:val="008775A0"/>
    <w:rsid w:val="008832C1"/>
    <w:rsid w:val="0088486F"/>
    <w:rsid w:val="00886FF3"/>
    <w:rsid w:val="00892498"/>
    <w:rsid w:val="008933E8"/>
    <w:rsid w:val="00895D96"/>
    <w:rsid w:val="008967CF"/>
    <w:rsid w:val="008A1E17"/>
    <w:rsid w:val="008A33CD"/>
    <w:rsid w:val="008A5C85"/>
    <w:rsid w:val="008A6206"/>
    <w:rsid w:val="008A62ED"/>
    <w:rsid w:val="008B13C9"/>
    <w:rsid w:val="008B433E"/>
    <w:rsid w:val="008B68F7"/>
    <w:rsid w:val="008B7F1F"/>
    <w:rsid w:val="008C2564"/>
    <w:rsid w:val="008C2839"/>
    <w:rsid w:val="008C2AD0"/>
    <w:rsid w:val="008C2CCE"/>
    <w:rsid w:val="008C4F49"/>
    <w:rsid w:val="008C7BC9"/>
    <w:rsid w:val="008C7C38"/>
    <w:rsid w:val="008D0A9A"/>
    <w:rsid w:val="008D0FE8"/>
    <w:rsid w:val="008D1ADF"/>
    <w:rsid w:val="008D2065"/>
    <w:rsid w:val="008D3E2F"/>
    <w:rsid w:val="008D49DB"/>
    <w:rsid w:val="008E1E33"/>
    <w:rsid w:val="008E2137"/>
    <w:rsid w:val="008E2184"/>
    <w:rsid w:val="008E2511"/>
    <w:rsid w:val="008E3C98"/>
    <w:rsid w:val="008E4665"/>
    <w:rsid w:val="008E6384"/>
    <w:rsid w:val="008E752B"/>
    <w:rsid w:val="008F1318"/>
    <w:rsid w:val="008F465C"/>
    <w:rsid w:val="008F6B14"/>
    <w:rsid w:val="008F7063"/>
    <w:rsid w:val="008F7835"/>
    <w:rsid w:val="008F7903"/>
    <w:rsid w:val="0090386C"/>
    <w:rsid w:val="00903AFF"/>
    <w:rsid w:val="00903C6A"/>
    <w:rsid w:val="009051B7"/>
    <w:rsid w:val="009069B9"/>
    <w:rsid w:val="00907A22"/>
    <w:rsid w:val="009129D2"/>
    <w:rsid w:val="00915376"/>
    <w:rsid w:val="00921AEB"/>
    <w:rsid w:val="00921DB3"/>
    <w:rsid w:val="00924FDC"/>
    <w:rsid w:val="00932F66"/>
    <w:rsid w:val="009346D2"/>
    <w:rsid w:val="00936815"/>
    <w:rsid w:val="00937186"/>
    <w:rsid w:val="00941623"/>
    <w:rsid w:val="009448A0"/>
    <w:rsid w:val="00946117"/>
    <w:rsid w:val="00946AA9"/>
    <w:rsid w:val="009470FE"/>
    <w:rsid w:val="00947B2B"/>
    <w:rsid w:val="009519DF"/>
    <w:rsid w:val="00952EE8"/>
    <w:rsid w:val="00955AEA"/>
    <w:rsid w:val="00956811"/>
    <w:rsid w:val="00961D1D"/>
    <w:rsid w:val="00961EFB"/>
    <w:rsid w:val="009659E3"/>
    <w:rsid w:val="0097165E"/>
    <w:rsid w:val="00972222"/>
    <w:rsid w:val="00974433"/>
    <w:rsid w:val="0097544F"/>
    <w:rsid w:val="00976612"/>
    <w:rsid w:val="00976934"/>
    <w:rsid w:val="009800FB"/>
    <w:rsid w:val="00980837"/>
    <w:rsid w:val="00983E3D"/>
    <w:rsid w:val="00987FC6"/>
    <w:rsid w:val="009910A0"/>
    <w:rsid w:val="00991355"/>
    <w:rsid w:val="00991BE6"/>
    <w:rsid w:val="00991C84"/>
    <w:rsid w:val="00991DF6"/>
    <w:rsid w:val="00991FF4"/>
    <w:rsid w:val="00993042"/>
    <w:rsid w:val="00997299"/>
    <w:rsid w:val="00997942"/>
    <w:rsid w:val="009A19A9"/>
    <w:rsid w:val="009A2850"/>
    <w:rsid w:val="009A2882"/>
    <w:rsid w:val="009A58B0"/>
    <w:rsid w:val="009A786A"/>
    <w:rsid w:val="009B63B8"/>
    <w:rsid w:val="009C0278"/>
    <w:rsid w:val="009C0878"/>
    <w:rsid w:val="009C0A82"/>
    <w:rsid w:val="009C312C"/>
    <w:rsid w:val="009C3B9C"/>
    <w:rsid w:val="009C3E78"/>
    <w:rsid w:val="009C5924"/>
    <w:rsid w:val="009D0805"/>
    <w:rsid w:val="009D1DB8"/>
    <w:rsid w:val="009D30F9"/>
    <w:rsid w:val="009D429E"/>
    <w:rsid w:val="009D4309"/>
    <w:rsid w:val="009D4E30"/>
    <w:rsid w:val="009D576F"/>
    <w:rsid w:val="009D5EE3"/>
    <w:rsid w:val="009D7522"/>
    <w:rsid w:val="009E0A37"/>
    <w:rsid w:val="009E0C90"/>
    <w:rsid w:val="009E1889"/>
    <w:rsid w:val="009E237F"/>
    <w:rsid w:val="009E4040"/>
    <w:rsid w:val="009E5715"/>
    <w:rsid w:val="009F0071"/>
    <w:rsid w:val="009F4994"/>
    <w:rsid w:val="009F7188"/>
    <w:rsid w:val="009F79D8"/>
    <w:rsid w:val="00A00762"/>
    <w:rsid w:val="00A00BAC"/>
    <w:rsid w:val="00A011ED"/>
    <w:rsid w:val="00A01B82"/>
    <w:rsid w:val="00A021C9"/>
    <w:rsid w:val="00A02FA3"/>
    <w:rsid w:val="00A03B11"/>
    <w:rsid w:val="00A03D02"/>
    <w:rsid w:val="00A05167"/>
    <w:rsid w:val="00A0718C"/>
    <w:rsid w:val="00A076EC"/>
    <w:rsid w:val="00A12550"/>
    <w:rsid w:val="00A125A1"/>
    <w:rsid w:val="00A13211"/>
    <w:rsid w:val="00A16AF3"/>
    <w:rsid w:val="00A2192B"/>
    <w:rsid w:val="00A253B7"/>
    <w:rsid w:val="00A302ED"/>
    <w:rsid w:val="00A305C7"/>
    <w:rsid w:val="00A333EB"/>
    <w:rsid w:val="00A40156"/>
    <w:rsid w:val="00A4327E"/>
    <w:rsid w:val="00A43602"/>
    <w:rsid w:val="00A43964"/>
    <w:rsid w:val="00A50A7A"/>
    <w:rsid w:val="00A51FA8"/>
    <w:rsid w:val="00A531C9"/>
    <w:rsid w:val="00A5532C"/>
    <w:rsid w:val="00A55BC0"/>
    <w:rsid w:val="00A56335"/>
    <w:rsid w:val="00A6066F"/>
    <w:rsid w:val="00A663CB"/>
    <w:rsid w:val="00A67FCF"/>
    <w:rsid w:val="00A70CB6"/>
    <w:rsid w:val="00A71AEB"/>
    <w:rsid w:val="00A7281C"/>
    <w:rsid w:val="00A73DFF"/>
    <w:rsid w:val="00A81494"/>
    <w:rsid w:val="00A84270"/>
    <w:rsid w:val="00A8433B"/>
    <w:rsid w:val="00A848D5"/>
    <w:rsid w:val="00A85F39"/>
    <w:rsid w:val="00A90B41"/>
    <w:rsid w:val="00A91FA6"/>
    <w:rsid w:val="00A9750C"/>
    <w:rsid w:val="00AA3EAC"/>
    <w:rsid w:val="00AA44EF"/>
    <w:rsid w:val="00AA57A2"/>
    <w:rsid w:val="00AB02D7"/>
    <w:rsid w:val="00AB1BB6"/>
    <w:rsid w:val="00AB298F"/>
    <w:rsid w:val="00AB6998"/>
    <w:rsid w:val="00AB7511"/>
    <w:rsid w:val="00AC0E67"/>
    <w:rsid w:val="00AC1F05"/>
    <w:rsid w:val="00AC24D4"/>
    <w:rsid w:val="00AC4B37"/>
    <w:rsid w:val="00AC4CFC"/>
    <w:rsid w:val="00AC53A9"/>
    <w:rsid w:val="00AC5F18"/>
    <w:rsid w:val="00AC6667"/>
    <w:rsid w:val="00AD1BBA"/>
    <w:rsid w:val="00AD4817"/>
    <w:rsid w:val="00AD4A66"/>
    <w:rsid w:val="00AD59CB"/>
    <w:rsid w:val="00AD5F97"/>
    <w:rsid w:val="00AE0F29"/>
    <w:rsid w:val="00AE49EF"/>
    <w:rsid w:val="00AF587C"/>
    <w:rsid w:val="00AF66D9"/>
    <w:rsid w:val="00B003FF"/>
    <w:rsid w:val="00B00B38"/>
    <w:rsid w:val="00B0335B"/>
    <w:rsid w:val="00B100AE"/>
    <w:rsid w:val="00B10542"/>
    <w:rsid w:val="00B10DD0"/>
    <w:rsid w:val="00B1226E"/>
    <w:rsid w:val="00B127B9"/>
    <w:rsid w:val="00B16649"/>
    <w:rsid w:val="00B20608"/>
    <w:rsid w:val="00B21F94"/>
    <w:rsid w:val="00B23ED4"/>
    <w:rsid w:val="00B27FFC"/>
    <w:rsid w:val="00B312C9"/>
    <w:rsid w:val="00B33539"/>
    <w:rsid w:val="00B36F6E"/>
    <w:rsid w:val="00B4032A"/>
    <w:rsid w:val="00B41B01"/>
    <w:rsid w:val="00B42EE3"/>
    <w:rsid w:val="00B44EC2"/>
    <w:rsid w:val="00B463D1"/>
    <w:rsid w:val="00B50803"/>
    <w:rsid w:val="00B50E6D"/>
    <w:rsid w:val="00B52047"/>
    <w:rsid w:val="00B52662"/>
    <w:rsid w:val="00B52A21"/>
    <w:rsid w:val="00B62298"/>
    <w:rsid w:val="00B6335A"/>
    <w:rsid w:val="00B64991"/>
    <w:rsid w:val="00B667C9"/>
    <w:rsid w:val="00B66BC0"/>
    <w:rsid w:val="00B702D1"/>
    <w:rsid w:val="00B7263F"/>
    <w:rsid w:val="00B72CA4"/>
    <w:rsid w:val="00B73900"/>
    <w:rsid w:val="00B73A61"/>
    <w:rsid w:val="00B73EB8"/>
    <w:rsid w:val="00B75B84"/>
    <w:rsid w:val="00B75CEC"/>
    <w:rsid w:val="00B762E8"/>
    <w:rsid w:val="00B81116"/>
    <w:rsid w:val="00B8133D"/>
    <w:rsid w:val="00B828E0"/>
    <w:rsid w:val="00B8691C"/>
    <w:rsid w:val="00B9036E"/>
    <w:rsid w:val="00B94490"/>
    <w:rsid w:val="00BA2399"/>
    <w:rsid w:val="00BA5B57"/>
    <w:rsid w:val="00BA5C68"/>
    <w:rsid w:val="00BA6673"/>
    <w:rsid w:val="00BB095F"/>
    <w:rsid w:val="00BB6B54"/>
    <w:rsid w:val="00BC6886"/>
    <w:rsid w:val="00BD0D6A"/>
    <w:rsid w:val="00BD23CC"/>
    <w:rsid w:val="00BD681B"/>
    <w:rsid w:val="00BE127E"/>
    <w:rsid w:val="00BE3798"/>
    <w:rsid w:val="00BE4321"/>
    <w:rsid w:val="00BE63BB"/>
    <w:rsid w:val="00BF0A19"/>
    <w:rsid w:val="00BF1493"/>
    <w:rsid w:val="00BF1E3B"/>
    <w:rsid w:val="00BF5D3D"/>
    <w:rsid w:val="00BF7013"/>
    <w:rsid w:val="00C01D28"/>
    <w:rsid w:val="00C0413C"/>
    <w:rsid w:val="00C05641"/>
    <w:rsid w:val="00C07700"/>
    <w:rsid w:val="00C10DFC"/>
    <w:rsid w:val="00C12626"/>
    <w:rsid w:val="00C127E2"/>
    <w:rsid w:val="00C12AE5"/>
    <w:rsid w:val="00C1320A"/>
    <w:rsid w:val="00C134A6"/>
    <w:rsid w:val="00C13BA1"/>
    <w:rsid w:val="00C152FD"/>
    <w:rsid w:val="00C15858"/>
    <w:rsid w:val="00C17DAE"/>
    <w:rsid w:val="00C20C51"/>
    <w:rsid w:val="00C20D71"/>
    <w:rsid w:val="00C20E0A"/>
    <w:rsid w:val="00C22C71"/>
    <w:rsid w:val="00C26211"/>
    <w:rsid w:val="00C32D9B"/>
    <w:rsid w:val="00C34D08"/>
    <w:rsid w:val="00C3705E"/>
    <w:rsid w:val="00C42692"/>
    <w:rsid w:val="00C43406"/>
    <w:rsid w:val="00C44253"/>
    <w:rsid w:val="00C471D4"/>
    <w:rsid w:val="00C50D82"/>
    <w:rsid w:val="00C54BBC"/>
    <w:rsid w:val="00C56007"/>
    <w:rsid w:val="00C56560"/>
    <w:rsid w:val="00C575A0"/>
    <w:rsid w:val="00C57A44"/>
    <w:rsid w:val="00C608A1"/>
    <w:rsid w:val="00C627C5"/>
    <w:rsid w:val="00C6378E"/>
    <w:rsid w:val="00C657E2"/>
    <w:rsid w:val="00C6623C"/>
    <w:rsid w:val="00C70C73"/>
    <w:rsid w:val="00C711F5"/>
    <w:rsid w:val="00C7170E"/>
    <w:rsid w:val="00C718C1"/>
    <w:rsid w:val="00C71DE5"/>
    <w:rsid w:val="00C728E3"/>
    <w:rsid w:val="00C804DF"/>
    <w:rsid w:val="00C8079E"/>
    <w:rsid w:val="00C8135D"/>
    <w:rsid w:val="00C81D7A"/>
    <w:rsid w:val="00C8463C"/>
    <w:rsid w:val="00C84B1F"/>
    <w:rsid w:val="00C8546F"/>
    <w:rsid w:val="00C85550"/>
    <w:rsid w:val="00C85D46"/>
    <w:rsid w:val="00C87931"/>
    <w:rsid w:val="00C903B7"/>
    <w:rsid w:val="00C93D43"/>
    <w:rsid w:val="00C96589"/>
    <w:rsid w:val="00C96837"/>
    <w:rsid w:val="00C97542"/>
    <w:rsid w:val="00CA07E1"/>
    <w:rsid w:val="00CA2DC8"/>
    <w:rsid w:val="00CA5283"/>
    <w:rsid w:val="00CA73DC"/>
    <w:rsid w:val="00CA770A"/>
    <w:rsid w:val="00CB052C"/>
    <w:rsid w:val="00CB1E3F"/>
    <w:rsid w:val="00CB26E9"/>
    <w:rsid w:val="00CB309B"/>
    <w:rsid w:val="00CB3E56"/>
    <w:rsid w:val="00CB5501"/>
    <w:rsid w:val="00CB7EC6"/>
    <w:rsid w:val="00CC1C24"/>
    <w:rsid w:val="00CC7542"/>
    <w:rsid w:val="00CC791F"/>
    <w:rsid w:val="00CD1E2C"/>
    <w:rsid w:val="00CD307C"/>
    <w:rsid w:val="00CD475C"/>
    <w:rsid w:val="00CD48CC"/>
    <w:rsid w:val="00CD4F6C"/>
    <w:rsid w:val="00CD5F00"/>
    <w:rsid w:val="00CD6F06"/>
    <w:rsid w:val="00CD7BF2"/>
    <w:rsid w:val="00CE1E6D"/>
    <w:rsid w:val="00CE342E"/>
    <w:rsid w:val="00CE5199"/>
    <w:rsid w:val="00CE6BCA"/>
    <w:rsid w:val="00CE7956"/>
    <w:rsid w:val="00CF0364"/>
    <w:rsid w:val="00CF2831"/>
    <w:rsid w:val="00CF408B"/>
    <w:rsid w:val="00CF5458"/>
    <w:rsid w:val="00CF6F35"/>
    <w:rsid w:val="00D0034E"/>
    <w:rsid w:val="00D01272"/>
    <w:rsid w:val="00D0455F"/>
    <w:rsid w:val="00D10113"/>
    <w:rsid w:val="00D14EA6"/>
    <w:rsid w:val="00D22E7C"/>
    <w:rsid w:val="00D2325D"/>
    <w:rsid w:val="00D24BBF"/>
    <w:rsid w:val="00D26F50"/>
    <w:rsid w:val="00D30BF0"/>
    <w:rsid w:val="00D3394D"/>
    <w:rsid w:val="00D34194"/>
    <w:rsid w:val="00D34358"/>
    <w:rsid w:val="00D345CC"/>
    <w:rsid w:val="00D422D1"/>
    <w:rsid w:val="00D42AE8"/>
    <w:rsid w:val="00D42FB2"/>
    <w:rsid w:val="00D43119"/>
    <w:rsid w:val="00D43185"/>
    <w:rsid w:val="00D45217"/>
    <w:rsid w:val="00D45493"/>
    <w:rsid w:val="00D461FB"/>
    <w:rsid w:val="00D47892"/>
    <w:rsid w:val="00D5012C"/>
    <w:rsid w:val="00D51198"/>
    <w:rsid w:val="00D52E4E"/>
    <w:rsid w:val="00D54E91"/>
    <w:rsid w:val="00D562F5"/>
    <w:rsid w:val="00D635F5"/>
    <w:rsid w:val="00D63817"/>
    <w:rsid w:val="00D63B1A"/>
    <w:rsid w:val="00D641C5"/>
    <w:rsid w:val="00D67076"/>
    <w:rsid w:val="00D67489"/>
    <w:rsid w:val="00D721F9"/>
    <w:rsid w:val="00D73C3F"/>
    <w:rsid w:val="00D779BC"/>
    <w:rsid w:val="00D80D2D"/>
    <w:rsid w:val="00D82722"/>
    <w:rsid w:val="00D83BE1"/>
    <w:rsid w:val="00D8540F"/>
    <w:rsid w:val="00D85EB5"/>
    <w:rsid w:val="00D8760A"/>
    <w:rsid w:val="00D87E78"/>
    <w:rsid w:val="00D92E17"/>
    <w:rsid w:val="00D9406B"/>
    <w:rsid w:val="00D95907"/>
    <w:rsid w:val="00D96D01"/>
    <w:rsid w:val="00DA0489"/>
    <w:rsid w:val="00DA073A"/>
    <w:rsid w:val="00DA1DBC"/>
    <w:rsid w:val="00DA2D59"/>
    <w:rsid w:val="00DA3F55"/>
    <w:rsid w:val="00DA4556"/>
    <w:rsid w:val="00DA5E75"/>
    <w:rsid w:val="00DA6ECD"/>
    <w:rsid w:val="00DA7EF3"/>
    <w:rsid w:val="00DB2218"/>
    <w:rsid w:val="00DC21A2"/>
    <w:rsid w:val="00DD08A3"/>
    <w:rsid w:val="00DD0989"/>
    <w:rsid w:val="00DD0C79"/>
    <w:rsid w:val="00DD299B"/>
    <w:rsid w:val="00DD4A9D"/>
    <w:rsid w:val="00DE120C"/>
    <w:rsid w:val="00DE2998"/>
    <w:rsid w:val="00DE356D"/>
    <w:rsid w:val="00DF09A3"/>
    <w:rsid w:val="00DF2052"/>
    <w:rsid w:val="00DF4174"/>
    <w:rsid w:val="00DF4588"/>
    <w:rsid w:val="00DF460C"/>
    <w:rsid w:val="00DF6890"/>
    <w:rsid w:val="00DF68A5"/>
    <w:rsid w:val="00DF6D0E"/>
    <w:rsid w:val="00DF7A23"/>
    <w:rsid w:val="00DF7B2E"/>
    <w:rsid w:val="00E012E4"/>
    <w:rsid w:val="00E01A06"/>
    <w:rsid w:val="00E032B5"/>
    <w:rsid w:val="00E046E6"/>
    <w:rsid w:val="00E07362"/>
    <w:rsid w:val="00E13F62"/>
    <w:rsid w:val="00E2066A"/>
    <w:rsid w:val="00E20AB2"/>
    <w:rsid w:val="00E23B2E"/>
    <w:rsid w:val="00E306FA"/>
    <w:rsid w:val="00E329A0"/>
    <w:rsid w:val="00E34875"/>
    <w:rsid w:val="00E35633"/>
    <w:rsid w:val="00E479E7"/>
    <w:rsid w:val="00E5453A"/>
    <w:rsid w:val="00E54D49"/>
    <w:rsid w:val="00E552C8"/>
    <w:rsid w:val="00E55D1B"/>
    <w:rsid w:val="00E57D45"/>
    <w:rsid w:val="00E604D4"/>
    <w:rsid w:val="00E60D35"/>
    <w:rsid w:val="00E62CD4"/>
    <w:rsid w:val="00E6378E"/>
    <w:rsid w:val="00E639A9"/>
    <w:rsid w:val="00E6449D"/>
    <w:rsid w:val="00E7463D"/>
    <w:rsid w:val="00E77435"/>
    <w:rsid w:val="00E77590"/>
    <w:rsid w:val="00E77761"/>
    <w:rsid w:val="00E856D8"/>
    <w:rsid w:val="00E90D1C"/>
    <w:rsid w:val="00E916E4"/>
    <w:rsid w:val="00E9187D"/>
    <w:rsid w:val="00E92713"/>
    <w:rsid w:val="00E9399C"/>
    <w:rsid w:val="00E940B2"/>
    <w:rsid w:val="00E978C6"/>
    <w:rsid w:val="00EA35B6"/>
    <w:rsid w:val="00EA5BEF"/>
    <w:rsid w:val="00EA6679"/>
    <w:rsid w:val="00EB097D"/>
    <w:rsid w:val="00EB23C4"/>
    <w:rsid w:val="00EB34F8"/>
    <w:rsid w:val="00EB4D34"/>
    <w:rsid w:val="00EB5982"/>
    <w:rsid w:val="00EB7116"/>
    <w:rsid w:val="00EC3405"/>
    <w:rsid w:val="00EC3665"/>
    <w:rsid w:val="00EC3F6D"/>
    <w:rsid w:val="00EC75FC"/>
    <w:rsid w:val="00ED498F"/>
    <w:rsid w:val="00ED5065"/>
    <w:rsid w:val="00EE0076"/>
    <w:rsid w:val="00EE25B3"/>
    <w:rsid w:val="00EE3E39"/>
    <w:rsid w:val="00EE428D"/>
    <w:rsid w:val="00EE461B"/>
    <w:rsid w:val="00EE4E52"/>
    <w:rsid w:val="00EE5638"/>
    <w:rsid w:val="00EE5FB6"/>
    <w:rsid w:val="00EF0507"/>
    <w:rsid w:val="00EF0A92"/>
    <w:rsid w:val="00EF1463"/>
    <w:rsid w:val="00EF2CFC"/>
    <w:rsid w:val="00EF44AC"/>
    <w:rsid w:val="00EF4F10"/>
    <w:rsid w:val="00EF5885"/>
    <w:rsid w:val="00EF738C"/>
    <w:rsid w:val="00F035F0"/>
    <w:rsid w:val="00F064A4"/>
    <w:rsid w:val="00F07339"/>
    <w:rsid w:val="00F0743B"/>
    <w:rsid w:val="00F1042F"/>
    <w:rsid w:val="00F11B6C"/>
    <w:rsid w:val="00F127C5"/>
    <w:rsid w:val="00F12916"/>
    <w:rsid w:val="00F132E3"/>
    <w:rsid w:val="00F1636A"/>
    <w:rsid w:val="00F16B67"/>
    <w:rsid w:val="00F219B0"/>
    <w:rsid w:val="00F21CA3"/>
    <w:rsid w:val="00F22926"/>
    <w:rsid w:val="00F22D4A"/>
    <w:rsid w:val="00F238BD"/>
    <w:rsid w:val="00F279A0"/>
    <w:rsid w:val="00F316B2"/>
    <w:rsid w:val="00F31CD5"/>
    <w:rsid w:val="00F33466"/>
    <w:rsid w:val="00F36060"/>
    <w:rsid w:val="00F36877"/>
    <w:rsid w:val="00F37EB8"/>
    <w:rsid w:val="00F43E71"/>
    <w:rsid w:val="00F45662"/>
    <w:rsid w:val="00F45776"/>
    <w:rsid w:val="00F50356"/>
    <w:rsid w:val="00F508E9"/>
    <w:rsid w:val="00F5128E"/>
    <w:rsid w:val="00F534A8"/>
    <w:rsid w:val="00F55295"/>
    <w:rsid w:val="00F574E5"/>
    <w:rsid w:val="00F61CDF"/>
    <w:rsid w:val="00F62B68"/>
    <w:rsid w:val="00F64621"/>
    <w:rsid w:val="00F739D8"/>
    <w:rsid w:val="00F76A65"/>
    <w:rsid w:val="00F76FCD"/>
    <w:rsid w:val="00F81B23"/>
    <w:rsid w:val="00F81F6D"/>
    <w:rsid w:val="00F84DEE"/>
    <w:rsid w:val="00F85B2C"/>
    <w:rsid w:val="00F8633D"/>
    <w:rsid w:val="00F90660"/>
    <w:rsid w:val="00F91D96"/>
    <w:rsid w:val="00F9255A"/>
    <w:rsid w:val="00F936B8"/>
    <w:rsid w:val="00F9428F"/>
    <w:rsid w:val="00F957F4"/>
    <w:rsid w:val="00F96B14"/>
    <w:rsid w:val="00F97207"/>
    <w:rsid w:val="00F97684"/>
    <w:rsid w:val="00F97B5A"/>
    <w:rsid w:val="00FA056F"/>
    <w:rsid w:val="00FA2C71"/>
    <w:rsid w:val="00FA30B2"/>
    <w:rsid w:val="00FA3D8B"/>
    <w:rsid w:val="00FA6E5B"/>
    <w:rsid w:val="00FA7855"/>
    <w:rsid w:val="00FA7A6B"/>
    <w:rsid w:val="00FB181F"/>
    <w:rsid w:val="00FB1C7B"/>
    <w:rsid w:val="00FB23B6"/>
    <w:rsid w:val="00FB25B1"/>
    <w:rsid w:val="00FB5F6D"/>
    <w:rsid w:val="00FB6B99"/>
    <w:rsid w:val="00FB7DCD"/>
    <w:rsid w:val="00FC428D"/>
    <w:rsid w:val="00FC655E"/>
    <w:rsid w:val="00FC66D2"/>
    <w:rsid w:val="00FC71C9"/>
    <w:rsid w:val="00FD1FB1"/>
    <w:rsid w:val="00FD312F"/>
    <w:rsid w:val="00FD3684"/>
    <w:rsid w:val="00FD3EE4"/>
    <w:rsid w:val="00FD4FC3"/>
    <w:rsid w:val="00FD5805"/>
    <w:rsid w:val="00FD714B"/>
    <w:rsid w:val="00FE086C"/>
    <w:rsid w:val="00FE1E0A"/>
    <w:rsid w:val="00FE2463"/>
    <w:rsid w:val="00FE74D4"/>
    <w:rsid w:val="00FF0658"/>
    <w:rsid w:val="00FF3959"/>
    <w:rsid w:val="00FF3D09"/>
    <w:rsid w:val="00FF6BA1"/>
    <w:rsid w:val="00FF7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08B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semiHidden/>
    <w:rsid w:val="00AD5F97"/>
    <w:rPr>
      <w:rFonts w:eastAsia="標楷體"/>
    </w:rPr>
  </w:style>
  <w:style w:type="paragraph" w:customStyle="1" w:styleId="10">
    <w:name w:val="卷證1"/>
    <w:basedOn w:val="a"/>
    <w:rsid w:val="002E08BF"/>
  </w:style>
  <w:style w:type="table" w:styleId="a3">
    <w:name w:val="Table Grid"/>
    <w:basedOn w:val="a1"/>
    <w:uiPriority w:val="59"/>
    <w:rsid w:val="002E08B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D83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0527C"/>
    <w:rPr>
      <w:kern w:val="2"/>
    </w:rPr>
  </w:style>
  <w:style w:type="paragraph" w:styleId="a6">
    <w:name w:val="footer"/>
    <w:basedOn w:val="a"/>
    <w:link w:val="a7"/>
    <w:uiPriority w:val="99"/>
    <w:rsid w:val="00D83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0527C"/>
    <w:rPr>
      <w:kern w:val="2"/>
    </w:rPr>
  </w:style>
  <w:style w:type="character" w:styleId="a8">
    <w:name w:val="page number"/>
    <w:basedOn w:val="a0"/>
    <w:uiPriority w:val="99"/>
    <w:rsid w:val="00D83BE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468</Words>
  <Characters>2671</Characters>
  <Application>Microsoft Office Word</Application>
  <DocSecurity>0</DocSecurity>
  <Lines>22</Lines>
  <Paragraphs>6</Paragraphs>
  <ScaleCrop>false</ScaleCrop>
  <Company>888TIGER</Company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案號：100年度金重訴字第2號（善股）</dc:title>
  <dc:subject/>
  <dc:creator>Hui-Chun Chiang</dc:creator>
  <cp:keywords/>
  <dc:description/>
  <cp:lastModifiedBy>tph</cp:lastModifiedBy>
  <cp:revision>2</cp:revision>
  <cp:lastPrinted>2017-08-31T01:11:00Z</cp:lastPrinted>
  <dcterms:created xsi:type="dcterms:W3CDTF">2017-08-31T01:17:00Z</dcterms:created>
  <dcterms:modified xsi:type="dcterms:W3CDTF">2017-08-31T01:17:00Z</dcterms:modified>
</cp:coreProperties>
</file>