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DEF" w:rsidRPr="00930AF4" w:rsidRDefault="0091247E">
      <w:pPr>
        <w:rPr>
          <w:rFonts w:asciiTheme="minorHAnsi" w:hAnsiTheme="minorHAnsi"/>
          <w:b/>
        </w:rPr>
      </w:pPr>
      <w:r w:rsidRPr="00930AF4">
        <w:rPr>
          <w:rFonts w:asciiTheme="minorHAnsi" w:hAnsiTheme="minorHAnsi"/>
          <w:b/>
        </w:rPr>
        <w:t>附圖</w:t>
      </w:r>
    </w:p>
    <w:tbl>
      <w:tblPr>
        <w:tblW w:w="8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1276"/>
        <w:gridCol w:w="3402"/>
        <w:gridCol w:w="1559"/>
      </w:tblGrid>
      <w:tr w:rsidR="003E6B5F" w:rsidRPr="00930AF4" w:rsidTr="003E6B5F">
        <w:trPr>
          <w:trHeight w:val="529"/>
        </w:trPr>
        <w:tc>
          <w:tcPr>
            <w:tcW w:w="2013" w:type="dxa"/>
            <w:vAlign w:val="center"/>
          </w:tcPr>
          <w:p w:rsidR="003E6B5F" w:rsidRPr="00930AF4" w:rsidRDefault="003E6B5F" w:rsidP="00286877">
            <w:pPr>
              <w:pStyle w:val="HTML"/>
              <w:jc w:val="center"/>
              <w:rPr>
                <w:rFonts w:asciiTheme="minorHAnsi" w:eastAsiaTheme="minorEastAsia" w:hAnsiTheme="minorHAnsi"/>
                <w:b/>
              </w:rPr>
            </w:pPr>
            <w:r w:rsidRPr="00930AF4">
              <w:rPr>
                <w:rFonts w:asciiTheme="minorHAnsi" w:eastAsiaTheme="minorEastAsia" w:hAnsiTheme="minorHAnsi"/>
                <w:b/>
              </w:rPr>
              <w:t>商標圖樣</w:t>
            </w:r>
          </w:p>
        </w:tc>
        <w:tc>
          <w:tcPr>
            <w:tcW w:w="1276" w:type="dxa"/>
            <w:vAlign w:val="center"/>
          </w:tcPr>
          <w:p w:rsidR="003E6B5F" w:rsidRPr="00930AF4" w:rsidRDefault="003E6B5F" w:rsidP="00286877">
            <w:pPr>
              <w:pStyle w:val="HTML"/>
              <w:jc w:val="center"/>
              <w:rPr>
                <w:rFonts w:asciiTheme="minorHAnsi" w:eastAsiaTheme="minorEastAsia" w:hAnsiTheme="minorHAnsi"/>
                <w:b/>
              </w:rPr>
            </w:pPr>
            <w:r w:rsidRPr="00930AF4">
              <w:rPr>
                <w:rFonts w:asciiTheme="minorHAnsi" w:eastAsiaTheme="minorEastAsia" w:hAnsiTheme="minorHAnsi"/>
                <w:b/>
              </w:rPr>
              <w:t>註冊號數</w:t>
            </w:r>
          </w:p>
        </w:tc>
        <w:tc>
          <w:tcPr>
            <w:tcW w:w="3402" w:type="dxa"/>
            <w:vAlign w:val="center"/>
          </w:tcPr>
          <w:p w:rsidR="003E6B5F" w:rsidRPr="00930AF4" w:rsidRDefault="003E6B5F" w:rsidP="00286877">
            <w:pPr>
              <w:pStyle w:val="HTML"/>
              <w:jc w:val="center"/>
              <w:rPr>
                <w:rFonts w:asciiTheme="minorHAnsi" w:eastAsiaTheme="minorEastAsia" w:hAnsiTheme="minorHAnsi"/>
                <w:b/>
              </w:rPr>
            </w:pPr>
            <w:r w:rsidRPr="00930AF4">
              <w:rPr>
                <w:rFonts w:asciiTheme="minorHAnsi" w:eastAsiaTheme="minorEastAsia" w:hAnsiTheme="minorHAnsi"/>
                <w:b/>
              </w:rPr>
              <w:t>指定使用之商品</w:t>
            </w:r>
          </w:p>
        </w:tc>
        <w:tc>
          <w:tcPr>
            <w:tcW w:w="1559" w:type="dxa"/>
            <w:vAlign w:val="center"/>
          </w:tcPr>
          <w:p w:rsidR="003E6B5F" w:rsidRPr="00930AF4" w:rsidRDefault="003E6B5F" w:rsidP="00286877">
            <w:pPr>
              <w:pStyle w:val="HTML"/>
              <w:jc w:val="center"/>
              <w:rPr>
                <w:rFonts w:asciiTheme="minorHAnsi" w:eastAsiaTheme="minorEastAsia" w:hAnsiTheme="minorHAnsi"/>
                <w:b/>
              </w:rPr>
            </w:pPr>
            <w:r w:rsidRPr="00930AF4">
              <w:rPr>
                <w:rFonts w:asciiTheme="minorHAnsi" w:eastAsiaTheme="minorEastAsia" w:hAnsiTheme="minorHAnsi"/>
                <w:b/>
              </w:rPr>
              <w:t>專用期限</w:t>
            </w:r>
          </w:p>
        </w:tc>
      </w:tr>
      <w:tr w:rsidR="003E6B5F" w:rsidRPr="00930AF4" w:rsidTr="003E6B5F">
        <w:tc>
          <w:tcPr>
            <w:tcW w:w="2013" w:type="dxa"/>
          </w:tcPr>
          <w:p w:rsidR="003E6B5F" w:rsidRPr="00930AF4" w:rsidRDefault="003E6B5F" w:rsidP="00286877">
            <w:pPr>
              <w:pStyle w:val="Web"/>
              <w:spacing w:line="320" w:lineRule="atLeast"/>
              <w:jc w:val="center"/>
              <w:rPr>
                <w:rFonts w:asciiTheme="minorHAnsi" w:eastAsiaTheme="minorEastAsia" w:hAnsiTheme="minorHAnsi"/>
                <w:color w:val="000080"/>
              </w:rPr>
            </w:pPr>
            <w:r w:rsidRPr="00930AF4">
              <w:rPr>
                <w:rFonts w:asciiTheme="minorHAnsi" w:eastAsiaTheme="minorEastAsia" w:hAnsiTheme="minorHAnsi"/>
                <w:noProof/>
                <w:color w:val="000080"/>
              </w:rPr>
              <w:drawing>
                <wp:inline distT="0" distB="0" distL="0" distR="0">
                  <wp:extent cx="1073426" cy="1073426"/>
                  <wp:effectExtent l="19050" t="0" r="0" b="0"/>
                  <wp:docPr id="3" name="圖片 1" descr="01253916註冊商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1253916註冊商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428" cy="1077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E6B5F" w:rsidRPr="00930AF4" w:rsidRDefault="003E6B5F" w:rsidP="003E6B5F">
            <w:pPr>
              <w:pStyle w:val="HTML"/>
              <w:jc w:val="center"/>
              <w:rPr>
                <w:rFonts w:asciiTheme="minorHAnsi" w:eastAsiaTheme="minorEastAsia" w:hAnsiTheme="minorHAnsi"/>
              </w:rPr>
            </w:pPr>
            <w:r w:rsidRPr="00930AF4">
              <w:rPr>
                <w:rFonts w:asciiTheme="minorHAnsi" w:eastAsiaTheme="minorEastAsia" w:hAnsiTheme="minorHAnsi"/>
              </w:rPr>
              <w:t>01253916</w:t>
            </w:r>
          </w:p>
        </w:tc>
        <w:tc>
          <w:tcPr>
            <w:tcW w:w="3402" w:type="dxa"/>
          </w:tcPr>
          <w:p w:rsidR="003E6B5F" w:rsidRPr="00930AF4" w:rsidRDefault="003E6B5F" w:rsidP="00910CEE">
            <w:pPr>
              <w:pStyle w:val="HTML"/>
              <w:rPr>
                <w:rFonts w:asciiTheme="minorHAnsi" w:eastAsiaTheme="minorEastAsia" w:hAnsiTheme="minorHAnsi"/>
              </w:rPr>
            </w:pPr>
            <w:proofErr w:type="gramStart"/>
            <w:r w:rsidRPr="00930AF4">
              <w:rPr>
                <w:rFonts w:asciiTheme="minorHAnsi" w:eastAsiaTheme="minorEastAsia" w:hAnsiTheme="minorHAnsi"/>
              </w:rPr>
              <w:t>除渣劑、皮膜劑、脫模劑</w:t>
            </w:r>
            <w:proofErr w:type="gramEnd"/>
            <w:r w:rsidRPr="00930AF4">
              <w:rPr>
                <w:rFonts w:asciiTheme="minorHAnsi" w:eastAsiaTheme="minorEastAsia" w:hAnsiTheme="minorHAnsi"/>
              </w:rPr>
              <w:t>、</w:t>
            </w:r>
            <w:proofErr w:type="gramStart"/>
            <w:r w:rsidRPr="00930AF4">
              <w:rPr>
                <w:rFonts w:asciiTheme="minorHAnsi" w:eastAsiaTheme="minorEastAsia" w:hAnsiTheme="minorHAnsi"/>
              </w:rPr>
              <w:t>離型劑</w:t>
            </w:r>
            <w:proofErr w:type="gramEnd"/>
            <w:r w:rsidRPr="00930AF4">
              <w:rPr>
                <w:rFonts w:asciiTheme="minorHAnsi" w:eastAsiaTheme="minorEastAsia" w:hAnsiTheme="minorHAnsi"/>
              </w:rPr>
              <w:t>、橡膠化學添加劑、金屬表面處理劑、潤滑油添加劑、液壓油、液壓油添加劑、機油添加劑、燃油添加劑、省油劑。</w:t>
            </w:r>
          </w:p>
        </w:tc>
        <w:tc>
          <w:tcPr>
            <w:tcW w:w="1559" w:type="dxa"/>
          </w:tcPr>
          <w:p w:rsidR="003E6B5F" w:rsidRPr="00930AF4" w:rsidRDefault="003E6B5F" w:rsidP="003E6B5F">
            <w:pPr>
              <w:pStyle w:val="HTML"/>
              <w:rPr>
                <w:rFonts w:asciiTheme="minorHAnsi" w:eastAsiaTheme="minorEastAsia" w:hAnsiTheme="minorHAnsi"/>
              </w:rPr>
            </w:pPr>
            <w:smartTag w:uri="urn:schemas-microsoft-com:office:smarttags" w:element="chsdate">
              <w:smartTagPr>
                <w:attr w:name="Year" w:val="2007"/>
                <w:attr w:name="Month" w:val="3"/>
                <w:attr w:name="Day" w:val="16"/>
                <w:attr w:name="IsLunarDate" w:val="False"/>
                <w:attr w:name="IsROCDate" w:val="True"/>
              </w:smartTagPr>
              <w:r w:rsidRPr="00930AF4">
                <w:rPr>
                  <w:rFonts w:asciiTheme="minorHAnsi" w:eastAsiaTheme="minorEastAsia" w:hAnsiTheme="minorHAnsi"/>
                </w:rPr>
                <w:t>民國</w:t>
              </w:r>
              <w:r w:rsidRPr="00930AF4">
                <w:rPr>
                  <w:rFonts w:asciiTheme="minorHAnsi" w:eastAsiaTheme="minorEastAsia" w:hAnsiTheme="minorHAnsi"/>
                </w:rPr>
                <w:t>96</w:t>
              </w:r>
              <w:r w:rsidRPr="00930AF4">
                <w:rPr>
                  <w:rFonts w:asciiTheme="minorHAnsi" w:eastAsiaTheme="minorEastAsia" w:hAnsiTheme="minorHAnsi"/>
                </w:rPr>
                <w:t>年</w:t>
              </w:r>
              <w:r w:rsidRPr="00930AF4">
                <w:rPr>
                  <w:rFonts w:asciiTheme="minorHAnsi" w:eastAsiaTheme="minorEastAsia" w:hAnsiTheme="minorHAnsi"/>
                </w:rPr>
                <w:t>3</w:t>
              </w:r>
              <w:r w:rsidRPr="00930AF4">
                <w:rPr>
                  <w:rFonts w:asciiTheme="minorHAnsi" w:eastAsiaTheme="minorEastAsia" w:hAnsiTheme="minorHAnsi"/>
                </w:rPr>
                <w:t>月</w:t>
              </w:r>
              <w:r w:rsidRPr="00930AF4">
                <w:rPr>
                  <w:rFonts w:asciiTheme="minorHAnsi" w:eastAsiaTheme="minorEastAsia" w:hAnsiTheme="minorHAnsi"/>
                </w:rPr>
                <w:t>16</w:t>
              </w:r>
              <w:r w:rsidRPr="00930AF4">
                <w:rPr>
                  <w:rFonts w:asciiTheme="minorHAnsi" w:eastAsiaTheme="minorEastAsia" w:hAnsiTheme="minorHAnsi"/>
                </w:rPr>
                <w:t>日</w:t>
              </w:r>
            </w:smartTag>
            <w:r w:rsidRPr="00930AF4">
              <w:rPr>
                <w:rFonts w:asciiTheme="minorHAnsi" w:eastAsiaTheme="minorEastAsia" w:hAnsiTheme="minorHAnsi"/>
              </w:rPr>
              <w:t>至</w:t>
            </w:r>
            <w:r w:rsidRPr="00930AF4">
              <w:rPr>
                <w:rFonts w:asciiTheme="minorHAnsi" w:eastAsiaTheme="minorEastAsia" w:hAnsiTheme="minorHAnsi"/>
              </w:rPr>
              <w:t>106</w:t>
            </w:r>
            <w:r w:rsidRPr="00930AF4">
              <w:rPr>
                <w:rFonts w:asciiTheme="minorHAnsi" w:eastAsiaTheme="minorEastAsia" w:hAnsiTheme="minorHAnsi"/>
              </w:rPr>
              <w:t>年</w:t>
            </w:r>
            <w:r w:rsidRPr="00930AF4">
              <w:rPr>
                <w:rFonts w:asciiTheme="minorHAnsi" w:eastAsiaTheme="minorEastAsia" w:hAnsiTheme="minorHAnsi"/>
              </w:rPr>
              <w:t>3</w:t>
            </w:r>
            <w:r w:rsidRPr="00930AF4">
              <w:rPr>
                <w:rFonts w:asciiTheme="minorHAnsi" w:eastAsiaTheme="minorEastAsia" w:hAnsiTheme="minorHAnsi"/>
              </w:rPr>
              <w:t>月</w:t>
            </w:r>
            <w:r w:rsidRPr="00930AF4">
              <w:rPr>
                <w:rFonts w:asciiTheme="minorHAnsi" w:eastAsiaTheme="minorEastAsia" w:hAnsiTheme="minorHAnsi"/>
              </w:rPr>
              <w:t>15</w:t>
            </w:r>
            <w:r w:rsidRPr="00930AF4">
              <w:rPr>
                <w:rFonts w:asciiTheme="minorHAnsi" w:eastAsiaTheme="minorEastAsia" w:hAnsiTheme="minorHAnsi"/>
              </w:rPr>
              <w:t>日</w:t>
            </w:r>
          </w:p>
        </w:tc>
      </w:tr>
    </w:tbl>
    <w:p w:rsidR="0091247E" w:rsidRPr="00930AF4" w:rsidRDefault="0091247E">
      <w:pPr>
        <w:rPr>
          <w:rFonts w:asciiTheme="minorHAnsi" w:hAnsiTheme="minorHAnsi"/>
        </w:rPr>
      </w:pPr>
    </w:p>
    <w:p w:rsidR="00930AF4" w:rsidRPr="00930AF4" w:rsidRDefault="00930AF4" w:rsidP="00930AF4">
      <w:pPr>
        <w:outlineLvl w:val="0"/>
        <w:rPr>
          <w:rFonts w:asciiTheme="minorHAnsi" w:eastAsiaTheme="minorEastAsia" w:hAnsiTheme="minorHAnsi"/>
          <w:b/>
          <w:color w:val="000000"/>
        </w:rPr>
      </w:pPr>
      <w:bookmarkStart w:id="0" w:name="_Toc207886254"/>
      <w:bookmarkStart w:id="1" w:name="_Toc244580501"/>
      <w:bookmarkStart w:id="2" w:name="_Toc247447234"/>
      <w:bookmarkStart w:id="3" w:name="_Toc342987243"/>
      <w:r w:rsidRPr="00930AF4">
        <w:rPr>
          <w:rFonts w:asciiTheme="minorHAnsi" w:eastAsiaTheme="minorEastAsia" w:hAnsiTheme="minorHAnsi"/>
          <w:b/>
          <w:color w:val="000000"/>
        </w:rPr>
        <w:t>附表（</w:t>
      </w:r>
      <w:r w:rsidRPr="00930AF4">
        <w:rPr>
          <w:rFonts w:asciiTheme="minorHAnsi" w:eastAsiaTheme="minorEastAsia" w:hAnsiTheme="minorHAnsi"/>
          <w:b/>
          <w:color w:val="000000"/>
        </w:rPr>
        <w:t>卷宗代碼表</w:t>
      </w:r>
      <w:bookmarkEnd w:id="0"/>
      <w:bookmarkEnd w:id="1"/>
      <w:bookmarkEnd w:id="2"/>
      <w:bookmarkEnd w:id="3"/>
      <w:r w:rsidRPr="00930AF4">
        <w:rPr>
          <w:rFonts w:asciiTheme="minorHAnsi" w:eastAsiaTheme="minorEastAsia" w:hAnsiTheme="minorHAnsi"/>
          <w:b/>
          <w:color w:val="000000"/>
        </w:rPr>
        <w:t>）</w:t>
      </w:r>
    </w:p>
    <w:tbl>
      <w:tblPr>
        <w:tblStyle w:val="a9"/>
        <w:tblW w:w="0" w:type="auto"/>
        <w:tblLook w:val="01E0"/>
      </w:tblPr>
      <w:tblGrid>
        <w:gridCol w:w="6408"/>
        <w:gridCol w:w="1954"/>
      </w:tblGrid>
      <w:tr w:rsidR="00930AF4" w:rsidRPr="00930AF4" w:rsidTr="00286877">
        <w:tc>
          <w:tcPr>
            <w:tcW w:w="6408" w:type="dxa"/>
          </w:tcPr>
          <w:p w:rsidR="00930AF4" w:rsidRPr="00930AF4" w:rsidRDefault="00930AF4" w:rsidP="00286877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4"/>
              </w:rPr>
            </w:pPr>
            <w:r w:rsidRPr="00930AF4">
              <w:rPr>
                <w:rFonts w:asciiTheme="minorHAnsi" w:eastAsia="標楷體" w:hAnsiTheme="minorHAnsi"/>
                <w:b/>
                <w:color w:val="000000"/>
                <w:sz w:val="24"/>
              </w:rPr>
              <w:t>卷宗名稱</w:t>
            </w:r>
          </w:p>
        </w:tc>
        <w:tc>
          <w:tcPr>
            <w:tcW w:w="1954" w:type="dxa"/>
          </w:tcPr>
          <w:p w:rsidR="00930AF4" w:rsidRPr="00930AF4" w:rsidRDefault="00930AF4" w:rsidP="00286877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4"/>
              </w:rPr>
            </w:pPr>
            <w:r w:rsidRPr="00930AF4">
              <w:rPr>
                <w:rFonts w:asciiTheme="minorHAnsi" w:eastAsia="標楷體" w:hAnsiTheme="minorHAnsi"/>
                <w:b/>
                <w:color w:val="000000"/>
                <w:sz w:val="24"/>
              </w:rPr>
              <w:t>簡稱</w:t>
            </w:r>
          </w:p>
        </w:tc>
      </w:tr>
      <w:tr w:rsidR="00930AF4" w:rsidRPr="00930AF4" w:rsidTr="00286877">
        <w:trPr>
          <w:trHeight w:val="180"/>
        </w:trPr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彰化縣警察局鹿港分局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鹿警分偵字第</w:t>
            </w:r>
            <w:r w:rsidRPr="00930AF4">
              <w:rPr>
                <w:rFonts w:asciiTheme="minorHAnsi" w:hAnsiTheme="minorHAnsi"/>
                <w:sz w:val="24"/>
              </w:rPr>
              <w:t>0990023283</w:t>
            </w:r>
            <w:r w:rsidRPr="00930AF4">
              <w:rPr>
                <w:rFonts w:asciiTheme="minorHAnsi" w:hAnsiTheme="minorHAnsi"/>
                <w:sz w:val="24"/>
              </w:rPr>
              <w:t>號卷</w:t>
            </w:r>
            <w:proofErr w:type="gramEnd"/>
          </w:p>
        </w:tc>
        <w:tc>
          <w:tcPr>
            <w:tcW w:w="1954" w:type="dxa"/>
            <w:shd w:val="clear" w:color="auto" w:fill="auto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詢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卷</w:t>
            </w:r>
          </w:p>
        </w:tc>
      </w:tr>
      <w:tr w:rsidR="00930AF4" w:rsidRPr="00930AF4" w:rsidTr="00286877">
        <w:trPr>
          <w:trHeight w:val="180"/>
        </w:trPr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proofErr w:type="gramStart"/>
            <w:r w:rsidRPr="00930AF4">
              <w:rPr>
                <w:rFonts w:asciiTheme="minorHAnsi" w:hAnsiTheme="minorHAnsi"/>
                <w:sz w:val="24"/>
              </w:rPr>
              <w:t>臺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彎高雄地方法院檢察署</w:t>
            </w:r>
            <w:r w:rsidRPr="00930AF4">
              <w:rPr>
                <w:rFonts w:asciiTheme="minorHAnsi" w:hAnsiTheme="minorHAnsi"/>
                <w:sz w:val="24"/>
              </w:rPr>
              <w:t>99</w:t>
            </w:r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偵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字第</w:t>
            </w:r>
            <w:r w:rsidRPr="00930AF4">
              <w:rPr>
                <w:rFonts w:asciiTheme="minorHAnsi" w:hAnsiTheme="minorHAnsi"/>
                <w:sz w:val="24"/>
              </w:rPr>
              <w:t>31769</w:t>
            </w:r>
            <w:r w:rsidRPr="00930AF4">
              <w:rPr>
                <w:rFonts w:asciiTheme="minorHAnsi" w:hAnsiTheme="minorHAnsi"/>
                <w:sz w:val="24"/>
              </w:rPr>
              <w:t>號偵查卷</w:t>
            </w:r>
          </w:p>
        </w:tc>
        <w:tc>
          <w:tcPr>
            <w:tcW w:w="1954" w:type="dxa"/>
            <w:shd w:val="clear" w:color="auto" w:fill="auto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偵查卷第</w:t>
            </w:r>
            <w:r w:rsidRPr="00930AF4">
              <w:rPr>
                <w:rFonts w:asciiTheme="minorHAnsi" w:hAnsiTheme="minorHAnsi"/>
                <w:sz w:val="24"/>
              </w:rPr>
              <w:t>1</w:t>
            </w:r>
            <w:r w:rsidRPr="00930AF4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930AF4" w:rsidRPr="00930AF4" w:rsidTr="00286877"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proofErr w:type="gramStart"/>
            <w:r w:rsidRPr="00930AF4">
              <w:rPr>
                <w:rFonts w:asciiTheme="minorHAnsi" w:hAnsiTheme="minorHAnsi"/>
                <w:sz w:val="24"/>
              </w:rPr>
              <w:t>臺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彎高雄地方法院檢察署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100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偵續字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第</w:t>
            </w:r>
            <w:r w:rsidRPr="00930AF4">
              <w:rPr>
                <w:rFonts w:asciiTheme="minorHAnsi" w:hAnsiTheme="minorHAnsi"/>
                <w:sz w:val="24"/>
              </w:rPr>
              <w:t>128</w:t>
            </w:r>
            <w:r w:rsidRPr="00930AF4">
              <w:rPr>
                <w:rFonts w:asciiTheme="minorHAnsi" w:hAnsiTheme="minorHAnsi"/>
                <w:sz w:val="24"/>
              </w:rPr>
              <w:t>號偵查卷</w:t>
            </w:r>
          </w:p>
        </w:tc>
        <w:tc>
          <w:tcPr>
            <w:tcW w:w="1954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偵查卷第</w:t>
            </w:r>
            <w:r w:rsidRPr="00930AF4">
              <w:rPr>
                <w:rFonts w:asciiTheme="minorHAnsi" w:hAnsiTheme="minorHAnsi"/>
                <w:sz w:val="24"/>
              </w:rPr>
              <w:t>2</w:t>
            </w:r>
            <w:r w:rsidRPr="00930AF4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930AF4" w:rsidRPr="00930AF4" w:rsidTr="00286877"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proofErr w:type="gramStart"/>
            <w:r w:rsidRPr="00930AF4">
              <w:rPr>
                <w:rFonts w:asciiTheme="minorHAnsi" w:hAnsiTheme="minorHAnsi"/>
                <w:sz w:val="24"/>
              </w:rPr>
              <w:t>臺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彎高雄地方法院檢察署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100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偵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續一字第</w:t>
            </w:r>
            <w:r w:rsidRPr="00930AF4">
              <w:rPr>
                <w:rFonts w:asciiTheme="minorHAnsi" w:hAnsiTheme="minorHAnsi"/>
                <w:sz w:val="24"/>
              </w:rPr>
              <w:t>35</w:t>
            </w:r>
            <w:r w:rsidRPr="00930AF4">
              <w:rPr>
                <w:rFonts w:asciiTheme="minorHAnsi" w:hAnsiTheme="minorHAnsi"/>
                <w:sz w:val="24"/>
              </w:rPr>
              <w:t>號偵查卷</w:t>
            </w:r>
          </w:p>
        </w:tc>
        <w:tc>
          <w:tcPr>
            <w:tcW w:w="1954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偵查卷第</w:t>
            </w:r>
            <w:r w:rsidRPr="00930AF4">
              <w:rPr>
                <w:rFonts w:asciiTheme="minorHAnsi" w:hAnsiTheme="minorHAnsi"/>
                <w:sz w:val="24"/>
              </w:rPr>
              <w:t>3</w:t>
            </w:r>
            <w:r w:rsidRPr="00930AF4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930AF4" w:rsidRPr="00930AF4" w:rsidTr="00286877">
        <w:trPr>
          <w:trHeight w:val="120"/>
        </w:trPr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臺灣高雄地方法院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101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智易字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第</w:t>
            </w:r>
            <w:r w:rsidRPr="00930AF4">
              <w:rPr>
                <w:rFonts w:asciiTheme="minorHAnsi" w:hAnsiTheme="minorHAnsi"/>
                <w:sz w:val="24"/>
              </w:rPr>
              <w:t>5</w:t>
            </w:r>
            <w:r w:rsidRPr="00930AF4">
              <w:rPr>
                <w:rFonts w:asciiTheme="minorHAnsi" w:hAnsiTheme="minorHAnsi"/>
                <w:sz w:val="24"/>
              </w:rPr>
              <w:t>號刑事卷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一</w:t>
            </w:r>
            <w:proofErr w:type="gramEnd"/>
          </w:p>
        </w:tc>
        <w:tc>
          <w:tcPr>
            <w:tcW w:w="1954" w:type="dxa"/>
            <w:shd w:val="clear" w:color="auto" w:fill="auto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原審卷第</w:t>
            </w:r>
            <w:r w:rsidRPr="00930AF4">
              <w:rPr>
                <w:rFonts w:asciiTheme="minorHAnsi" w:hAnsiTheme="minorHAnsi"/>
                <w:sz w:val="24"/>
              </w:rPr>
              <w:t>1</w:t>
            </w:r>
            <w:r w:rsidRPr="00930AF4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930AF4" w:rsidRPr="00930AF4" w:rsidTr="00286877">
        <w:trPr>
          <w:trHeight w:val="120"/>
        </w:trPr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臺灣高雄地方法院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101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智易字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第</w:t>
            </w:r>
            <w:r w:rsidRPr="00930AF4">
              <w:rPr>
                <w:rFonts w:asciiTheme="minorHAnsi" w:hAnsiTheme="minorHAnsi"/>
                <w:sz w:val="24"/>
              </w:rPr>
              <w:t>5</w:t>
            </w:r>
            <w:r w:rsidRPr="00930AF4">
              <w:rPr>
                <w:rFonts w:asciiTheme="minorHAnsi" w:hAnsiTheme="minorHAnsi"/>
                <w:sz w:val="24"/>
              </w:rPr>
              <w:t>號刑事卷二</w:t>
            </w:r>
          </w:p>
        </w:tc>
        <w:tc>
          <w:tcPr>
            <w:tcW w:w="1954" w:type="dxa"/>
            <w:shd w:val="clear" w:color="auto" w:fill="auto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原審卷第</w:t>
            </w:r>
            <w:r w:rsidRPr="00930AF4">
              <w:rPr>
                <w:rFonts w:asciiTheme="minorHAnsi" w:hAnsiTheme="minorHAnsi"/>
                <w:sz w:val="24"/>
              </w:rPr>
              <w:t>2</w:t>
            </w:r>
            <w:r w:rsidRPr="00930AF4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930AF4" w:rsidRPr="00930AF4" w:rsidTr="00286877">
        <w:trPr>
          <w:trHeight w:val="120"/>
        </w:trPr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臺灣高雄地方法院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101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智易字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第</w:t>
            </w:r>
            <w:r w:rsidRPr="00930AF4">
              <w:rPr>
                <w:rFonts w:asciiTheme="minorHAnsi" w:hAnsiTheme="minorHAnsi"/>
                <w:sz w:val="24"/>
              </w:rPr>
              <w:t>5</w:t>
            </w:r>
            <w:r w:rsidRPr="00930AF4">
              <w:rPr>
                <w:rFonts w:asciiTheme="minorHAnsi" w:hAnsiTheme="minorHAnsi"/>
                <w:sz w:val="24"/>
              </w:rPr>
              <w:t>號刑事卷三</w:t>
            </w:r>
          </w:p>
        </w:tc>
        <w:tc>
          <w:tcPr>
            <w:tcW w:w="1954" w:type="dxa"/>
            <w:shd w:val="clear" w:color="auto" w:fill="auto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原審卷第</w:t>
            </w:r>
            <w:r w:rsidRPr="00930AF4">
              <w:rPr>
                <w:rFonts w:asciiTheme="minorHAnsi" w:hAnsiTheme="minorHAnsi"/>
                <w:sz w:val="24"/>
              </w:rPr>
              <w:t>3</w:t>
            </w:r>
            <w:r w:rsidRPr="00930AF4">
              <w:rPr>
                <w:rFonts w:asciiTheme="minorHAnsi" w:hAnsiTheme="minorHAnsi"/>
                <w:sz w:val="24"/>
              </w:rPr>
              <w:t>冊</w:t>
            </w:r>
          </w:p>
        </w:tc>
      </w:tr>
      <w:tr w:rsidR="00930AF4" w:rsidRPr="00930AF4" w:rsidTr="00286877">
        <w:tc>
          <w:tcPr>
            <w:tcW w:w="6408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r w:rsidRPr="00930AF4">
              <w:rPr>
                <w:rFonts w:asciiTheme="minorHAnsi" w:hAnsiTheme="minorHAnsi"/>
                <w:sz w:val="24"/>
              </w:rPr>
              <w:t>智慧財產法院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101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年度</w:t>
            </w:r>
            <w:proofErr w:type="gramStart"/>
            <w:r w:rsidRPr="00930AF4">
              <w:rPr>
                <w:rFonts w:asciiTheme="minorHAnsi" w:hAnsiTheme="minorHAnsi"/>
                <w:sz w:val="24"/>
              </w:rPr>
              <w:t>刑智上易字</w:t>
            </w:r>
            <w:proofErr w:type="gramEnd"/>
            <w:r w:rsidRPr="00930AF4">
              <w:rPr>
                <w:rFonts w:asciiTheme="minorHAnsi" w:hAnsiTheme="minorHAnsi"/>
                <w:sz w:val="24"/>
              </w:rPr>
              <w:t>第</w:t>
            </w:r>
            <w:r w:rsidRPr="00930AF4">
              <w:rPr>
                <w:rFonts w:asciiTheme="minorHAnsi" w:hAnsiTheme="minorHAnsi"/>
                <w:sz w:val="24"/>
              </w:rPr>
              <w:t>104</w:t>
            </w:r>
            <w:r w:rsidRPr="00930AF4">
              <w:rPr>
                <w:rFonts w:asciiTheme="minorHAnsi" w:hAnsiTheme="minorHAnsi"/>
                <w:sz w:val="24"/>
              </w:rPr>
              <w:t>號刑事卷</w:t>
            </w:r>
          </w:p>
        </w:tc>
        <w:tc>
          <w:tcPr>
            <w:tcW w:w="1954" w:type="dxa"/>
          </w:tcPr>
          <w:p w:rsidR="00930AF4" w:rsidRPr="00930AF4" w:rsidRDefault="00930AF4" w:rsidP="00286877">
            <w:pPr>
              <w:rPr>
                <w:rFonts w:asciiTheme="minorHAnsi" w:hAnsiTheme="minorHAnsi"/>
                <w:sz w:val="24"/>
              </w:rPr>
            </w:pPr>
            <w:proofErr w:type="gramStart"/>
            <w:r w:rsidRPr="00930AF4">
              <w:rPr>
                <w:rFonts w:asciiTheme="minorHAnsi" w:hAnsiTheme="minorHAnsi"/>
                <w:sz w:val="24"/>
              </w:rPr>
              <w:t>本院卷</w:t>
            </w:r>
            <w:proofErr w:type="gramEnd"/>
          </w:p>
        </w:tc>
      </w:tr>
    </w:tbl>
    <w:p w:rsidR="003E6B5F" w:rsidRPr="00930AF4" w:rsidRDefault="003E6B5F">
      <w:pPr>
        <w:rPr>
          <w:rFonts w:asciiTheme="minorHAnsi" w:hAnsiTheme="minorHAnsi"/>
        </w:rPr>
      </w:pPr>
    </w:p>
    <w:sectPr w:rsidR="003E6B5F" w:rsidRPr="00930AF4" w:rsidSect="00A75DE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65E" w:rsidRDefault="004F465E" w:rsidP="004F465E">
      <w:r>
        <w:separator/>
      </w:r>
    </w:p>
  </w:endnote>
  <w:endnote w:type="continuationSeparator" w:id="0">
    <w:p w:rsidR="004F465E" w:rsidRDefault="004F465E" w:rsidP="004F46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65E" w:rsidRDefault="004F465E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101</w:t>
    </w:r>
    <w:proofErr w:type="gramEnd"/>
    <w:r>
      <w:rPr>
        <w:rFonts w:asciiTheme="majorHAnsi" w:hAnsiTheme="majorHAnsi" w:hint="eastAsia"/>
      </w:rPr>
      <w:t>年度</w:t>
    </w:r>
    <w:proofErr w:type="gramStart"/>
    <w:r>
      <w:rPr>
        <w:rFonts w:asciiTheme="majorHAnsi" w:hAnsiTheme="majorHAnsi" w:hint="eastAsia"/>
      </w:rPr>
      <w:t>刑智上易字</w:t>
    </w:r>
    <w:proofErr w:type="gramEnd"/>
    <w:r>
      <w:rPr>
        <w:rFonts w:asciiTheme="majorHAnsi" w:hAnsiTheme="majorHAnsi" w:hint="eastAsia"/>
      </w:rPr>
      <w:t>第</w:t>
    </w:r>
    <w:r>
      <w:rPr>
        <w:rFonts w:asciiTheme="majorHAnsi" w:hAnsiTheme="majorHAnsi" w:hint="eastAsia"/>
      </w:rPr>
      <w:t>104</w:t>
    </w:r>
    <w:r>
      <w:rPr>
        <w:rFonts w:asciiTheme="majorHAnsi" w:hAnsiTheme="majorHAnsi" w:hint="eastAsia"/>
      </w:rPr>
      <w:t>號判決附圖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4E3AD4" w:rsidRPr="004E3AD4">
        <w:rPr>
          <w:rFonts w:asciiTheme="majorHAnsi" w:hAnsiTheme="majorHAnsi"/>
          <w:noProof/>
          <w:lang w:val="zh-TW"/>
        </w:rPr>
        <w:t>1</w:t>
      </w:r>
    </w:fldSimple>
  </w:p>
  <w:p w:rsidR="004F465E" w:rsidRDefault="004F465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65E" w:rsidRDefault="004F465E" w:rsidP="004F465E">
      <w:r>
        <w:separator/>
      </w:r>
    </w:p>
  </w:footnote>
  <w:footnote w:type="continuationSeparator" w:id="0">
    <w:p w:rsidR="004F465E" w:rsidRDefault="004F465E" w:rsidP="004F46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247E"/>
    <w:rsid w:val="003E6B5F"/>
    <w:rsid w:val="004E3AD4"/>
    <w:rsid w:val="004F465E"/>
    <w:rsid w:val="00910CEE"/>
    <w:rsid w:val="0091247E"/>
    <w:rsid w:val="00930AF4"/>
    <w:rsid w:val="009B34F4"/>
    <w:rsid w:val="00A7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1247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91247E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rsid w:val="00912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unhideWhenUsed/>
    <w:rsid w:val="00912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247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F4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F465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4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465E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rsid w:val="00930A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2</cp:revision>
  <cp:lastPrinted>2013-02-20T14:32:00Z</cp:lastPrinted>
  <dcterms:created xsi:type="dcterms:W3CDTF">2013-02-20T14:32:00Z</dcterms:created>
  <dcterms:modified xsi:type="dcterms:W3CDTF">2013-02-20T14:32:00Z</dcterms:modified>
</cp:coreProperties>
</file>