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EF8" w:rsidRPr="00A62032" w:rsidRDefault="00F10EF8">
      <w:pPr>
        <w:rPr>
          <w:rFonts w:asciiTheme="minorHAnsi" w:hAnsiTheme="minorHAnsi"/>
          <w:b/>
        </w:rPr>
      </w:pPr>
      <w:r w:rsidRPr="00A62032">
        <w:rPr>
          <w:rFonts w:asciiTheme="minorHAnsi" w:hAnsi="新細明體"/>
          <w:b/>
        </w:rPr>
        <w:t>附</w:t>
      </w:r>
      <w:r w:rsidR="00377146" w:rsidRPr="00A62032">
        <w:rPr>
          <w:rFonts w:asciiTheme="minorHAnsi" w:hAnsi="新細明體"/>
          <w:b/>
        </w:rPr>
        <w:t>圖</w:t>
      </w:r>
      <w:r w:rsidR="00377146" w:rsidRPr="00A62032">
        <w:rPr>
          <w:rFonts w:asciiTheme="minorHAnsi" w:hAnsiTheme="minorHAnsi"/>
          <w:b/>
        </w:rPr>
        <w:t>1</w:t>
      </w:r>
      <w:r w:rsidR="00377146" w:rsidRPr="00A62032">
        <w:rPr>
          <w:rFonts w:asciiTheme="minorHAnsi" w:hAnsi="新細明體"/>
          <w:b/>
        </w:rPr>
        <w:t>（上訴人之註冊商標）</w:t>
      </w:r>
    </w:p>
    <w:tbl>
      <w:tblPr>
        <w:tblW w:w="864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261"/>
        <w:gridCol w:w="709"/>
        <w:gridCol w:w="1134"/>
        <w:gridCol w:w="1984"/>
        <w:gridCol w:w="1559"/>
      </w:tblGrid>
      <w:tr w:rsidR="00377146" w:rsidRPr="00A62032" w:rsidTr="00A62032">
        <w:tc>
          <w:tcPr>
            <w:tcW w:w="3261" w:type="dxa"/>
            <w:vAlign w:val="center"/>
          </w:tcPr>
          <w:p w:rsidR="00377146" w:rsidRPr="00A62032" w:rsidRDefault="00377146" w:rsidP="00D26769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商標圖樣</w:t>
            </w:r>
          </w:p>
        </w:tc>
        <w:tc>
          <w:tcPr>
            <w:tcW w:w="709" w:type="dxa"/>
            <w:vAlign w:val="center"/>
          </w:tcPr>
          <w:p w:rsidR="00377146" w:rsidRPr="00A62032" w:rsidRDefault="00377146" w:rsidP="00D26769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註冊號數</w:t>
            </w:r>
          </w:p>
        </w:tc>
        <w:tc>
          <w:tcPr>
            <w:tcW w:w="1134" w:type="dxa"/>
            <w:vAlign w:val="center"/>
          </w:tcPr>
          <w:p w:rsidR="00377146" w:rsidRPr="00A62032" w:rsidRDefault="00377146" w:rsidP="00377146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指定使用之商品</w:t>
            </w:r>
          </w:p>
        </w:tc>
        <w:tc>
          <w:tcPr>
            <w:tcW w:w="1984" w:type="dxa"/>
            <w:vAlign w:val="center"/>
          </w:tcPr>
          <w:p w:rsidR="00377146" w:rsidRPr="00A62032" w:rsidRDefault="00377146" w:rsidP="00377146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申請日</w:t>
            </w:r>
          </w:p>
          <w:p w:rsidR="00377146" w:rsidRPr="00A62032" w:rsidRDefault="00377146" w:rsidP="00377146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註冊日</w:t>
            </w:r>
          </w:p>
          <w:p w:rsidR="00377146" w:rsidRPr="00A62032" w:rsidRDefault="00377146" w:rsidP="00377146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註冊公告日</w:t>
            </w:r>
          </w:p>
        </w:tc>
        <w:tc>
          <w:tcPr>
            <w:tcW w:w="1559" w:type="dxa"/>
            <w:vAlign w:val="center"/>
          </w:tcPr>
          <w:p w:rsidR="00377146" w:rsidRPr="00A62032" w:rsidRDefault="00377146" w:rsidP="00E3048F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="新細明體"/>
                <w:b/>
              </w:rPr>
              <w:t>專用期限</w:t>
            </w:r>
          </w:p>
        </w:tc>
      </w:tr>
      <w:tr w:rsidR="00377146" w:rsidRPr="00A62032" w:rsidTr="00A62032">
        <w:tc>
          <w:tcPr>
            <w:tcW w:w="3261" w:type="dxa"/>
            <w:vAlign w:val="center"/>
          </w:tcPr>
          <w:p w:rsidR="00377146" w:rsidRPr="00A62032" w:rsidRDefault="00377146" w:rsidP="00D26769">
            <w:pPr>
              <w:pStyle w:val="HTML"/>
              <w:jc w:val="center"/>
              <w:rPr>
                <w:rFonts w:asciiTheme="minorHAnsi" w:eastAsia="新細明體" w:hAnsiTheme="minorHAnsi"/>
                <w:b/>
              </w:rPr>
            </w:pPr>
            <w:r w:rsidRPr="00A62032">
              <w:rPr>
                <w:rFonts w:asciiTheme="minorHAnsi" w:eastAsia="新細明體" w:hAnsiTheme="minorHAnsi"/>
              </w:rPr>
              <w:object w:dxaOrig="3015" w:dyaOrig="1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0.9pt;height:59.5pt" o:ole="">
                  <v:imagedata r:id="rId7" o:title=""/>
                </v:shape>
                <o:OLEObject Type="Embed" ProgID="PBrush" ShapeID="_x0000_i1025" DrawAspect="Content" ObjectID="_1427104654" r:id="rId8"/>
              </w:object>
            </w:r>
          </w:p>
        </w:tc>
        <w:tc>
          <w:tcPr>
            <w:tcW w:w="709" w:type="dxa"/>
            <w:vAlign w:val="center"/>
          </w:tcPr>
          <w:p w:rsidR="00A62032" w:rsidRDefault="00377146" w:rsidP="00D26769">
            <w:pPr>
              <w:pStyle w:val="HTML"/>
              <w:jc w:val="center"/>
              <w:rPr>
                <w:rFonts w:asciiTheme="minorHAnsi" w:eastAsia="新細明體" w:hAnsiTheme="minorHAnsi"/>
              </w:rPr>
            </w:pPr>
            <w:r w:rsidRPr="00A62032">
              <w:rPr>
                <w:rFonts w:asciiTheme="minorHAnsi" w:eastAsia="新細明體" w:hAnsiTheme="minorHAnsi"/>
              </w:rPr>
              <w:t>0135</w:t>
            </w:r>
          </w:p>
          <w:p w:rsidR="00377146" w:rsidRPr="00A62032" w:rsidRDefault="00377146" w:rsidP="00D26769">
            <w:pPr>
              <w:pStyle w:val="HTML"/>
              <w:jc w:val="center"/>
              <w:rPr>
                <w:rFonts w:asciiTheme="minorHAnsi" w:eastAsia="新細明體" w:hAnsiTheme="minorHAnsi"/>
              </w:rPr>
            </w:pPr>
            <w:r w:rsidRPr="00A62032">
              <w:rPr>
                <w:rFonts w:asciiTheme="minorHAnsi" w:eastAsia="新細明體" w:hAnsiTheme="minorHAnsi"/>
              </w:rPr>
              <w:t>7848</w:t>
            </w:r>
          </w:p>
        </w:tc>
        <w:tc>
          <w:tcPr>
            <w:tcW w:w="1134" w:type="dxa"/>
            <w:vAlign w:val="center"/>
          </w:tcPr>
          <w:p w:rsidR="00377146" w:rsidRPr="00A62032" w:rsidRDefault="00377146" w:rsidP="006C7980">
            <w:pPr>
              <w:pStyle w:val="HTML"/>
              <w:rPr>
                <w:rFonts w:asciiTheme="minorHAnsi" w:eastAsia="新細明體" w:hAnsiTheme="minorHAnsi"/>
              </w:rPr>
            </w:pPr>
            <w:r w:rsidRPr="00A62032">
              <w:rPr>
                <w:rFonts w:asciiTheme="minorHAnsi" w:eastAsia="新細明體" w:hAnsi="新細明體"/>
              </w:rPr>
              <w:t>眼鏡鏡片、光學鏡片</w:t>
            </w:r>
          </w:p>
        </w:tc>
        <w:tc>
          <w:tcPr>
            <w:tcW w:w="1984" w:type="dxa"/>
            <w:vAlign w:val="center"/>
          </w:tcPr>
          <w:p w:rsidR="00377146" w:rsidRPr="00A62032" w:rsidRDefault="00377146" w:rsidP="00D26769">
            <w:pPr>
              <w:jc w:val="center"/>
              <w:rPr>
                <w:rFonts w:asciiTheme="minorHAnsi" w:hAnsiTheme="minorHAnsi"/>
              </w:rPr>
            </w:pPr>
            <w:r w:rsidRPr="00A62032">
              <w:rPr>
                <w:rFonts w:asciiTheme="minorHAnsi" w:hAnsiTheme="minorHAnsi"/>
              </w:rPr>
              <w:t>97</w:t>
            </w:r>
            <w:r w:rsidRPr="00A62032">
              <w:rPr>
                <w:rFonts w:asciiTheme="minorHAnsi" w:hAnsi="新細明體"/>
              </w:rPr>
              <w:t>年</w:t>
            </w:r>
            <w:r w:rsidRPr="00A62032">
              <w:rPr>
                <w:rFonts w:asciiTheme="minorHAnsi" w:hAnsiTheme="minorHAnsi"/>
              </w:rPr>
              <w:t>9</w:t>
            </w:r>
            <w:r w:rsidRPr="00A62032">
              <w:rPr>
                <w:rFonts w:asciiTheme="minorHAnsi" w:hAnsi="新細明體"/>
              </w:rPr>
              <w:t>月</w:t>
            </w:r>
            <w:r w:rsidRPr="00A62032">
              <w:rPr>
                <w:rFonts w:asciiTheme="minorHAnsi" w:hAnsiTheme="minorHAnsi"/>
              </w:rPr>
              <w:t>2</w:t>
            </w:r>
            <w:r w:rsidRPr="00A62032">
              <w:rPr>
                <w:rFonts w:asciiTheme="minorHAnsi" w:hAnsi="新細明體"/>
              </w:rPr>
              <w:t>日</w:t>
            </w:r>
          </w:p>
          <w:p w:rsidR="00377146" w:rsidRPr="00A62032" w:rsidRDefault="00377146" w:rsidP="00D26769">
            <w:pPr>
              <w:jc w:val="center"/>
              <w:rPr>
                <w:rFonts w:asciiTheme="minorHAnsi" w:hAnsiTheme="minorHAnsi"/>
              </w:rPr>
            </w:pPr>
            <w:r w:rsidRPr="00A62032">
              <w:rPr>
                <w:rFonts w:asciiTheme="minorHAnsi" w:hAnsiTheme="minorHAnsi"/>
              </w:rPr>
              <w:t>98</w:t>
            </w:r>
            <w:r w:rsidRPr="00A62032">
              <w:rPr>
                <w:rFonts w:asciiTheme="minorHAnsi" w:hAnsi="新細明體"/>
              </w:rPr>
              <w:t>年</w:t>
            </w:r>
            <w:r w:rsidRPr="00A62032">
              <w:rPr>
                <w:rFonts w:asciiTheme="minorHAnsi" w:hAnsiTheme="minorHAnsi"/>
              </w:rPr>
              <w:t>4</w:t>
            </w:r>
            <w:r w:rsidRPr="00A62032">
              <w:rPr>
                <w:rFonts w:asciiTheme="minorHAnsi" w:hAnsi="新細明體"/>
              </w:rPr>
              <w:t>月</w:t>
            </w:r>
            <w:r w:rsidRPr="00A62032">
              <w:rPr>
                <w:rFonts w:asciiTheme="minorHAnsi" w:hAnsiTheme="minorHAnsi"/>
              </w:rPr>
              <w:t>16</w:t>
            </w:r>
            <w:r w:rsidRPr="00A62032">
              <w:rPr>
                <w:rFonts w:asciiTheme="minorHAnsi" w:hAnsi="新細明體"/>
              </w:rPr>
              <w:t>日</w:t>
            </w:r>
          </w:p>
          <w:p w:rsidR="00377146" w:rsidRPr="00A62032" w:rsidRDefault="00377146" w:rsidP="00D26769">
            <w:pPr>
              <w:jc w:val="center"/>
              <w:rPr>
                <w:rFonts w:asciiTheme="minorHAnsi" w:hAnsiTheme="minorHAnsi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1998"/>
              </w:smartTagPr>
              <w:r w:rsidRPr="00A62032">
                <w:rPr>
                  <w:rFonts w:asciiTheme="minorHAnsi" w:hAnsiTheme="minorHAnsi"/>
                </w:rPr>
                <w:t>98</w:t>
              </w:r>
              <w:r w:rsidRPr="00A62032">
                <w:rPr>
                  <w:rFonts w:asciiTheme="minorHAnsi" w:hAnsi="新細明體"/>
                </w:rPr>
                <w:t>年</w:t>
              </w:r>
              <w:r w:rsidRPr="00A62032">
                <w:rPr>
                  <w:rFonts w:asciiTheme="minorHAnsi" w:hAnsiTheme="minorHAnsi"/>
                </w:rPr>
                <w:t>4</w:t>
              </w:r>
              <w:r w:rsidRPr="00A62032">
                <w:rPr>
                  <w:rFonts w:asciiTheme="minorHAnsi" w:hAnsi="新細明體"/>
                </w:rPr>
                <w:t>月</w:t>
              </w:r>
              <w:r w:rsidRPr="00A62032">
                <w:rPr>
                  <w:rFonts w:asciiTheme="minorHAnsi" w:hAnsiTheme="minorHAnsi"/>
                </w:rPr>
                <w:t>16</w:t>
              </w:r>
              <w:r w:rsidRPr="00A62032">
                <w:rPr>
                  <w:rFonts w:asciiTheme="minorHAnsi" w:hAnsi="新細明體"/>
                </w:rPr>
                <w:t>日</w:t>
              </w:r>
            </w:smartTag>
          </w:p>
        </w:tc>
        <w:tc>
          <w:tcPr>
            <w:tcW w:w="1559" w:type="dxa"/>
            <w:vAlign w:val="center"/>
          </w:tcPr>
          <w:p w:rsidR="00377146" w:rsidRPr="00A62032" w:rsidRDefault="00377146" w:rsidP="006C7980">
            <w:pPr>
              <w:rPr>
                <w:rFonts w:asciiTheme="minorHAnsi" w:hAnsiTheme="minorHAnsi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1998"/>
              </w:smartTagPr>
              <w:r w:rsidRPr="00A62032">
                <w:rPr>
                  <w:rFonts w:asciiTheme="minorHAnsi" w:hAnsiTheme="minorHAnsi"/>
                </w:rPr>
                <w:t>98</w:t>
              </w:r>
              <w:r w:rsidRPr="00A62032">
                <w:rPr>
                  <w:rFonts w:asciiTheme="minorHAnsi" w:hAnsi="新細明體"/>
                </w:rPr>
                <w:t>年</w:t>
              </w:r>
              <w:r w:rsidRPr="00A62032">
                <w:rPr>
                  <w:rFonts w:asciiTheme="minorHAnsi" w:hAnsiTheme="minorHAnsi"/>
                </w:rPr>
                <w:t>4</w:t>
              </w:r>
              <w:r w:rsidRPr="00A62032">
                <w:rPr>
                  <w:rFonts w:asciiTheme="minorHAnsi" w:hAnsi="新細明體"/>
                </w:rPr>
                <w:t>月</w:t>
              </w:r>
              <w:r w:rsidRPr="00A62032">
                <w:rPr>
                  <w:rFonts w:asciiTheme="minorHAnsi" w:hAnsiTheme="minorHAnsi"/>
                </w:rPr>
                <w:t>16</w:t>
              </w:r>
              <w:r w:rsidRPr="00A62032">
                <w:rPr>
                  <w:rFonts w:asciiTheme="minorHAnsi" w:hAnsi="新細明體"/>
                </w:rPr>
                <w:t>日</w:t>
              </w:r>
            </w:smartTag>
            <w:r w:rsidRPr="00A62032">
              <w:rPr>
                <w:rFonts w:asciiTheme="minorHAnsi" w:hAnsi="新細明體"/>
              </w:rPr>
              <w:t>至</w:t>
            </w:r>
            <w:r w:rsidRPr="00A62032">
              <w:rPr>
                <w:rFonts w:asciiTheme="minorHAnsi" w:hAnsiTheme="minorHAnsi"/>
              </w:rPr>
              <w:t>108</w:t>
            </w:r>
            <w:r w:rsidRPr="00A62032">
              <w:rPr>
                <w:rFonts w:asciiTheme="minorHAnsi" w:hAnsi="新細明體"/>
              </w:rPr>
              <w:t>年</w:t>
            </w:r>
            <w:r w:rsidRPr="00A62032">
              <w:rPr>
                <w:rFonts w:asciiTheme="minorHAnsi" w:hAnsiTheme="minorHAnsi"/>
              </w:rPr>
              <w:t>4</w:t>
            </w:r>
            <w:r w:rsidRPr="00A62032">
              <w:rPr>
                <w:rFonts w:asciiTheme="minorHAnsi" w:hAnsi="新細明體"/>
              </w:rPr>
              <w:t>月</w:t>
            </w:r>
            <w:r w:rsidRPr="00A62032">
              <w:rPr>
                <w:rFonts w:asciiTheme="minorHAnsi" w:hAnsiTheme="minorHAnsi"/>
              </w:rPr>
              <w:t>15</w:t>
            </w:r>
            <w:r w:rsidRPr="00A62032">
              <w:rPr>
                <w:rFonts w:asciiTheme="minorHAnsi" w:hAnsi="新細明體"/>
              </w:rPr>
              <w:t>日</w:t>
            </w:r>
          </w:p>
        </w:tc>
      </w:tr>
    </w:tbl>
    <w:p w:rsidR="00A62032" w:rsidRPr="00A62032" w:rsidRDefault="00A62032">
      <w:pPr>
        <w:rPr>
          <w:rFonts w:asciiTheme="minorHAnsi" w:hAnsiTheme="minorHAnsi"/>
          <w:b/>
        </w:rPr>
      </w:pPr>
    </w:p>
    <w:p w:rsidR="000E2935" w:rsidRDefault="000E2935">
      <w:pPr>
        <w:widowControl/>
        <w:rPr>
          <w:rFonts w:asciiTheme="minorHAnsi" w:hAnsi="新細明體"/>
          <w:b/>
        </w:rPr>
      </w:pPr>
      <w:r>
        <w:rPr>
          <w:rFonts w:asciiTheme="minorHAnsi" w:hAnsi="新細明體"/>
          <w:b/>
        </w:rPr>
        <w:br w:type="page"/>
      </w:r>
    </w:p>
    <w:p w:rsidR="00F10EF8" w:rsidRPr="00A62032" w:rsidRDefault="00A62032">
      <w:pPr>
        <w:rPr>
          <w:rFonts w:asciiTheme="minorHAnsi" w:hAnsiTheme="minorHAnsi"/>
          <w:b/>
        </w:rPr>
      </w:pPr>
      <w:r w:rsidRPr="00A62032">
        <w:rPr>
          <w:rFonts w:asciiTheme="minorHAnsi" w:hAnsi="新細明體"/>
          <w:b/>
        </w:rPr>
        <w:lastRenderedPageBreak/>
        <w:t>附圖</w:t>
      </w:r>
      <w:r w:rsidRPr="00A62032">
        <w:rPr>
          <w:rFonts w:asciiTheme="minorHAnsi" w:hAnsiTheme="minorHAnsi"/>
          <w:b/>
        </w:rPr>
        <w:t>2</w:t>
      </w:r>
      <w:r w:rsidR="00580B00" w:rsidRPr="00A62032">
        <w:rPr>
          <w:rFonts w:asciiTheme="minorHAnsi" w:hAnsi="新細明體"/>
          <w:b/>
        </w:rPr>
        <w:t>（</w:t>
      </w:r>
      <w:r w:rsidR="00580B00">
        <w:rPr>
          <w:rFonts w:asciiTheme="minorHAnsi" w:hAnsi="新細明體" w:hint="eastAsia"/>
          <w:b/>
        </w:rPr>
        <w:t>原審卷第</w:t>
      </w:r>
      <w:r w:rsidR="00580B00">
        <w:rPr>
          <w:rFonts w:asciiTheme="minorHAnsi" w:hAnsi="新細明體" w:hint="eastAsia"/>
          <w:b/>
        </w:rPr>
        <w:t>80</w:t>
      </w:r>
      <w:r w:rsidR="00580B00">
        <w:rPr>
          <w:rFonts w:asciiTheme="minorHAnsi" w:hAnsi="新細明體" w:hint="eastAsia"/>
          <w:b/>
        </w:rPr>
        <w:t>頁之原證</w:t>
      </w:r>
      <w:r w:rsidR="00580B00">
        <w:rPr>
          <w:rFonts w:asciiTheme="minorHAnsi" w:hAnsi="新細明體" w:hint="eastAsia"/>
          <w:b/>
        </w:rPr>
        <w:t>4</w:t>
      </w:r>
      <w:r w:rsidR="00580B00">
        <w:rPr>
          <w:rFonts w:asciiTheme="minorHAnsi" w:hAnsi="新細明體" w:hint="eastAsia"/>
          <w:b/>
        </w:rPr>
        <w:t>廣告文宣第</w:t>
      </w:r>
      <w:r w:rsidR="00580B00">
        <w:rPr>
          <w:rFonts w:asciiTheme="minorHAnsi" w:hAnsi="新細明體" w:hint="eastAsia"/>
          <w:b/>
        </w:rPr>
        <w:t>1</w:t>
      </w:r>
      <w:r w:rsidR="00580B00">
        <w:rPr>
          <w:rFonts w:asciiTheme="minorHAnsi" w:hAnsi="新細明體" w:hint="eastAsia"/>
          <w:b/>
        </w:rPr>
        <w:t>頁</w:t>
      </w:r>
      <w:r w:rsidR="00580B00" w:rsidRPr="00A62032">
        <w:rPr>
          <w:rFonts w:asciiTheme="minorHAnsi" w:hAnsi="新細明體"/>
          <w:b/>
        </w:rPr>
        <w:t>）</w:t>
      </w:r>
    </w:p>
    <w:p w:rsidR="00A62032" w:rsidRPr="00A62032" w:rsidRDefault="000E293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drawing>
          <wp:inline distT="0" distB="0" distL="0" distR="0">
            <wp:extent cx="5274310" cy="7573645"/>
            <wp:effectExtent l="19050" t="0" r="2540" b="0"/>
            <wp:docPr id="3" name="圖片 2" descr="視映光學鏡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視映光學鏡片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7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032" w:rsidRPr="00A62032" w:rsidRDefault="00A62032" w:rsidP="00A62032">
      <w:pPr>
        <w:jc w:val="center"/>
        <w:rPr>
          <w:rFonts w:asciiTheme="minorHAnsi" w:hAnsiTheme="minorHAnsi"/>
          <w:b/>
        </w:rPr>
      </w:pPr>
    </w:p>
    <w:p w:rsidR="00A62032" w:rsidRPr="00A62032" w:rsidRDefault="00A62032" w:rsidP="00A62032">
      <w:pPr>
        <w:rPr>
          <w:rFonts w:asciiTheme="minorHAnsi" w:hAnsiTheme="minorHAnsi"/>
          <w:b/>
        </w:rPr>
      </w:pPr>
    </w:p>
    <w:p w:rsidR="00A62032" w:rsidRPr="00A62032" w:rsidRDefault="00A62032">
      <w:pPr>
        <w:widowControl/>
        <w:rPr>
          <w:rFonts w:asciiTheme="minorHAnsi" w:hAnsiTheme="minorHAnsi"/>
          <w:b/>
        </w:rPr>
      </w:pPr>
      <w:r w:rsidRPr="00A62032">
        <w:rPr>
          <w:rFonts w:asciiTheme="minorHAnsi" w:hAnsiTheme="minorHAnsi"/>
          <w:b/>
        </w:rPr>
        <w:br w:type="page"/>
      </w:r>
    </w:p>
    <w:p w:rsidR="00A62032" w:rsidRPr="00A62032" w:rsidRDefault="00A62032" w:rsidP="0065044A">
      <w:pPr>
        <w:ind w:left="961" w:hangingChars="400" w:hanging="961"/>
        <w:rPr>
          <w:rFonts w:asciiTheme="minorHAnsi" w:hAnsiTheme="minorHAnsi"/>
          <w:b/>
        </w:rPr>
      </w:pPr>
      <w:r w:rsidRPr="00A62032">
        <w:rPr>
          <w:rFonts w:asciiTheme="minorHAnsi" w:hAnsi="新細明體"/>
          <w:b/>
        </w:rPr>
        <w:lastRenderedPageBreak/>
        <w:t>附圖</w:t>
      </w:r>
      <w:r w:rsidRPr="00A62032">
        <w:rPr>
          <w:rFonts w:asciiTheme="minorHAnsi" w:hAnsiTheme="minorHAnsi"/>
          <w:b/>
        </w:rPr>
        <w:t>3</w:t>
      </w:r>
      <w:r w:rsidRPr="00A62032">
        <w:rPr>
          <w:rFonts w:asciiTheme="minorHAnsi" w:hAnsi="新細明體"/>
          <w:b/>
        </w:rPr>
        <w:t>（</w:t>
      </w:r>
      <w:r w:rsidR="000D0173">
        <w:rPr>
          <w:rFonts w:asciiTheme="minorHAnsi" w:hAnsi="新細明體" w:hint="eastAsia"/>
          <w:b/>
        </w:rPr>
        <w:t>本院卷</w:t>
      </w:r>
      <w:r w:rsidR="0065044A">
        <w:rPr>
          <w:rFonts w:asciiTheme="minorHAnsi" w:hAnsi="新細明體" w:hint="eastAsia"/>
          <w:b/>
        </w:rPr>
        <w:t>第</w:t>
      </w:r>
      <w:r w:rsidR="0065044A">
        <w:rPr>
          <w:rFonts w:asciiTheme="minorHAnsi" w:hAnsi="新細明體" w:hint="eastAsia"/>
          <w:b/>
        </w:rPr>
        <w:t>1</w:t>
      </w:r>
      <w:r w:rsidR="0065044A">
        <w:rPr>
          <w:rFonts w:asciiTheme="minorHAnsi" w:hAnsi="新細明體" w:hint="eastAsia"/>
          <w:b/>
        </w:rPr>
        <w:t>冊</w:t>
      </w:r>
      <w:r w:rsidR="000D0173">
        <w:rPr>
          <w:rFonts w:asciiTheme="minorHAnsi" w:hAnsi="新細明體" w:hint="eastAsia"/>
          <w:b/>
        </w:rPr>
        <w:t>第</w:t>
      </w:r>
      <w:r w:rsidR="000D0173">
        <w:rPr>
          <w:rFonts w:asciiTheme="minorHAnsi" w:hAnsi="新細明體" w:hint="eastAsia"/>
          <w:b/>
        </w:rPr>
        <w:t>80</w:t>
      </w:r>
      <w:r w:rsidR="000D0173">
        <w:rPr>
          <w:rFonts w:asciiTheme="minorHAnsi" w:hAnsi="新細明體" w:hint="eastAsia"/>
          <w:b/>
        </w:rPr>
        <w:t>頁之上證</w:t>
      </w:r>
      <w:r w:rsidR="000D0173">
        <w:rPr>
          <w:rFonts w:asciiTheme="minorHAnsi" w:hAnsi="新細明體" w:hint="eastAsia"/>
          <w:b/>
        </w:rPr>
        <w:t>6</w:t>
      </w:r>
      <w:r w:rsidR="0065044A">
        <w:rPr>
          <w:rFonts w:asciiTheme="minorHAnsi" w:hAnsi="新細明體" w:hint="eastAsia"/>
          <w:b/>
        </w:rPr>
        <w:t>價目表</w:t>
      </w:r>
      <w:r w:rsidR="000D0173">
        <w:rPr>
          <w:rFonts w:asciiTheme="minorHAnsi" w:hAnsi="新細明體" w:hint="eastAsia"/>
          <w:b/>
        </w:rPr>
        <w:t>正面，</w:t>
      </w:r>
      <w:r w:rsidRPr="00A62032">
        <w:rPr>
          <w:rFonts w:asciiTheme="minorHAnsi" w:hAnsi="新細明體"/>
          <w:b/>
        </w:rPr>
        <w:t>證人胡敬熙於原審審理時所提</w:t>
      </w:r>
      <w:r w:rsidR="000D0173">
        <w:rPr>
          <w:rFonts w:asciiTheme="minorHAnsi" w:hAnsi="新細明體" w:hint="eastAsia"/>
          <w:b/>
        </w:rPr>
        <w:t>之價目表正面</w:t>
      </w:r>
      <w:r w:rsidRPr="00A62032">
        <w:rPr>
          <w:rFonts w:asciiTheme="minorHAnsi" w:hAnsi="新細明體"/>
          <w:b/>
        </w:rPr>
        <w:t>）</w:t>
      </w:r>
    </w:p>
    <w:p w:rsidR="00A62032" w:rsidRPr="00A62032" w:rsidRDefault="00A62032" w:rsidP="00A62032">
      <w:pPr>
        <w:rPr>
          <w:rFonts w:asciiTheme="minorHAnsi" w:hAnsiTheme="minorHAnsi"/>
          <w:b/>
        </w:rPr>
      </w:pPr>
      <w:r w:rsidRPr="00A62032">
        <w:rPr>
          <w:rFonts w:asciiTheme="minorHAnsi" w:hAnsiTheme="minorHAnsi"/>
          <w:b/>
          <w:noProof/>
        </w:rPr>
        <w:drawing>
          <wp:inline distT="0" distB="0" distL="0" distR="0">
            <wp:extent cx="5274310" cy="7999095"/>
            <wp:effectExtent l="19050" t="0" r="2540" b="0"/>
            <wp:docPr id="2" name="圖片 1" descr="視樂價目表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視樂價目表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9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032" w:rsidRPr="00A62032" w:rsidSect="00377146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BC4" w:rsidRDefault="00E12BC4" w:rsidP="00942DFA">
      <w:r>
        <w:separator/>
      </w:r>
    </w:p>
  </w:endnote>
  <w:endnote w:type="continuationSeparator" w:id="0">
    <w:p w:rsidR="00E12BC4" w:rsidRDefault="00E12BC4" w:rsidP="00942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146" w:rsidRDefault="00377146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="Cambria" w:hAnsi="Cambria"/>
      </w:rPr>
      <w:t>101</w:t>
    </w:r>
    <w:proofErr w:type="gramEnd"/>
    <w:r>
      <w:rPr>
        <w:rFonts w:ascii="Cambria" w:hAnsi="Cambria" w:hint="eastAsia"/>
      </w:rPr>
      <w:t>年度民商上訴字第</w:t>
    </w:r>
    <w:r>
      <w:rPr>
        <w:rFonts w:ascii="Cambria" w:hAnsi="Cambria" w:hint="eastAsia"/>
      </w:rPr>
      <w:t>1</w:t>
    </w:r>
    <w:r>
      <w:rPr>
        <w:rFonts w:ascii="Cambria" w:hAnsi="Cambria"/>
      </w:rPr>
      <w:t>4</w:t>
    </w:r>
    <w:r>
      <w:rPr>
        <w:rFonts w:ascii="Cambria" w:hAnsi="Cambria" w:hint="eastAsia"/>
      </w:rPr>
      <w:t>號判決附圖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0E2935" w:rsidRPr="000E2935">
        <w:rPr>
          <w:rFonts w:asciiTheme="majorHAnsi" w:hAnsiTheme="majorHAnsi"/>
          <w:noProof/>
          <w:lang w:val="zh-TW"/>
        </w:rPr>
        <w:t>3</w:t>
      </w:r>
    </w:fldSimple>
  </w:p>
  <w:p w:rsidR="00F10EF8" w:rsidRDefault="00F10EF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BC4" w:rsidRDefault="00E12BC4" w:rsidP="00942DFA">
      <w:r>
        <w:separator/>
      </w:r>
    </w:p>
  </w:footnote>
  <w:footnote w:type="continuationSeparator" w:id="0">
    <w:p w:rsidR="00E12BC4" w:rsidRDefault="00E12BC4" w:rsidP="00942D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2A83822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>
    <w:nsid w:val="FFFFFF7D"/>
    <w:multiLevelType w:val="singleLevel"/>
    <w:tmpl w:val="F2402B9A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>
    <w:nsid w:val="FFFFFF7E"/>
    <w:multiLevelType w:val="singleLevel"/>
    <w:tmpl w:val="AACAA2B2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>
    <w:nsid w:val="FFFFFF7F"/>
    <w:multiLevelType w:val="singleLevel"/>
    <w:tmpl w:val="08620C14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>
    <w:nsid w:val="FFFFFF80"/>
    <w:multiLevelType w:val="singleLevel"/>
    <w:tmpl w:val="012C39E0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00AE6CD8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8A38EBCE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A9E06094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F94614C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01F67B2C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4533"/>
    <w:rsid w:val="0004398A"/>
    <w:rsid w:val="00046339"/>
    <w:rsid w:val="00047D05"/>
    <w:rsid w:val="00071746"/>
    <w:rsid w:val="00071E50"/>
    <w:rsid w:val="000830E6"/>
    <w:rsid w:val="00087B3A"/>
    <w:rsid w:val="000C235C"/>
    <w:rsid w:val="000D0173"/>
    <w:rsid w:val="000E2935"/>
    <w:rsid w:val="000E6829"/>
    <w:rsid w:val="000F3B8B"/>
    <w:rsid w:val="001107C6"/>
    <w:rsid w:val="00116814"/>
    <w:rsid w:val="001450B3"/>
    <w:rsid w:val="00146948"/>
    <w:rsid w:val="001544EC"/>
    <w:rsid w:val="00164BD5"/>
    <w:rsid w:val="001A6886"/>
    <w:rsid w:val="001B2A46"/>
    <w:rsid w:val="001C28A8"/>
    <w:rsid w:val="001C6ECC"/>
    <w:rsid w:val="00211513"/>
    <w:rsid w:val="00213628"/>
    <w:rsid w:val="0022463A"/>
    <w:rsid w:val="00230FFE"/>
    <w:rsid w:val="002420BE"/>
    <w:rsid w:val="00257635"/>
    <w:rsid w:val="002648A4"/>
    <w:rsid w:val="00264E20"/>
    <w:rsid w:val="002A3A92"/>
    <w:rsid w:val="00305CDD"/>
    <w:rsid w:val="00334443"/>
    <w:rsid w:val="0033502A"/>
    <w:rsid w:val="003439D9"/>
    <w:rsid w:val="00352FF6"/>
    <w:rsid w:val="00377146"/>
    <w:rsid w:val="003C6D89"/>
    <w:rsid w:val="003D1163"/>
    <w:rsid w:val="00417D83"/>
    <w:rsid w:val="00450B8F"/>
    <w:rsid w:val="00454475"/>
    <w:rsid w:val="00454830"/>
    <w:rsid w:val="004628EC"/>
    <w:rsid w:val="00464791"/>
    <w:rsid w:val="004657F6"/>
    <w:rsid w:val="00482312"/>
    <w:rsid w:val="0048313C"/>
    <w:rsid w:val="004970AB"/>
    <w:rsid w:val="004A7B45"/>
    <w:rsid w:val="004C59C0"/>
    <w:rsid w:val="004F6233"/>
    <w:rsid w:val="004F664B"/>
    <w:rsid w:val="00501967"/>
    <w:rsid w:val="00502F95"/>
    <w:rsid w:val="0054495D"/>
    <w:rsid w:val="0055273E"/>
    <w:rsid w:val="00556617"/>
    <w:rsid w:val="00580B00"/>
    <w:rsid w:val="0058363D"/>
    <w:rsid w:val="00584CDF"/>
    <w:rsid w:val="0058538D"/>
    <w:rsid w:val="00593F7C"/>
    <w:rsid w:val="0059593F"/>
    <w:rsid w:val="005C6907"/>
    <w:rsid w:val="005D080A"/>
    <w:rsid w:val="005D3B06"/>
    <w:rsid w:val="005D7BF0"/>
    <w:rsid w:val="005E4B88"/>
    <w:rsid w:val="005F6F48"/>
    <w:rsid w:val="00600E16"/>
    <w:rsid w:val="00636DB5"/>
    <w:rsid w:val="0065044A"/>
    <w:rsid w:val="00673AB2"/>
    <w:rsid w:val="00682ECD"/>
    <w:rsid w:val="006868F5"/>
    <w:rsid w:val="006A48BD"/>
    <w:rsid w:val="006C7980"/>
    <w:rsid w:val="006D146F"/>
    <w:rsid w:val="006F63A8"/>
    <w:rsid w:val="00724F37"/>
    <w:rsid w:val="00742FC3"/>
    <w:rsid w:val="007533DC"/>
    <w:rsid w:val="007629A4"/>
    <w:rsid w:val="007748C0"/>
    <w:rsid w:val="007B14E8"/>
    <w:rsid w:val="008055E4"/>
    <w:rsid w:val="0081438F"/>
    <w:rsid w:val="00854203"/>
    <w:rsid w:val="00860288"/>
    <w:rsid w:val="008624B0"/>
    <w:rsid w:val="008654F8"/>
    <w:rsid w:val="008668DB"/>
    <w:rsid w:val="00875445"/>
    <w:rsid w:val="00876CA7"/>
    <w:rsid w:val="00884753"/>
    <w:rsid w:val="00894126"/>
    <w:rsid w:val="00896C14"/>
    <w:rsid w:val="008C7087"/>
    <w:rsid w:val="008D053D"/>
    <w:rsid w:val="008D79B3"/>
    <w:rsid w:val="00901194"/>
    <w:rsid w:val="0091271F"/>
    <w:rsid w:val="009229C8"/>
    <w:rsid w:val="00942DFA"/>
    <w:rsid w:val="00944901"/>
    <w:rsid w:val="00975DFD"/>
    <w:rsid w:val="00981770"/>
    <w:rsid w:val="009837B5"/>
    <w:rsid w:val="00983BF6"/>
    <w:rsid w:val="00987F84"/>
    <w:rsid w:val="00990E6C"/>
    <w:rsid w:val="009B06AC"/>
    <w:rsid w:val="009E3D69"/>
    <w:rsid w:val="009F208C"/>
    <w:rsid w:val="00A01892"/>
    <w:rsid w:val="00A20228"/>
    <w:rsid w:val="00A55A76"/>
    <w:rsid w:val="00A62032"/>
    <w:rsid w:val="00A742C7"/>
    <w:rsid w:val="00A80C18"/>
    <w:rsid w:val="00AA162E"/>
    <w:rsid w:val="00AA248E"/>
    <w:rsid w:val="00AA2628"/>
    <w:rsid w:val="00B048C3"/>
    <w:rsid w:val="00B05478"/>
    <w:rsid w:val="00B11726"/>
    <w:rsid w:val="00B140BE"/>
    <w:rsid w:val="00B140E2"/>
    <w:rsid w:val="00B31A26"/>
    <w:rsid w:val="00B46081"/>
    <w:rsid w:val="00B7229F"/>
    <w:rsid w:val="00B80384"/>
    <w:rsid w:val="00B80EE5"/>
    <w:rsid w:val="00B83E42"/>
    <w:rsid w:val="00B849E0"/>
    <w:rsid w:val="00B9773F"/>
    <w:rsid w:val="00BA52AB"/>
    <w:rsid w:val="00BB293E"/>
    <w:rsid w:val="00BF00D0"/>
    <w:rsid w:val="00C07E61"/>
    <w:rsid w:val="00C23805"/>
    <w:rsid w:val="00C31406"/>
    <w:rsid w:val="00C370C0"/>
    <w:rsid w:val="00C54533"/>
    <w:rsid w:val="00C6373E"/>
    <w:rsid w:val="00C93D47"/>
    <w:rsid w:val="00CB7BB0"/>
    <w:rsid w:val="00CD1930"/>
    <w:rsid w:val="00CD7715"/>
    <w:rsid w:val="00CE0B3A"/>
    <w:rsid w:val="00D26235"/>
    <w:rsid w:val="00D26769"/>
    <w:rsid w:val="00D3105C"/>
    <w:rsid w:val="00D813DB"/>
    <w:rsid w:val="00D93087"/>
    <w:rsid w:val="00D95137"/>
    <w:rsid w:val="00D96CD7"/>
    <w:rsid w:val="00DE6052"/>
    <w:rsid w:val="00E03711"/>
    <w:rsid w:val="00E12BC4"/>
    <w:rsid w:val="00E42441"/>
    <w:rsid w:val="00E664CB"/>
    <w:rsid w:val="00E67B74"/>
    <w:rsid w:val="00E9001C"/>
    <w:rsid w:val="00ED6FD0"/>
    <w:rsid w:val="00F0493E"/>
    <w:rsid w:val="00F10EF8"/>
    <w:rsid w:val="00F306D8"/>
    <w:rsid w:val="00F42942"/>
    <w:rsid w:val="00F50799"/>
    <w:rsid w:val="00F56ECE"/>
    <w:rsid w:val="00F679A0"/>
    <w:rsid w:val="00FD15D6"/>
    <w:rsid w:val="00FF0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4533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C545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locked/>
    <w:rsid w:val="00C54533"/>
    <w:rPr>
      <w:rFonts w:ascii="細明體" w:eastAsia="細明體" w:hAnsi="細明體" w:cs="細明體"/>
      <w:kern w:val="0"/>
      <w:sz w:val="24"/>
      <w:szCs w:val="24"/>
    </w:rPr>
  </w:style>
  <w:style w:type="paragraph" w:styleId="Web">
    <w:name w:val="Normal (Web)"/>
    <w:basedOn w:val="a"/>
    <w:rsid w:val="00C5453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semiHidden/>
    <w:rsid w:val="00C54533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semiHidden/>
    <w:locked/>
    <w:rsid w:val="00C54533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semiHidden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semiHidden/>
    <w:locked/>
    <w:rsid w:val="00942D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942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942DFA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Professional"/>
    <w:basedOn w:val="a1"/>
    <w:rsid w:val="00B80EE5"/>
    <w:pPr>
      <w:widowControl w:val="0"/>
    </w:pPr>
    <w:rPr>
      <w:rFonts w:ascii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semiHidden/>
    <w:rsid w:val="005E4B88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semiHidden/>
    <w:locked/>
    <w:rsid w:val="0058363D"/>
    <w:rPr>
      <w:rFonts w:ascii="Times New Roman" w:hAnsi="Times New Roman" w:cs="Times New Roman"/>
      <w:sz w:val="20"/>
      <w:szCs w:val="20"/>
    </w:rPr>
  </w:style>
  <w:style w:type="character" w:styleId="ac">
    <w:name w:val="footnote reference"/>
    <w:basedOn w:val="a0"/>
    <w:semiHidden/>
    <w:rsid w:val="005E4B88"/>
    <w:rPr>
      <w:rFonts w:cs="Times New Roman"/>
      <w:vertAlign w:val="superscript"/>
    </w:rPr>
  </w:style>
  <w:style w:type="character" w:styleId="ad">
    <w:name w:val="annotation reference"/>
    <w:basedOn w:val="a0"/>
    <w:semiHidden/>
    <w:rsid w:val="009229C8"/>
    <w:rPr>
      <w:rFonts w:cs="Times New Roman"/>
      <w:sz w:val="18"/>
      <w:szCs w:val="18"/>
    </w:rPr>
  </w:style>
  <w:style w:type="paragraph" w:styleId="ae">
    <w:name w:val="annotation text"/>
    <w:basedOn w:val="a"/>
    <w:link w:val="af"/>
    <w:semiHidden/>
    <w:rsid w:val="009229C8"/>
  </w:style>
  <w:style w:type="character" w:customStyle="1" w:styleId="af">
    <w:name w:val="註解文字 字元"/>
    <w:basedOn w:val="a0"/>
    <w:link w:val="ae"/>
    <w:semiHidden/>
    <w:locked/>
    <w:rsid w:val="00352FF6"/>
    <w:rPr>
      <w:rFonts w:ascii="Times New Roman" w:hAnsi="Times New Roman" w:cs="Times New Roman"/>
      <w:sz w:val="24"/>
      <w:szCs w:val="24"/>
    </w:rPr>
  </w:style>
  <w:style w:type="paragraph" w:styleId="af0">
    <w:name w:val="annotation subject"/>
    <w:basedOn w:val="ae"/>
    <w:next w:val="ae"/>
    <w:link w:val="af1"/>
    <w:semiHidden/>
    <w:rsid w:val="009229C8"/>
    <w:rPr>
      <w:b/>
      <w:bCs/>
    </w:rPr>
  </w:style>
  <w:style w:type="character" w:customStyle="1" w:styleId="af1">
    <w:name w:val="註解主旨 字元"/>
    <w:basedOn w:val="af"/>
    <w:link w:val="af0"/>
    <w:semiHidden/>
    <w:locked/>
    <w:rsid w:val="00352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32</Words>
  <Characters>185</Characters>
  <Application>Microsoft Office Word</Application>
  <DocSecurity>0</DocSecurity>
  <Lines>1</Lines>
  <Paragraphs>1</Paragraphs>
  <ScaleCrop>false</ScaleCrop>
  <Company>IPC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附表（臺北市政府環保局之註冊商標）</dc:title>
  <dc:subject/>
  <dc:creator>蔡惠如</dc:creator>
  <cp:keywords/>
  <dc:description/>
  <cp:lastModifiedBy>ipc</cp:lastModifiedBy>
  <cp:revision>9</cp:revision>
  <dcterms:created xsi:type="dcterms:W3CDTF">2013-02-06T09:51:00Z</dcterms:created>
  <dcterms:modified xsi:type="dcterms:W3CDTF">2013-04-10T05:11:00Z</dcterms:modified>
</cp:coreProperties>
</file>