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AB0" w:rsidRPr="00307770" w:rsidRDefault="00BD7AB0" w:rsidP="00BD7AB0">
      <w:pPr>
        <w:kinsoku w:val="0"/>
        <w:overflowPunct w:val="0"/>
        <w:autoSpaceDE w:val="0"/>
        <w:autoSpaceDN w:val="0"/>
        <w:rPr>
          <w:rFonts w:asciiTheme="minorHAnsi" w:hAnsiTheme="minorHAnsi"/>
          <w:b/>
          <w:sz w:val="28"/>
          <w:szCs w:val="28"/>
        </w:rPr>
      </w:pPr>
      <w:r w:rsidRPr="00307770">
        <w:rPr>
          <w:rFonts w:asciiTheme="minorHAnsi"/>
          <w:b/>
          <w:sz w:val="28"/>
          <w:szCs w:val="28"/>
        </w:rPr>
        <w:t>附圖</w:t>
      </w:r>
      <w:r w:rsidRPr="00307770">
        <w:rPr>
          <w:rFonts w:asciiTheme="minorHAnsi" w:hAnsiTheme="minorHAnsi"/>
          <w:b/>
          <w:sz w:val="28"/>
          <w:szCs w:val="28"/>
        </w:rPr>
        <w:t>1</w:t>
      </w:r>
      <w:r w:rsidRPr="00307770">
        <w:rPr>
          <w:rFonts w:asciiTheme="minorHAnsi"/>
          <w:b/>
          <w:sz w:val="28"/>
          <w:szCs w:val="28"/>
        </w:rPr>
        <w:t>（系爭專利圖式）</w:t>
      </w:r>
    </w:p>
    <w:p w:rsidR="002A7B92" w:rsidRDefault="00307770" w:rsidP="00D5498B">
      <w:pPr>
        <w:spacing w:line="480" w:lineRule="exact"/>
        <w:ind w:firstLine="480"/>
        <w:rPr>
          <w:rFonts w:asciiTheme="minorHAnsi" w:hAnsiTheme="minorHAnsi"/>
          <w:color w:val="auto"/>
        </w:rPr>
      </w:pPr>
      <w:r w:rsidRPr="00307770">
        <w:rPr>
          <w:rFonts w:asciiTheme="minorHAnsi" w:hAnsiTheme="minorHAnsi"/>
          <w:color w:val="auto"/>
        </w:rPr>
        <w:t>【</w:t>
      </w:r>
      <w:r w:rsidR="002A7B92" w:rsidRPr="00307770">
        <w:rPr>
          <w:rFonts w:asciiTheme="minorHAnsi" w:hAnsiTheme="minorHAnsi"/>
          <w:color w:val="auto"/>
        </w:rPr>
        <w:t>圖</w:t>
      </w:r>
      <w:r w:rsidRPr="00307770">
        <w:rPr>
          <w:rFonts w:asciiTheme="minorHAnsi" w:hAnsiTheme="minorHAnsi"/>
          <w:color w:val="auto"/>
        </w:rPr>
        <w:t>2</w:t>
      </w:r>
      <w:r w:rsidR="002A7B92" w:rsidRPr="00307770">
        <w:rPr>
          <w:rFonts w:asciiTheme="minorHAnsi" w:hAnsiTheme="minorHAnsi"/>
          <w:color w:val="auto"/>
        </w:rPr>
        <w:t>為可調式減光鏡第二實施例的剖面示意圖</w:t>
      </w:r>
      <w:r w:rsidRPr="00307770">
        <w:rPr>
          <w:rFonts w:asciiTheme="minorHAnsi" w:hAnsiTheme="minorHAnsi"/>
          <w:color w:val="auto"/>
        </w:rPr>
        <w:t>】</w:t>
      </w:r>
    </w:p>
    <w:p w:rsidR="00D5498B" w:rsidRPr="00634A21" w:rsidRDefault="00634A21" w:rsidP="00D5498B">
      <w:pPr>
        <w:spacing w:line="480" w:lineRule="exact"/>
        <w:ind w:firstLine="480"/>
        <w:rPr>
          <w:rStyle w:val="oldsubitem"/>
          <w:rFonts w:asciiTheme="minorHAnsi" w:hAnsiTheme="minorHAnsi"/>
          <w:color w:val="auto"/>
        </w:rPr>
      </w:pPr>
      <w:r>
        <w:rPr>
          <w:rFonts w:asciiTheme="minorHAnsi" w:hAnsiTheme="minorHAnsi"/>
          <w:noProof/>
          <w:color w:val="aut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450215</wp:posOffset>
            </wp:positionH>
            <wp:positionV relativeFrom="paragraph">
              <wp:posOffset>109220</wp:posOffset>
            </wp:positionV>
            <wp:extent cx="3646170" cy="3623945"/>
            <wp:effectExtent l="19050" t="19050" r="11430" b="14605"/>
            <wp:wrapTopAndBottom/>
            <wp:docPr id="129" name="圖片 129" descr="系爭-Fi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系爭-Fig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14" t="-3543" r="3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170" cy="362394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EEA" w:rsidRDefault="00682EEA" w:rsidP="00BD7AB0">
      <w:pPr>
        <w:kinsoku w:val="0"/>
        <w:overflowPunct w:val="0"/>
        <w:autoSpaceDE w:val="0"/>
        <w:autoSpaceDN w:val="0"/>
        <w:rPr>
          <w:rFonts w:asciiTheme="minorHAnsi"/>
          <w:b/>
          <w:sz w:val="28"/>
          <w:szCs w:val="28"/>
        </w:rPr>
      </w:pPr>
    </w:p>
    <w:p w:rsidR="00682EEA" w:rsidRDefault="00682EEA">
      <w:pPr>
        <w:widowControl/>
        <w:rPr>
          <w:rFonts w:asciiTheme="minorHAnsi"/>
          <w:b/>
          <w:sz w:val="28"/>
          <w:szCs w:val="28"/>
        </w:rPr>
      </w:pPr>
      <w:r>
        <w:rPr>
          <w:rFonts w:asciiTheme="minorHAnsi"/>
          <w:b/>
          <w:sz w:val="28"/>
          <w:szCs w:val="28"/>
        </w:rPr>
        <w:br w:type="page"/>
      </w:r>
    </w:p>
    <w:p w:rsidR="00BD7AB0" w:rsidRPr="00307770" w:rsidRDefault="00BD7AB0" w:rsidP="00BD7AB0">
      <w:pPr>
        <w:kinsoku w:val="0"/>
        <w:overflowPunct w:val="0"/>
        <w:autoSpaceDE w:val="0"/>
        <w:autoSpaceDN w:val="0"/>
        <w:rPr>
          <w:rFonts w:asciiTheme="minorHAnsi" w:hAnsiTheme="minorHAnsi"/>
          <w:b/>
          <w:sz w:val="28"/>
          <w:szCs w:val="28"/>
        </w:rPr>
      </w:pPr>
      <w:r w:rsidRPr="00307770">
        <w:rPr>
          <w:rFonts w:asciiTheme="minorHAnsi"/>
          <w:b/>
          <w:sz w:val="28"/>
          <w:szCs w:val="28"/>
        </w:rPr>
        <w:lastRenderedPageBreak/>
        <w:t>附圖</w:t>
      </w:r>
      <w:r w:rsidRPr="00307770">
        <w:rPr>
          <w:rFonts w:asciiTheme="minorHAnsi" w:hAnsiTheme="minorHAnsi"/>
          <w:b/>
          <w:sz w:val="28"/>
          <w:szCs w:val="28"/>
        </w:rPr>
        <w:t>2</w:t>
      </w:r>
      <w:r w:rsidRPr="00307770">
        <w:rPr>
          <w:rFonts w:asciiTheme="minorHAnsi"/>
          <w:b/>
          <w:sz w:val="28"/>
          <w:szCs w:val="28"/>
        </w:rPr>
        <w:t>（</w:t>
      </w:r>
      <w:r w:rsidR="008562E3" w:rsidRPr="00307770">
        <w:rPr>
          <w:rFonts w:asciiTheme="minorHAnsi"/>
          <w:b/>
          <w:sz w:val="28"/>
          <w:szCs w:val="28"/>
        </w:rPr>
        <w:t>證據</w:t>
      </w:r>
      <w:r w:rsidR="008562E3" w:rsidRPr="00307770">
        <w:rPr>
          <w:rFonts w:asciiTheme="minorHAnsi" w:hAnsiTheme="minorHAnsi"/>
          <w:b/>
          <w:sz w:val="28"/>
          <w:szCs w:val="28"/>
        </w:rPr>
        <w:t>2</w:t>
      </w:r>
      <w:r w:rsidR="00FC44A9">
        <w:rPr>
          <w:rFonts w:asciiTheme="minorHAnsi" w:hAnsiTheme="minorHAnsi" w:hint="eastAsia"/>
          <w:b/>
          <w:sz w:val="28"/>
          <w:szCs w:val="28"/>
        </w:rPr>
        <w:t xml:space="preserve"> </w:t>
      </w:r>
      <w:r w:rsidRPr="00307770">
        <w:rPr>
          <w:rFonts w:asciiTheme="minorHAnsi"/>
          <w:b/>
          <w:sz w:val="28"/>
          <w:szCs w:val="28"/>
        </w:rPr>
        <w:t>圖式）</w:t>
      </w:r>
    </w:p>
    <w:p w:rsidR="00D5498B" w:rsidRDefault="00D5498B" w:rsidP="00CA126E">
      <w:pPr>
        <w:pStyle w:val="Level2"/>
        <w:numPr>
          <w:ilvl w:val="0"/>
          <w:numId w:val="0"/>
        </w:numPr>
        <w:spacing w:line="360" w:lineRule="auto"/>
        <w:ind w:leftChars="50" w:left="480" w:hangingChars="150" w:hanging="360"/>
        <w:jc w:val="both"/>
        <w:rPr>
          <w:rFonts w:asciiTheme="minorHAnsi" w:hAnsiTheme="minorHAnsi"/>
          <w:b w:val="0"/>
          <w:color w:val="auto"/>
          <w:sz w:val="24"/>
        </w:rPr>
      </w:pPr>
      <w:proofErr w:type="gramStart"/>
      <w:r>
        <w:rPr>
          <w:rFonts w:asciiTheme="minorHAnsi" w:hAnsiTheme="minorHAnsi" w:hint="eastAsia"/>
          <w:b w:val="0"/>
          <w:color w:val="auto"/>
          <w:sz w:val="24"/>
        </w:rPr>
        <w:t>【</w:t>
      </w:r>
      <w:proofErr w:type="gramEnd"/>
      <w:r w:rsidR="007E5469" w:rsidRPr="00D5498B">
        <w:rPr>
          <w:rFonts w:asciiTheme="minorHAnsi" w:hAnsiTheme="minorHAnsi"/>
          <w:b w:val="0"/>
          <w:color w:val="auto"/>
          <w:sz w:val="24"/>
        </w:rPr>
        <w:t>第</w:t>
      </w:r>
      <w:r w:rsidR="007E5469" w:rsidRPr="00D5498B">
        <w:rPr>
          <w:rFonts w:asciiTheme="minorHAnsi" w:hAnsiTheme="minorHAnsi"/>
          <w:b w:val="0"/>
          <w:color w:val="auto"/>
          <w:sz w:val="24"/>
        </w:rPr>
        <w:t>1</w:t>
      </w:r>
      <w:r w:rsidR="007E5469" w:rsidRPr="00D5498B">
        <w:rPr>
          <w:rFonts w:asciiTheme="minorHAnsi" w:hAnsiTheme="minorHAnsi"/>
          <w:b w:val="0"/>
          <w:color w:val="auto"/>
          <w:sz w:val="24"/>
        </w:rPr>
        <w:t>圖其</w:t>
      </w:r>
      <w:r w:rsidR="007E5469" w:rsidRPr="00D5498B">
        <w:rPr>
          <w:rFonts w:asciiTheme="minorHAnsi" w:hAnsiTheme="minorHAnsi"/>
          <w:b w:val="0"/>
          <w:color w:val="auto"/>
          <w:sz w:val="24"/>
        </w:rPr>
        <w:t>PL</w:t>
      </w:r>
      <w:r w:rsidR="007E5469" w:rsidRPr="00D5498B">
        <w:rPr>
          <w:rFonts w:asciiTheme="minorHAnsi" w:hAnsiTheme="minorHAnsi"/>
          <w:b w:val="0"/>
          <w:color w:val="auto"/>
          <w:sz w:val="24"/>
        </w:rPr>
        <w:t>鏡光片嵌鑲於轉環中之外觀立體圖</w:t>
      </w:r>
    </w:p>
    <w:p w:rsidR="00D5498B" w:rsidRDefault="007E5469" w:rsidP="00CA126E">
      <w:pPr>
        <w:pStyle w:val="Level2"/>
        <w:numPr>
          <w:ilvl w:val="0"/>
          <w:numId w:val="0"/>
        </w:numPr>
        <w:spacing w:line="360" w:lineRule="auto"/>
        <w:ind w:leftChars="150" w:left="480" w:hangingChars="50" w:hanging="120"/>
        <w:jc w:val="both"/>
        <w:rPr>
          <w:rFonts w:asciiTheme="minorHAnsi" w:hAnsiTheme="minorHAnsi"/>
          <w:b w:val="0"/>
          <w:color w:val="auto"/>
          <w:sz w:val="24"/>
        </w:rPr>
      </w:pPr>
      <w:r w:rsidRPr="00D5498B">
        <w:rPr>
          <w:rFonts w:asciiTheme="minorHAnsi" w:hAnsiTheme="minorHAnsi"/>
          <w:b w:val="0"/>
          <w:color w:val="auto"/>
          <w:sz w:val="24"/>
        </w:rPr>
        <w:t>第</w:t>
      </w:r>
      <w:smartTag w:uri="urn:schemas-microsoft-com:office:smarttags" w:element="chmetcnv">
        <w:smartTagPr>
          <w:attr w:name="UnitName" w:val="a"/>
          <w:attr w:name="SourceValue" w:val="1"/>
          <w:attr w:name="HasSpace" w:val="False"/>
          <w:attr w:name="Negative" w:val="False"/>
          <w:attr w:name="NumberType" w:val="1"/>
          <w:attr w:name="TCSC" w:val="0"/>
        </w:smartTagPr>
        <w:r w:rsidRPr="00D5498B">
          <w:rPr>
            <w:rFonts w:asciiTheme="minorHAnsi" w:hAnsiTheme="minorHAnsi"/>
            <w:b w:val="0"/>
            <w:color w:val="auto"/>
            <w:sz w:val="24"/>
          </w:rPr>
          <w:t>1A</w:t>
        </w:r>
      </w:smartTag>
      <w:proofErr w:type="gramStart"/>
      <w:r w:rsidRPr="00D5498B">
        <w:rPr>
          <w:rFonts w:asciiTheme="minorHAnsi" w:hAnsiTheme="minorHAnsi"/>
          <w:b w:val="0"/>
          <w:color w:val="auto"/>
          <w:sz w:val="24"/>
        </w:rPr>
        <w:t>圖係</w:t>
      </w:r>
      <w:proofErr w:type="gramEnd"/>
      <w:r w:rsidRPr="00D5498B">
        <w:rPr>
          <w:rFonts w:asciiTheme="minorHAnsi" w:hAnsiTheme="minorHAnsi"/>
          <w:b w:val="0"/>
          <w:color w:val="auto"/>
          <w:sz w:val="24"/>
        </w:rPr>
        <w:t>PL</w:t>
      </w:r>
      <w:r w:rsidRPr="00D5498B">
        <w:rPr>
          <w:rFonts w:asciiTheme="minorHAnsi" w:hAnsiTheme="minorHAnsi"/>
          <w:b w:val="0"/>
          <w:color w:val="auto"/>
          <w:sz w:val="24"/>
        </w:rPr>
        <w:t>鏡片之特殊光學硝子排列示意圖</w:t>
      </w:r>
    </w:p>
    <w:p w:rsidR="007E5469" w:rsidRDefault="007E5469" w:rsidP="00CA126E">
      <w:pPr>
        <w:pStyle w:val="Level2"/>
        <w:numPr>
          <w:ilvl w:val="0"/>
          <w:numId w:val="0"/>
        </w:numPr>
        <w:spacing w:line="360" w:lineRule="auto"/>
        <w:ind w:firstLineChars="150" w:firstLine="360"/>
        <w:jc w:val="both"/>
        <w:rPr>
          <w:rFonts w:asciiTheme="minorHAnsi" w:hAnsiTheme="minorHAnsi"/>
          <w:b w:val="0"/>
          <w:color w:val="auto"/>
          <w:sz w:val="24"/>
        </w:rPr>
      </w:pPr>
      <w:r w:rsidRPr="00D5498B">
        <w:rPr>
          <w:rFonts w:asciiTheme="minorHAnsi" w:hAnsiTheme="minorHAnsi"/>
          <w:b w:val="0"/>
          <w:color w:val="auto"/>
          <w:sz w:val="24"/>
        </w:rPr>
        <w:t>第</w:t>
      </w:r>
      <w:r w:rsidRPr="00D5498B">
        <w:rPr>
          <w:rFonts w:asciiTheme="minorHAnsi" w:hAnsiTheme="minorHAnsi"/>
          <w:b w:val="0"/>
          <w:color w:val="auto"/>
          <w:sz w:val="24"/>
        </w:rPr>
        <w:t>2</w:t>
      </w:r>
      <w:r w:rsidRPr="00D5498B">
        <w:rPr>
          <w:rFonts w:asciiTheme="minorHAnsi" w:hAnsiTheme="minorHAnsi"/>
          <w:b w:val="0"/>
          <w:color w:val="auto"/>
          <w:sz w:val="24"/>
        </w:rPr>
        <w:t>圖</w:t>
      </w:r>
      <w:r w:rsidRPr="00D5498B">
        <w:rPr>
          <w:rFonts w:asciiTheme="minorHAnsi" w:hAnsiTheme="minorHAnsi"/>
          <w:b w:val="0"/>
          <w:color w:val="auto"/>
          <w:sz w:val="24"/>
        </w:rPr>
        <w:t>PL</w:t>
      </w:r>
      <w:r w:rsidRPr="00D5498B">
        <w:rPr>
          <w:rFonts w:asciiTheme="minorHAnsi" w:hAnsiTheme="minorHAnsi"/>
          <w:b w:val="0"/>
          <w:color w:val="auto"/>
          <w:sz w:val="24"/>
        </w:rPr>
        <w:t>鏡片轉環立體分解圖</w:t>
      </w:r>
      <w:proofErr w:type="gramStart"/>
      <w:r w:rsidR="00D5498B">
        <w:rPr>
          <w:rFonts w:asciiTheme="minorHAnsi" w:hAnsiTheme="minorHAnsi" w:hint="eastAsia"/>
          <w:b w:val="0"/>
          <w:color w:val="auto"/>
          <w:sz w:val="24"/>
        </w:rPr>
        <w:t>】</w:t>
      </w:r>
      <w:proofErr w:type="gramEnd"/>
    </w:p>
    <w:p w:rsidR="00CA126E" w:rsidRDefault="00CA126E" w:rsidP="00634A21">
      <w:pPr>
        <w:pStyle w:val="Level2"/>
        <w:numPr>
          <w:ilvl w:val="0"/>
          <w:numId w:val="0"/>
        </w:numPr>
        <w:spacing w:line="240" w:lineRule="auto"/>
        <w:ind w:firstLineChars="150" w:firstLine="360"/>
        <w:jc w:val="both"/>
        <w:rPr>
          <w:rFonts w:asciiTheme="minorHAnsi" w:hAnsiTheme="minorHAnsi"/>
          <w:b w:val="0"/>
          <w:color w:val="auto"/>
          <w:sz w:val="24"/>
        </w:rPr>
      </w:pPr>
    </w:p>
    <w:p w:rsidR="00CA126E" w:rsidRDefault="00CA126E" w:rsidP="00634A21">
      <w:pPr>
        <w:pStyle w:val="Level2"/>
        <w:numPr>
          <w:ilvl w:val="0"/>
          <w:numId w:val="0"/>
        </w:numPr>
        <w:spacing w:line="240" w:lineRule="auto"/>
        <w:ind w:firstLineChars="150" w:firstLine="360"/>
        <w:jc w:val="both"/>
        <w:rPr>
          <w:rFonts w:asciiTheme="minorHAnsi" w:hAnsiTheme="minorHAnsi"/>
          <w:b w:val="0"/>
          <w:color w:val="auto"/>
          <w:sz w:val="24"/>
        </w:rPr>
      </w:pPr>
      <w:r>
        <w:rPr>
          <w:rFonts w:asciiTheme="minorHAnsi" w:hAnsiTheme="minorHAnsi" w:hint="eastAsia"/>
          <w:b w:val="0"/>
          <w:noProof/>
          <w:color w:val="auto"/>
          <w:sz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227965</wp:posOffset>
            </wp:positionH>
            <wp:positionV relativeFrom="paragraph">
              <wp:posOffset>220980</wp:posOffset>
            </wp:positionV>
            <wp:extent cx="5542280" cy="3418840"/>
            <wp:effectExtent l="19050" t="19050" r="20320" b="10160"/>
            <wp:wrapTopAndBottom/>
            <wp:docPr id="4" name="圖片 147" descr="證據3-F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證據3-Fig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280" cy="341884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2EEA" w:rsidRPr="00D5498B" w:rsidRDefault="00682EEA" w:rsidP="00CA126E">
      <w:pPr>
        <w:pStyle w:val="Level2"/>
        <w:numPr>
          <w:ilvl w:val="0"/>
          <w:numId w:val="0"/>
        </w:numPr>
        <w:spacing w:line="240" w:lineRule="auto"/>
        <w:ind w:firstLineChars="150" w:firstLine="360"/>
        <w:jc w:val="both"/>
        <w:rPr>
          <w:rFonts w:asciiTheme="minorHAnsi" w:hAnsiTheme="minorHAnsi"/>
          <w:b w:val="0"/>
          <w:color w:val="auto"/>
          <w:sz w:val="24"/>
        </w:rPr>
      </w:pPr>
    </w:p>
    <w:p w:rsidR="007E5469" w:rsidRDefault="007E5469" w:rsidP="004C6C8A">
      <w:pPr>
        <w:pStyle w:val="Level2"/>
        <w:numPr>
          <w:ilvl w:val="0"/>
          <w:numId w:val="0"/>
        </w:numPr>
        <w:spacing w:afterLines="50"/>
        <w:jc w:val="both"/>
        <w:rPr>
          <w:b w:val="0"/>
          <w:bCs/>
          <w:szCs w:val="28"/>
        </w:rPr>
      </w:pPr>
    </w:p>
    <w:p w:rsidR="00CA126E" w:rsidRDefault="00CA126E" w:rsidP="004C6C8A">
      <w:pPr>
        <w:pStyle w:val="Level2"/>
        <w:numPr>
          <w:ilvl w:val="0"/>
          <w:numId w:val="0"/>
        </w:numPr>
        <w:spacing w:afterLines="50"/>
        <w:jc w:val="both"/>
        <w:rPr>
          <w:rFonts w:asciiTheme="minorHAnsi"/>
          <w:szCs w:val="28"/>
        </w:rPr>
      </w:pPr>
    </w:p>
    <w:p w:rsidR="00CA126E" w:rsidRDefault="00CA126E" w:rsidP="004C6C8A">
      <w:pPr>
        <w:pStyle w:val="Level2"/>
        <w:numPr>
          <w:ilvl w:val="0"/>
          <w:numId w:val="0"/>
        </w:numPr>
        <w:spacing w:afterLines="50"/>
        <w:jc w:val="both"/>
        <w:rPr>
          <w:rFonts w:asciiTheme="minorHAnsi"/>
          <w:szCs w:val="28"/>
        </w:rPr>
      </w:pPr>
    </w:p>
    <w:p w:rsidR="00CA126E" w:rsidRDefault="00CA126E" w:rsidP="004C6C8A">
      <w:pPr>
        <w:pStyle w:val="Level2"/>
        <w:numPr>
          <w:ilvl w:val="0"/>
          <w:numId w:val="0"/>
        </w:numPr>
        <w:spacing w:afterLines="50"/>
        <w:jc w:val="both"/>
        <w:rPr>
          <w:rFonts w:asciiTheme="minorHAnsi"/>
          <w:szCs w:val="28"/>
        </w:rPr>
      </w:pPr>
    </w:p>
    <w:p w:rsidR="00CA126E" w:rsidRDefault="00CA126E" w:rsidP="004C6C8A">
      <w:pPr>
        <w:pStyle w:val="Level2"/>
        <w:numPr>
          <w:ilvl w:val="0"/>
          <w:numId w:val="0"/>
        </w:numPr>
        <w:spacing w:afterLines="50"/>
        <w:jc w:val="both"/>
        <w:rPr>
          <w:rFonts w:asciiTheme="minorHAnsi"/>
          <w:szCs w:val="28"/>
        </w:rPr>
      </w:pPr>
    </w:p>
    <w:p w:rsidR="00CA126E" w:rsidRDefault="00CA126E" w:rsidP="004C6C8A">
      <w:pPr>
        <w:pStyle w:val="Level2"/>
        <w:numPr>
          <w:ilvl w:val="0"/>
          <w:numId w:val="0"/>
        </w:numPr>
        <w:spacing w:afterLines="50"/>
        <w:jc w:val="both"/>
        <w:rPr>
          <w:rFonts w:asciiTheme="minorHAnsi"/>
          <w:szCs w:val="28"/>
        </w:rPr>
      </w:pPr>
    </w:p>
    <w:p w:rsidR="00CA126E" w:rsidRDefault="00CA126E" w:rsidP="004C6C8A">
      <w:pPr>
        <w:pStyle w:val="Level2"/>
        <w:numPr>
          <w:ilvl w:val="0"/>
          <w:numId w:val="0"/>
        </w:numPr>
        <w:spacing w:afterLines="50"/>
        <w:jc w:val="both"/>
        <w:rPr>
          <w:rFonts w:asciiTheme="minorHAnsi"/>
          <w:szCs w:val="28"/>
        </w:rPr>
      </w:pPr>
    </w:p>
    <w:p w:rsidR="00BD7AB0" w:rsidRPr="00D03E1B" w:rsidRDefault="00CA126E" w:rsidP="00CA126E">
      <w:pPr>
        <w:widowControl/>
        <w:rPr>
          <w:rFonts w:ascii="Book Antiqua" w:hAnsi="Book Antiqua"/>
          <w:b/>
          <w:bCs/>
          <w:sz w:val="28"/>
          <w:szCs w:val="28"/>
        </w:rPr>
      </w:pPr>
      <w:r>
        <w:rPr>
          <w:b/>
          <w:bCs/>
          <w:noProof/>
          <w:szCs w:val="28"/>
        </w:rPr>
        <w:br w:type="page"/>
      </w:r>
      <w:r w:rsidR="00BD7AB0" w:rsidRPr="00307770">
        <w:rPr>
          <w:rFonts w:asciiTheme="minorHAnsi"/>
          <w:b/>
          <w:sz w:val="28"/>
          <w:szCs w:val="28"/>
        </w:rPr>
        <w:lastRenderedPageBreak/>
        <w:t>附圖</w:t>
      </w:r>
      <w:r w:rsidR="00BD7AB0" w:rsidRPr="00307770">
        <w:rPr>
          <w:rFonts w:asciiTheme="minorHAnsi" w:hAnsiTheme="minorHAnsi"/>
          <w:b/>
          <w:sz w:val="28"/>
          <w:szCs w:val="28"/>
        </w:rPr>
        <w:t>3</w:t>
      </w:r>
      <w:r w:rsidR="00BD7AB0" w:rsidRPr="00307770">
        <w:rPr>
          <w:rFonts w:asciiTheme="minorHAnsi"/>
          <w:b/>
          <w:sz w:val="28"/>
          <w:szCs w:val="28"/>
        </w:rPr>
        <w:t>（</w:t>
      </w:r>
      <w:r w:rsidR="008562E3" w:rsidRPr="00307770">
        <w:rPr>
          <w:rFonts w:asciiTheme="minorHAnsi"/>
          <w:b/>
          <w:sz w:val="28"/>
          <w:szCs w:val="28"/>
        </w:rPr>
        <w:t>證據</w:t>
      </w:r>
      <w:r w:rsidR="008562E3" w:rsidRPr="00307770">
        <w:rPr>
          <w:rFonts w:asciiTheme="minorHAnsi" w:hAnsiTheme="minorHAnsi"/>
          <w:b/>
          <w:sz w:val="28"/>
          <w:szCs w:val="28"/>
        </w:rPr>
        <w:t>3</w:t>
      </w:r>
      <w:r w:rsidR="00BD7AB0" w:rsidRPr="00307770">
        <w:rPr>
          <w:rFonts w:asciiTheme="minorHAnsi"/>
          <w:b/>
          <w:sz w:val="28"/>
          <w:szCs w:val="28"/>
        </w:rPr>
        <w:t>圖式）</w:t>
      </w:r>
    </w:p>
    <w:p w:rsidR="00BD7AB0" w:rsidRPr="00307770" w:rsidRDefault="004C6C8A" w:rsidP="00CA126E">
      <w:pPr>
        <w:ind w:firstLine="480"/>
        <w:rPr>
          <w:rFonts w:asciiTheme="minorHAnsi" w:hAnsiTheme="minorHAnsi"/>
        </w:rPr>
      </w:pPr>
      <w:r>
        <w:rPr>
          <w:rFonts w:asciiTheme="minorHAnsi" w:hAnsiTheme="minorHAnsi" w:hint="eastAsia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456565</wp:posOffset>
            </wp:positionV>
            <wp:extent cx="3325495" cy="6679565"/>
            <wp:effectExtent l="19050" t="19050" r="27305" b="26035"/>
            <wp:wrapTopAndBottom/>
            <wp:docPr id="149" name="圖片 149" descr="證據4-F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證據4-Fi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667956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126E">
        <w:rPr>
          <w:rFonts w:asciiTheme="minorHAnsi" w:hAnsiTheme="minorHAnsi" w:hint="eastAsia"/>
        </w:rPr>
        <w:t>【</w:t>
      </w:r>
      <w:r w:rsidR="00CA126E" w:rsidRPr="00CA126E">
        <w:rPr>
          <w:rFonts w:asciiTheme="minorHAnsi" w:hAnsiTheme="minorHAnsi" w:hint="eastAsia"/>
        </w:rPr>
        <w:t>第</w:t>
      </w:r>
      <w:r w:rsidR="00CA126E">
        <w:rPr>
          <w:rFonts w:asciiTheme="minorHAnsi" w:hAnsiTheme="minorHAnsi" w:hint="eastAsia"/>
        </w:rPr>
        <w:t>六</w:t>
      </w:r>
      <w:r w:rsidR="00CA126E" w:rsidRPr="00CA126E">
        <w:rPr>
          <w:rFonts w:asciiTheme="minorHAnsi" w:hAnsiTheme="minorHAnsi"/>
        </w:rPr>
        <w:t>圖為其創作之具有多種色彩之彩色偏光鏡之立體分解圖</w:t>
      </w:r>
      <w:r w:rsidR="00CA126E">
        <w:rPr>
          <w:rFonts w:asciiTheme="minorHAnsi" w:hAnsiTheme="minorHAnsi" w:hint="eastAsia"/>
        </w:rPr>
        <w:t>】</w:t>
      </w:r>
    </w:p>
    <w:p w:rsidR="00BD7AB0" w:rsidRDefault="00BD7AB0">
      <w:pPr>
        <w:rPr>
          <w:rFonts w:asciiTheme="minorHAnsi" w:hAnsiTheme="minorHAnsi" w:hint="eastAsia"/>
        </w:rPr>
      </w:pPr>
    </w:p>
    <w:p w:rsidR="004C6C8A" w:rsidRDefault="004C6C8A">
      <w:pPr>
        <w:rPr>
          <w:rFonts w:asciiTheme="minorHAnsi" w:hAnsiTheme="minorHAnsi" w:hint="eastAsia"/>
        </w:rPr>
      </w:pPr>
    </w:p>
    <w:p w:rsidR="004C6C8A" w:rsidRDefault="004C6C8A">
      <w:pPr>
        <w:rPr>
          <w:rFonts w:asciiTheme="minorHAnsi" w:hAnsiTheme="minorHAnsi" w:hint="eastAsia"/>
        </w:rPr>
      </w:pPr>
    </w:p>
    <w:p w:rsidR="004C6C8A" w:rsidRDefault="004C6C8A">
      <w:pPr>
        <w:rPr>
          <w:rFonts w:asciiTheme="minorHAnsi" w:hAnsiTheme="minorHAnsi" w:hint="eastAsia"/>
        </w:rPr>
      </w:pPr>
    </w:p>
    <w:p w:rsidR="004C6C8A" w:rsidRDefault="004C6C8A">
      <w:pPr>
        <w:rPr>
          <w:rFonts w:asciiTheme="minorHAnsi" w:hAnsiTheme="minorHAnsi" w:hint="eastAsia"/>
        </w:rPr>
      </w:pPr>
    </w:p>
    <w:p w:rsidR="004C6C8A" w:rsidRDefault="004C6C8A">
      <w:pPr>
        <w:rPr>
          <w:rFonts w:asciiTheme="minorHAnsi" w:hAnsiTheme="minorHAnsi" w:hint="eastAsia"/>
        </w:rPr>
      </w:pPr>
    </w:p>
    <w:p w:rsidR="004C6C8A" w:rsidRDefault="004C6C8A" w:rsidP="004C6C8A">
      <w:pPr>
        <w:ind w:firstLine="480"/>
        <w:rPr>
          <w:rFonts w:asciiTheme="minorHAnsi" w:hAnsiTheme="minorHAnsi" w:hint="eastAsia"/>
        </w:rPr>
      </w:pPr>
      <w:r>
        <w:rPr>
          <w:rFonts w:asciiTheme="minorHAnsi" w:hAnsiTheme="minorHAnsi" w:hint="eastAsia"/>
        </w:rPr>
        <w:t>【</w:t>
      </w:r>
      <w:r w:rsidRPr="00CA126E">
        <w:rPr>
          <w:rFonts w:asciiTheme="minorHAnsi" w:hAnsiTheme="minorHAnsi" w:hint="eastAsia"/>
        </w:rPr>
        <w:t>第</w:t>
      </w:r>
      <w:r>
        <w:rPr>
          <w:rFonts w:asciiTheme="minorHAnsi" w:hAnsiTheme="minorHAnsi" w:hint="eastAsia"/>
        </w:rPr>
        <w:t>七</w:t>
      </w:r>
      <w:r w:rsidRPr="00CA126E">
        <w:rPr>
          <w:rFonts w:asciiTheme="minorHAnsi" w:hAnsiTheme="minorHAnsi"/>
        </w:rPr>
        <w:t>圖為其創作之具有多種色彩之彩色偏光鏡之</w:t>
      </w:r>
      <w:r w:rsidR="0043757F">
        <w:rPr>
          <w:rFonts w:asciiTheme="minorHAnsi" w:hAnsiTheme="minorHAnsi" w:hint="eastAsia"/>
        </w:rPr>
        <w:t>剖斷</w:t>
      </w:r>
      <w:r w:rsidRPr="00CA126E">
        <w:rPr>
          <w:rFonts w:asciiTheme="minorHAnsi" w:hAnsiTheme="minorHAnsi"/>
        </w:rPr>
        <w:t>圖</w:t>
      </w:r>
      <w:r>
        <w:rPr>
          <w:rFonts w:asciiTheme="minorHAnsi" w:hAnsiTheme="minorHAnsi" w:hint="eastAsia"/>
        </w:rPr>
        <w:t>】</w:t>
      </w:r>
    </w:p>
    <w:p w:rsidR="004C6C8A" w:rsidRPr="00CA126E" w:rsidRDefault="00837064" w:rsidP="004C6C8A">
      <w:pPr>
        <w:jc w:val="center"/>
        <w:rPr>
          <w:rFonts w:asciiTheme="minorHAnsi" w:hAnsiTheme="minorHAnsi"/>
        </w:rPr>
      </w:pPr>
      <w:r w:rsidRPr="00837064">
        <w:rPr>
          <w:rFonts w:asciiTheme="minorHAnsi" w:hAnsiTheme="minorHAnsi"/>
        </w:rPr>
        <w:drawing>
          <wp:inline distT="0" distB="0" distL="0" distR="0">
            <wp:extent cx="2369248" cy="3568074"/>
            <wp:effectExtent l="609600" t="0" r="602552" b="0"/>
            <wp:docPr id="5" name="圖片 0" descr="IMAG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0510.jpg"/>
                    <pic:cNvPicPr/>
                  </pic:nvPicPr>
                  <pic:blipFill>
                    <a:blip r:embed="rId10" cstate="print">
                      <a:lum bright="40000"/>
                    </a:blip>
                    <a:srcRect l="26970" r="3317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69660" cy="35686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4C6C8A" w:rsidRPr="00CA126E" w:rsidSect="0000660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52EC" w:rsidRDefault="00C952EC" w:rsidP="004C6C8A">
      <w:r>
        <w:separator/>
      </w:r>
    </w:p>
  </w:endnote>
  <w:endnote w:type="continuationSeparator" w:id="0">
    <w:p w:rsidR="00C952EC" w:rsidRDefault="00C952EC" w:rsidP="004C6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52EC" w:rsidRDefault="00C952EC" w:rsidP="004C6C8A">
      <w:r>
        <w:separator/>
      </w:r>
    </w:p>
  </w:footnote>
  <w:footnote w:type="continuationSeparator" w:id="0">
    <w:p w:rsidR="00C952EC" w:rsidRDefault="00C952EC" w:rsidP="004C6C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6538B2DE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1467"/>
        </w:tabs>
        <w:ind w:left="17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7B92"/>
    <w:rsid w:val="00006607"/>
    <w:rsid w:val="00162637"/>
    <w:rsid w:val="002A7B92"/>
    <w:rsid w:val="00307770"/>
    <w:rsid w:val="00307DB1"/>
    <w:rsid w:val="0043757F"/>
    <w:rsid w:val="004C6C8A"/>
    <w:rsid w:val="005D2C73"/>
    <w:rsid w:val="00634A21"/>
    <w:rsid w:val="00682EEA"/>
    <w:rsid w:val="007E5469"/>
    <w:rsid w:val="00837064"/>
    <w:rsid w:val="008562E3"/>
    <w:rsid w:val="00952ABC"/>
    <w:rsid w:val="00BD7AB0"/>
    <w:rsid w:val="00C952EC"/>
    <w:rsid w:val="00CA126E"/>
    <w:rsid w:val="00D03E1B"/>
    <w:rsid w:val="00D5498B"/>
    <w:rsid w:val="00FC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B92"/>
    <w:pPr>
      <w:widowControl w:val="0"/>
    </w:pPr>
    <w:rPr>
      <w:rFonts w:ascii="標楷體" w:eastAsia="標楷體" w:hAnsi="標楷體" w:cs="Times New Roman"/>
      <w:color w:val="00000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ldsubitem">
    <w:name w:val="oldsubitem"/>
    <w:basedOn w:val="a0"/>
    <w:rsid w:val="002A7B92"/>
  </w:style>
  <w:style w:type="paragraph" w:customStyle="1" w:styleId="Level1">
    <w:name w:val="Level1"/>
    <w:basedOn w:val="a"/>
    <w:rsid w:val="007E5469"/>
    <w:pPr>
      <w:numPr>
        <w:numId w:val="1"/>
      </w:numPr>
      <w:spacing w:afterLines="50" w:line="480" w:lineRule="exact"/>
    </w:pPr>
    <w:rPr>
      <w:rFonts w:ascii="Book Antiqua" w:hAnsi="Book Antiqua"/>
      <w:b/>
      <w:sz w:val="32"/>
    </w:rPr>
  </w:style>
  <w:style w:type="paragraph" w:customStyle="1" w:styleId="Level2">
    <w:name w:val="Level2"/>
    <w:basedOn w:val="a"/>
    <w:rsid w:val="007E5469"/>
    <w:pPr>
      <w:numPr>
        <w:ilvl w:val="1"/>
        <w:numId w:val="1"/>
      </w:numPr>
      <w:spacing w:line="480" w:lineRule="exact"/>
    </w:pPr>
    <w:rPr>
      <w:rFonts w:ascii="Book Antiqua" w:hAnsi="Book Antiqua"/>
      <w:b/>
      <w:sz w:val="28"/>
    </w:rPr>
  </w:style>
  <w:style w:type="paragraph" w:customStyle="1" w:styleId="Level3">
    <w:name w:val="Level3"/>
    <w:basedOn w:val="a"/>
    <w:rsid w:val="007E5469"/>
    <w:pPr>
      <w:numPr>
        <w:ilvl w:val="2"/>
        <w:numId w:val="1"/>
      </w:numPr>
      <w:spacing w:beforeLines="50" w:line="480" w:lineRule="exact"/>
    </w:pPr>
    <w:rPr>
      <w:rFonts w:ascii="Book Antiqua" w:hAnsi="Book Antiqua"/>
      <w:b/>
      <w:sz w:val="28"/>
    </w:rPr>
  </w:style>
  <w:style w:type="paragraph" w:styleId="a3">
    <w:name w:val="header"/>
    <w:basedOn w:val="a"/>
    <w:link w:val="a4"/>
    <w:uiPriority w:val="99"/>
    <w:semiHidden/>
    <w:unhideWhenUsed/>
    <w:rsid w:val="004C6C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C6C8A"/>
    <w:rPr>
      <w:rFonts w:ascii="標楷體" w:eastAsia="標楷體" w:hAnsi="標楷體" w:cs="Times New Roman"/>
      <w:color w:val="00000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C6C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C6C8A"/>
    <w:rPr>
      <w:rFonts w:ascii="標楷體" w:eastAsia="標楷體" w:hAnsi="標楷體" w:cs="Times New Roman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C6C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C6C8A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162</Words>
  <Characters>166</Characters>
  <Application>Microsoft Office Word</Application>
  <DocSecurity>0</DocSecurity>
  <Lines>30</Lines>
  <Paragraphs>10</Paragraphs>
  <ScaleCrop>false</ScaleCrop>
  <Company/>
  <LinksUpToDate>false</LinksUpToDate>
  <CharactersWithSpaces>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</dc:creator>
  <cp:keywords/>
  <dc:description>審判Word系統版本:1021003-01</dc:description>
  <cp:lastModifiedBy>ipc</cp:lastModifiedBy>
  <cp:revision>7</cp:revision>
  <dcterms:created xsi:type="dcterms:W3CDTF">2013-10-18T07:58:00Z</dcterms:created>
  <dcterms:modified xsi:type="dcterms:W3CDTF">2013-10-19T11:06:00Z</dcterms:modified>
</cp:coreProperties>
</file>