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04C" w:rsidRPr="00E2304C" w:rsidRDefault="00E2304C" w:rsidP="00E2304C">
      <w:pPr>
        <w:rPr>
          <w:rFonts w:hint="eastAsia"/>
          <w:b/>
        </w:rPr>
      </w:pPr>
      <w:r w:rsidRPr="00E2304C">
        <w:rPr>
          <w:rFonts w:hint="eastAsia"/>
          <w:b/>
        </w:rPr>
        <w:t>附圖</w:t>
      </w:r>
      <w:proofErr w:type="gramStart"/>
      <w:r w:rsidRPr="00E2304C">
        <w:rPr>
          <w:rFonts w:hint="eastAsia"/>
          <w:b/>
        </w:rPr>
        <w:t>一</w:t>
      </w:r>
      <w:proofErr w:type="gramEnd"/>
      <w:r w:rsidRPr="00E2304C">
        <w:rPr>
          <w:rFonts w:hint="eastAsia"/>
          <w:b/>
        </w:rPr>
        <w:t>：</w:t>
      </w:r>
      <w:r>
        <w:rPr>
          <w:rFonts w:hint="eastAsia"/>
          <w:b/>
          <w:bCs/>
        </w:rPr>
        <w:t>系爭專利主要圖面</w:t>
      </w:r>
    </w:p>
    <w:p w:rsidR="00E2304C" w:rsidRPr="00E2304C" w:rsidRDefault="00E2304C" w:rsidP="00E2304C">
      <w:pPr>
        <w:rPr>
          <w:rFonts w:ascii="標楷體" w:hAnsi="標楷體" w:hint="eastAsia"/>
          <w:szCs w:val="28"/>
        </w:rPr>
      </w:pPr>
      <w:r w:rsidRPr="00E2304C">
        <w:rPr>
          <w:rFonts w:ascii="標楷體" w:hAnsi="標楷體" w:hint="eastAsia"/>
          <w:szCs w:val="28"/>
        </w:rPr>
        <w:t>圖1</w:t>
      </w:r>
      <w:proofErr w:type="gramStart"/>
      <w:r w:rsidRPr="00E2304C">
        <w:rPr>
          <w:rFonts w:ascii="標楷體" w:hAnsi="標楷體" w:hint="eastAsia"/>
          <w:szCs w:val="28"/>
        </w:rPr>
        <w:t>為</w:t>
      </w:r>
      <w:r w:rsidR="00F41C21">
        <w:rPr>
          <w:rFonts w:ascii="標楷體" w:hAnsi="標楷體" w:hint="eastAsia"/>
          <w:szCs w:val="28"/>
        </w:rPr>
        <w:t>輪圈</w:t>
      </w:r>
      <w:proofErr w:type="gramEnd"/>
      <w:r w:rsidR="00F41C21">
        <w:rPr>
          <w:rFonts w:ascii="標楷體" w:hAnsi="標楷體" w:hint="eastAsia"/>
          <w:szCs w:val="28"/>
        </w:rPr>
        <w:t>結構的剖視圖</w:t>
      </w:r>
    </w:p>
    <w:p w:rsidR="00E2304C" w:rsidRDefault="00E2304C" w:rsidP="00E2304C">
      <w:pPr>
        <w:spacing w:beforeLines="50"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041650" cy="2819400"/>
            <wp:effectExtent l="19050" t="0" r="6350" b="0"/>
            <wp:docPr id="1" name="圖片 1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04C" w:rsidRDefault="00E2304C" w:rsidP="00E2304C">
      <w:pPr>
        <w:spacing w:beforeLines="50" w:line="240" w:lineRule="auto"/>
        <w:rPr>
          <w:rFonts w:hint="eastAsia"/>
        </w:rPr>
      </w:pPr>
      <w:r w:rsidRPr="002202BD">
        <w:rPr>
          <w:rFonts w:ascii="標楷體" w:hAnsi="標楷體" w:hint="eastAsia"/>
          <w:szCs w:val="28"/>
        </w:rPr>
        <w:t>圖3表示本創作輪圈結構的分解圖</w:t>
      </w:r>
    </w:p>
    <w:p w:rsidR="00E2304C" w:rsidRPr="002511C4" w:rsidRDefault="00E2304C" w:rsidP="00E2304C">
      <w:pPr>
        <w:spacing w:beforeLines="50"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479800" cy="4241800"/>
            <wp:effectExtent l="19050" t="0" r="6350" b="0"/>
            <wp:docPr id="2" name="圖片 2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圖片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0" cy="424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4D2" w:rsidRDefault="00DE47FB" w:rsidP="006B44D2">
      <w:pPr>
        <w:rPr>
          <w:rFonts w:hint="eastAsia"/>
          <w:b/>
        </w:rPr>
      </w:pPr>
      <w:r w:rsidRPr="00DE47FB">
        <w:rPr>
          <w:rFonts w:hint="eastAsia"/>
          <w:b/>
        </w:rPr>
        <w:lastRenderedPageBreak/>
        <w:t>附圖二</w:t>
      </w:r>
      <w:r w:rsidR="006B44D2" w:rsidRPr="00E2304C">
        <w:rPr>
          <w:rFonts w:hint="eastAsia"/>
          <w:b/>
        </w:rPr>
        <w:t>：</w:t>
      </w:r>
      <w:r w:rsidR="006B44D2" w:rsidRPr="002672D1">
        <w:rPr>
          <w:b/>
        </w:rPr>
        <w:t>證據</w:t>
      </w:r>
      <w:r w:rsidR="006B44D2">
        <w:rPr>
          <w:rFonts w:hint="eastAsia"/>
          <w:b/>
        </w:rPr>
        <w:t>2</w:t>
      </w:r>
    </w:p>
    <w:p w:rsidR="006B44D2" w:rsidRPr="002672D1" w:rsidRDefault="006B44D2" w:rsidP="006B44D2">
      <w:pPr>
        <w:rPr>
          <w:b/>
        </w:rPr>
      </w:pPr>
      <w:proofErr w:type="gramStart"/>
      <w:r w:rsidRPr="007360B4">
        <w:rPr>
          <w:rFonts w:ascii="標楷體" w:hAnsi="標楷體"/>
          <w:szCs w:val="28"/>
        </w:rPr>
        <w:t>第一圖係複合</w:t>
      </w:r>
      <w:proofErr w:type="gramEnd"/>
      <w:r w:rsidRPr="007360B4">
        <w:rPr>
          <w:rFonts w:ascii="標楷體" w:hAnsi="標楷體"/>
          <w:szCs w:val="28"/>
        </w:rPr>
        <w:t>輪框輻條組裝結構之立體分解示意圖，用以說明構成及其相對關係</w:t>
      </w:r>
    </w:p>
    <w:p w:rsidR="006B44D2" w:rsidRDefault="006B44D2" w:rsidP="006B44D2">
      <w:pPr>
        <w:spacing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136900" cy="3473450"/>
            <wp:effectExtent l="19050" t="0" r="6350" b="0"/>
            <wp:docPr id="35" name="圖片 35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圖片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347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4D2" w:rsidRDefault="006B44D2" w:rsidP="006B44D2">
      <w:pPr>
        <w:spacing w:line="240" w:lineRule="auto"/>
        <w:rPr>
          <w:rFonts w:hint="eastAsia"/>
        </w:rPr>
      </w:pPr>
      <w:proofErr w:type="gramStart"/>
      <w:r w:rsidRPr="007360B4">
        <w:rPr>
          <w:rFonts w:ascii="標楷體" w:hAnsi="標楷體"/>
          <w:szCs w:val="28"/>
        </w:rPr>
        <w:t>第三圖係輪</w:t>
      </w:r>
      <w:proofErr w:type="gramEnd"/>
      <w:r w:rsidRPr="007360B4">
        <w:rPr>
          <w:rFonts w:ascii="標楷體" w:hAnsi="標楷體"/>
          <w:szCs w:val="28"/>
        </w:rPr>
        <w:t>框輻條組裝時調整傾斜角度之平面示意圖。</w:t>
      </w:r>
    </w:p>
    <w:p w:rsidR="006B44D2" w:rsidRDefault="006B44D2" w:rsidP="006B44D2">
      <w:pPr>
        <w:spacing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562350" cy="3498850"/>
            <wp:effectExtent l="19050" t="0" r="0" b="0"/>
            <wp:docPr id="36" name="圖片 36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圖片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349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04C" w:rsidRPr="008811EA" w:rsidRDefault="009D4541">
      <w:pPr>
        <w:rPr>
          <w:rFonts w:hint="eastAsia"/>
          <w:b/>
        </w:rPr>
      </w:pPr>
      <w:r w:rsidRPr="008811EA">
        <w:rPr>
          <w:rFonts w:hint="eastAsia"/>
          <w:b/>
        </w:rPr>
        <w:lastRenderedPageBreak/>
        <w:t>附圖</w:t>
      </w:r>
      <w:proofErr w:type="gramStart"/>
      <w:r w:rsidRPr="008811EA">
        <w:rPr>
          <w:rFonts w:hint="eastAsia"/>
          <w:b/>
        </w:rPr>
        <w:t>三</w:t>
      </w:r>
      <w:proofErr w:type="gramEnd"/>
      <w:r w:rsidRPr="008811EA">
        <w:rPr>
          <w:rFonts w:hint="eastAsia"/>
          <w:b/>
        </w:rPr>
        <w:t>：</w:t>
      </w:r>
      <w:r w:rsidR="006B44D2" w:rsidRPr="008811EA">
        <w:rPr>
          <w:rFonts w:hint="eastAsia"/>
          <w:b/>
        </w:rPr>
        <w:t>證據</w:t>
      </w:r>
      <w:r w:rsidR="006B44D2" w:rsidRPr="008811EA">
        <w:rPr>
          <w:rFonts w:hint="eastAsia"/>
          <w:b/>
        </w:rPr>
        <w:t>3</w:t>
      </w:r>
    </w:p>
    <w:p w:rsidR="009D4541" w:rsidRPr="004A7AE2" w:rsidRDefault="009D4541" w:rsidP="009D4541">
      <w:pPr>
        <w:spacing w:beforeLines="50"/>
        <w:rPr>
          <w:b/>
          <w:bCs/>
        </w:rPr>
      </w:pPr>
      <w:r w:rsidRPr="00D3548C">
        <w:rPr>
          <w:rFonts w:ascii="標楷體" w:hAnsi="標楷體" w:hint="eastAsia"/>
          <w:szCs w:val="28"/>
        </w:rPr>
        <w:t>圖二為第一</w:t>
      </w:r>
      <w:proofErr w:type="gramStart"/>
      <w:r w:rsidRPr="00D3548C">
        <w:rPr>
          <w:rFonts w:ascii="標楷體" w:hAnsi="標楷體" w:hint="eastAsia"/>
          <w:szCs w:val="28"/>
        </w:rPr>
        <w:t>實施例輪圈</w:t>
      </w:r>
      <w:proofErr w:type="gramEnd"/>
      <w:r w:rsidRPr="00D3548C">
        <w:rPr>
          <w:rFonts w:ascii="標楷體" w:hAnsi="標楷體" w:hint="eastAsia"/>
          <w:szCs w:val="28"/>
        </w:rPr>
        <w:t>與輻條之組合之局部立體分解圖</w:t>
      </w:r>
    </w:p>
    <w:p w:rsidR="009D4541" w:rsidRDefault="009D4541" w:rsidP="009D4541">
      <w:pPr>
        <w:spacing w:beforeLines="50" w:afterLines="50"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949700" cy="1803400"/>
            <wp:effectExtent l="19050" t="0" r="0" b="0"/>
            <wp:docPr id="49" name="圖片 49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圖片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0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541" w:rsidRDefault="009D4541" w:rsidP="009D4541">
      <w:pPr>
        <w:rPr>
          <w:rFonts w:ascii="標楷體" w:hAnsi="標楷體" w:hint="eastAsia"/>
          <w:szCs w:val="28"/>
        </w:rPr>
      </w:pPr>
      <w:r w:rsidRPr="00D3548C">
        <w:rPr>
          <w:rFonts w:ascii="標楷體" w:hAnsi="標楷體" w:hint="eastAsia"/>
          <w:szCs w:val="28"/>
        </w:rPr>
        <w:t>圖三</w:t>
      </w:r>
      <w:proofErr w:type="gramStart"/>
      <w:r w:rsidRPr="00D3548C">
        <w:rPr>
          <w:rFonts w:ascii="標楷體" w:hAnsi="標楷體" w:hint="eastAsia"/>
          <w:szCs w:val="28"/>
        </w:rPr>
        <w:t>為沿圖</w:t>
      </w:r>
      <w:proofErr w:type="gramEnd"/>
      <w:r w:rsidRPr="00D3548C">
        <w:rPr>
          <w:rFonts w:ascii="標楷體" w:hAnsi="標楷體" w:hint="eastAsia"/>
          <w:szCs w:val="28"/>
        </w:rPr>
        <w:t>一</w:t>
      </w:r>
      <w:proofErr w:type="gramStart"/>
      <w:r w:rsidRPr="00D3548C">
        <w:rPr>
          <w:rFonts w:ascii="標楷體" w:hAnsi="標楷體" w:hint="eastAsia"/>
          <w:szCs w:val="28"/>
        </w:rPr>
        <w:t>3</w:t>
      </w:r>
      <w:proofErr w:type="gramEnd"/>
      <w:r w:rsidRPr="00D3548C">
        <w:rPr>
          <w:rFonts w:ascii="標楷體" w:hAnsi="標楷體" w:hint="eastAsia"/>
          <w:szCs w:val="28"/>
        </w:rPr>
        <w:t>-3剖面線所取之剖面圖，</w:t>
      </w:r>
      <w:proofErr w:type="gramStart"/>
      <w:r w:rsidRPr="00D3548C">
        <w:rPr>
          <w:rFonts w:ascii="標楷體" w:hAnsi="標楷體" w:hint="eastAsia"/>
          <w:szCs w:val="28"/>
        </w:rPr>
        <w:t>表輪圈</w:t>
      </w:r>
      <w:proofErr w:type="gramEnd"/>
      <w:r w:rsidRPr="00D3548C">
        <w:rPr>
          <w:rFonts w:ascii="標楷體" w:hAnsi="標楷體" w:hint="eastAsia"/>
          <w:szCs w:val="28"/>
        </w:rPr>
        <w:t>與輻條組合之示意圖</w:t>
      </w:r>
      <w:r>
        <w:rPr>
          <w:rFonts w:ascii="標楷體" w:hAnsi="標楷體" w:hint="eastAsia"/>
          <w:szCs w:val="28"/>
        </w:rPr>
        <w:t>；</w:t>
      </w:r>
      <w:r w:rsidRPr="00D3548C">
        <w:rPr>
          <w:rFonts w:ascii="標楷體" w:hAnsi="標楷體" w:hint="eastAsia"/>
          <w:szCs w:val="28"/>
        </w:rPr>
        <w:t>圖四為由圖三所取之局部放大圖</w:t>
      </w:r>
    </w:p>
    <w:p w:rsidR="009D4541" w:rsidRDefault="009D4541" w:rsidP="009D4541">
      <w:pPr>
        <w:spacing w:beforeLines="50" w:afterLines="50" w:line="240" w:lineRule="auto"/>
        <w:ind w:leftChars="-354" w:rightChars="-172" w:right="-482" w:hangingChars="354" w:hanging="991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279650" cy="4540250"/>
            <wp:effectExtent l="19050" t="0" r="6350" b="0"/>
            <wp:docPr id="50" name="圖片 50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圖片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454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632200" cy="4318000"/>
            <wp:effectExtent l="19050" t="0" r="6350" b="0"/>
            <wp:docPr id="51" name="圖片 51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圖片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431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44D2" w:rsidRDefault="006B44D2">
      <w:pPr>
        <w:rPr>
          <w:rFonts w:hint="eastAsia"/>
        </w:rPr>
      </w:pPr>
    </w:p>
    <w:p w:rsidR="008811EA" w:rsidRDefault="008811EA">
      <w:pPr>
        <w:rPr>
          <w:rFonts w:hint="eastAsia"/>
        </w:rPr>
      </w:pPr>
    </w:p>
    <w:p w:rsidR="008811EA" w:rsidRDefault="008811EA" w:rsidP="008811EA">
      <w:pPr>
        <w:rPr>
          <w:rFonts w:hint="eastAsia"/>
          <w:b/>
        </w:rPr>
      </w:pPr>
      <w:r w:rsidRPr="008811EA">
        <w:rPr>
          <w:rFonts w:hint="eastAsia"/>
          <w:b/>
        </w:rPr>
        <w:lastRenderedPageBreak/>
        <w:t>附圖四：證據</w:t>
      </w:r>
      <w:r w:rsidRPr="008811EA">
        <w:rPr>
          <w:rFonts w:hint="eastAsia"/>
          <w:b/>
        </w:rPr>
        <w:t>4</w:t>
      </w:r>
    </w:p>
    <w:p w:rsidR="001E0E02" w:rsidRPr="004A7AE2" w:rsidRDefault="001E0E02" w:rsidP="001E0E02">
      <w:pPr>
        <w:spacing w:beforeLines="50"/>
        <w:rPr>
          <w:b/>
          <w:bCs/>
        </w:rPr>
      </w:pPr>
      <w:r w:rsidRPr="002F54CC">
        <w:rPr>
          <w:rFonts w:ascii="標楷體" w:hAnsi="標楷體" w:cs="Arial"/>
          <w:color w:val="000000"/>
          <w:szCs w:val="28"/>
        </w:rPr>
        <w:t>第五</w:t>
      </w:r>
      <w:proofErr w:type="gramStart"/>
      <w:r w:rsidRPr="002F54CC">
        <w:rPr>
          <w:rFonts w:ascii="標楷體" w:hAnsi="標楷體" w:cs="Arial"/>
          <w:color w:val="000000"/>
          <w:szCs w:val="28"/>
        </w:rPr>
        <w:t>圖</w:t>
      </w:r>
      <w:r>
        <w:rPr>
          <w:rFonts w:ascii="標楷體" w:hAnsi="標楷體" w:cs="Arial" w:hint="eastAsia"/>
          <w:color w:val="000000"/>
          <w:szCs w:val="28"/>
        </w:rPr>
        <w:t>為</w:t>
      </w:r>
      <w:r w:rsidRPr="002F54CC">
        <w:rPr>
          <w:rFonts w:ascii="標楷體" w:hAnsi="標楷體" w:cs="Arial"/>
          <w:color w:val="000000"/>
          <w:szCs w:val="28"/>
        </w:rPr>
        <w:t>輪框</w:t>
      </w:r>
      <w:proofErr w:type="gramEnd"/>
      <w:r w:rsidRPr="002F54CC">
        <w:rPr>
          <w:rFonts w:ascii="標楷體" w:hAnsi="標楷體" w:cs="Arial"/>
          <w:color w:val="000000"/>
          <w:szCs w:val="28"/>
        </w:rPr>
        <w:t>之剖面示意圖</w:t>
      </w:r>
    </w:p>
    <w:p w:rsidR="001E0E02" w:rsidRDefault="001E0E02" w:rsidP="001E0E02">
      <w:pPr>
        <w:spacing w:beforeLines="50" w:afterLines="50"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130550" cy="3752850"/>
            <wp:effectExtent l="19050" t="0" r="0" b="0"/>
            <wp:docPr id="74" name="圖片 74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圖片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7D01EE" w:rsidRDefault="007D01EE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Pr="008811EA" w:rsidRDefault="001E0E02" w:rsidP="008811EA">
      <w:pPr>
        <w:rPr>
          <w:rFonts w:hint="eastAsia"/>
          <w:b/>
        </w:rPr>
      </w:pPr>
    </w:p>
    <w:p w:rsidR="008811EA" w:rsidRPr="008811EA" w:rsidRDefault="008811EA" w:rsidP="008811EA">
      <w:pPr>
        <w:rPr>
          <w:rFonts w:hint="eastAsia"/>
          <w:b/>
        </w:rPr>
      </w:pPr>
      <w:r w:rsidRPr="008811EA">
        <w:rPr>
          <w:rFonts w:hint="eastAsia"/>
          <w:b/>
        </w:rPr>
        <w:lastRenderedPageBreak/>
        <w:t>附圖</w:t>
      </w:r>
      <w:r>
        <w:rPr>
          <w:rFonts w:hint="eastAsia"/>
          <w:b/>
        </w:rPr>
        <w:t>五</w:t>
      </w:r>
      <w:r w:rsidRPr="008811EA">
        <w:rPr>
          <w:rFonts w:hint="eastAsia"/>
          <w:b/>
        </w:rPr>
        <w:t>：證據</w:t>
      </w:r>
      <w:r w:rsidR="007D01EE">
        <w:rPr>
          <w:rFonts w:hint="eastAsia"/>
          <w:b/>
        </w:rPr>
        <w:t>7</w:t>
      </w:r>
    </w:p>
    <w:p w:rsidR="001E0E02" w:rsidRDefault="001E0E02" w:rsidP="001E0E02">
      <w:pPr>
        <w:spacing w:beforeLines="50" w:afterLines="50" w:line="240" w:lineRule="auto"/>
        <w:ind w:leftChars="-202" w:rightChars="-121" w:right="-339" w:hangingChars="202" w:hanging="566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743200" cy="4152900"/>
            <wp:effectExtent l="19050" t="0" r="0" b="0"/>
            <wp:docPr id="79" name="圖片 79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圖片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054350" cy="4406900"/>
            <wp:effectExtent l="19050" t="0" r="0" b="0"/>
            <wp:docPr id="80" name="圖片 80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圖片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440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1EE" w:rsidRDefault="007D01EE" w:rsidP="008811EA">
      <w:pPr>
        <w:rPr>
          <w:rFonts w:hint="eastAsia"/>
          <w:b/>
        </w:rPr>
      </w:pPr>
    </w:p>
    <w:p w:rsidR="004D0C41" w:rsidRDefault="004D0C41" w:rsidP="008811EA">
      <w:pPr>
        <w:rPr>
          <w:rFonts w:hint="eastAsia"/>
          <w:b/>
        </w:rPr>
      </w:pPr>
    </w:p>
    <w:p w:rsidR="004D0C41" w:rsidRDefault="004D0C41" w:rsidP="008811EA">
      <w:pPr>
        <w:rPr>
          <w:rFonts w:hint="eastAsia"/>
          <w:b/>
        </w:rPr>
      </w:pPr>
    </w:p>
    <w:p w:rsidR="004D0C41" w:rsidRDefault="004D0C41" w:rsidP="008811EA">
      <w:pPr>
        <w:rPr>
          <w:rFonts w:hint="eastAsia"/>
          <w:b/>
        </w:rPr>
      </w:pPr>
    </w:p>
    <w:p w:rsidR="004D0C41" w:rsidRDefault="004D0C41" w:rsidP="008811EA">
      <w:pPr>
        <w:rPr>
          <w:rFonts w:hint="eastAsia"/>
          <w:b/>
        </w:rPr>
      </w:pPr>
    </w:p>
    <w:p w:rsidR="004D0C41" w:rsidRDefault="004D0C41" w:rsidP="008811EA">
      <w:pPr>
        <w:rPr>
          <w:rFonts w:hint="eastAsia"/>
          <w:b/>
        </w:rPr>
      </w:pPr>
    </w:p>
    <w:p w:rsidR="004D0C41" w:rsidRDefault="004D0C41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1E0E02" w:rsidRDefault="001E0E02" w:rsidP="008811EA">
      <w:pPr>
        <w:rPr>
          <w:rFonts w:hint="eastAsia"/>
          <w:b/>
        </w:rPr>
      </w:pPr>
    </w:p>
    <w:p w:rsidR="007D01EE" w:rsidRDefault="007D01EE" w:rsidP="008811EA">
      <w:pPr>
        <w:rPr>
          <w:rFonts w:hint="eastAsia"/>
          <w:b/>
        </w:rPr>
      </w:pPr>
    </w:p>
    <w:p w:rsidR="008811EA" w:rsidRPr="008811EA" w:rsidRDefault="008811EA" w:rsidP="008811EA">
      <w:pPr>
        <w:rPr>
          <w:rFonts w:hint="eastAsia"/>
          <w:b/>
        </w:rPr>
      </w:pPr>
      <w:r w:rsidRPr="008811EA">
        <w:rPr>
          <w:rFonts w:hint="eastAsia"/>
          <w:b/>
        </w:rPr>
        <w:lastRenderedPageBreak/>
        <w:t>附圖</w:t>
      </w:r>
      <w:r>
        <w:rPr>
          <w:rFonts w:hint="eastAsia"/>
          <w:b/>
        </w:rPr>
        <w:t>六</w:t>
      </w:r>
      <w:r w:rsidRPr="008811EA">
        <w:rPr>
          <w:rFonts w:hint="eastAsia"/>
          <w:b/>
        </w:rPr>
        <w:t>：證據</w:t>
      </w:r>
      <w:r w:rsidR="007D01EE">
        <w:rPr>
          <w:rFonts w:hint="eastAsia"/>
          <w:b/>
        </w:rPr>
        <w:t>9</w:t>
      </w:r>
    </w:p>
    <w:p w:rsidR="004D0C41" w:rsidRPr="004A7AE2" w:rsidRDefault="004D0C41" w:rsidP="004D0C41">
      <w:pPr>
        <w:spacing w:beforeLines="50"/>
        <w:rPr>
          <w:b/>
          <w:bCs/>
        </w:rPr>
      </w:pPr>
      <w:r w:rsidRPr="00963292">
        <w:rPr>
          <w:rFonts w:ascii="標楷體" w:hAnsi="標楷體" w:cs="Arial"/>
          <w:color w:val="000000"/>
          <w:szCs w:val="28"/>
        </w:rPr>
        <w:t>圖</w:t>
      </w:r>
      <w:r>
        <w:rPr>
          <w:rFonts w:ascii="標楷體" w:hAnsi="標楷體" w:cs="Arial" w:hint="eastAsia"/>
          <w:color w:val="000000"/>
          <w:szCs w:val="28"/>
        </w:rPr>
        <w:t>4</w:t>
      </w:r>
      <w:r w:rsidRPr="00963292">
        <w:rPr>
          <w:rFonts w:ascii="標楷體" w:hAnsi="標楷體" w:cs="Arial"/>
          <w:color w:val="000000"/>
          <w:szCs w:val="28"/>
        </w:rPr>
        <w:t>是本發明輪圈之</w:t>
      </w:r>
      <w:proofErr w:type="gramStart"/>
      <w:r w:rsidRPr="00963292">
        <w:rPr>
          <w:rFonts w:ascii="標楷體" w:hAnsi="標楷體" w:cs="Arial"/>
          <w:color w:val="000000"/>
          <w:szCs w:val="28"/>
        </w:rPr>
        <w:t>一</w:t>
      </w:r>
      <w:proofErr w:type="gramEnd"/>
      <w:r w:rsidRPr="00963292">
        <w:rPr>
          <w:rFonts w:ascii="標楷體" w:hAnsi="標楷體" w:cs="Arial"/>
          <w:color w:val="000000"/>
          <w:szCs w:val="28"/>
        </w:rPr>
        <w:t>第一較佳實施例之</w:t>
      </w:r>
      <w:proofErr w:type="gramStart"/>
      <w:r w:rsidRPr="00963292">
        <w:rPr>
          <w:rFonts w:ascii="標楷體" w:hAnsi="標楷體" w:cs="Arial"/>
          <w:color w:val="000000"/>
          <w:szCs w:val="28"/>
        </w:rPr>
        <w:t>一</w:t>
      </w:r>
      <w:proofErr w:type="gramEnd"/>
      <w:r w:rsidRPr="00963292">
        <w:rPr>
          <w:rFonts w:ascii="標楷體" w:hAnsi="標楷體" w:cs="Arial"/>
          <w:color w:val="000000"/>
          <w:szCs w:val="28"/>
        </w:rPr>
        <w:t>剖面示意圖</w:t>
      </w:r>
    </w:p>
    <w:p w:rsidR="00910936" w:rsidRDefault="004D0C41" w:rsidP="00910936">
      <w:pPr>
        <w:spacing w:beforeLines="50" w:afterLines="50" w:line="240" w:lineRule="auto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422650" cy="3206750"/>
            <wp:effectExtent l="19050" t="0" r="6350" b="0"/>
            <wp:docPr id="91" name="圖片 91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圖片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0" cy="320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936" w:rsidRDefault="00910936" w:rsidP="00910936">
      <w:pPr>
        <w:spacing w:beforeLines="50" w:afterLines="50" w:line="240" w:lineRule="auto"/>
        <w:rPr>
          <w:rFonts w:hint="eastAsia"/>
        </w:rPr>
      </w:pPr>
      <w:r w:rsidRPr="00963292">
        <w:rPr>
          <w:rFonts w:ascii="標楷體" w:hAnsi="標楷體" w:cs="Arial"/>
          <w:color w:val="000000"/>
          <w:szCs w:val="28"/>
        </w:rPr>
        <w:t>圖5是局部立體圖；圖6是</w:t>
      </w:r>
      <w:r>
        <w:rPr>
          <w:rFonts w:ascii="標楷體" w:hAnsi="標楷體" w:cs="Arial" w:hint="eastAsia"/>
          <w:color w:val="000000"/>
          <w:szCs w:val="28"/>
        </w:rPr>
        <w:t>另</w:t>
      </w:r>
      <w:r w:rsidRPr="00963292">
        <w:rPr>
          <w:rFonts w:ascii="標楷體" w:hAnsi="標楷體" w:cs="Arial"/>
          <w:color w:val="000000"/>
          <w:szCs w:val="28"/>
        </w:rPr>
        <w:t>一局部立體圖</w:t>
      </w:r>
    </w:p>
    <w:p w:rsidR="00910936" w:rsidRDefault="00910936" w:rsidP="00910936">
      <w:pPr>
        <w:spacing w:beforeLines="50" w:afterLines="50" w:line="240" w:lineRule="auto"/>
        <w:ind w:rightChars="-324" w:right="-907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2673350" cy="2686050"/>
            <wp:effectExtent l="19050" t="0" r="0" b="0"/>
            <wp:docPr id="96" name="圖片 96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圖片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2730500" cy="2927350"/>
            <wp:effectExtent l="19050" t="0" r="0" b="0"/>
            <wp:docPr id="97" name="圖片 97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圖片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0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1EA" w:rsidRPr="008811EA" w:rsidRDefault="008811EA">
      <w:pPr>
        <w:rPr>
          <w:rFonts w:hint="eastAsia"/>
        </w:rPr>
      </w:pPr>
    </w:p>
    <w:p w:rsidR="006B44D2" w:rsidRDefault="006B44D2"/>
    <w:sectPr w:rsidR="006B44D2" w:rsidSect="00A859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2304C"/>
    <w:rsid w:val="001E0E02"/>
    <w:rsid w:val="004D0C41"/>
    <w:rsid w:val="006B44D2"/>
    <w:rsid w:val="007D01EE"/>
    <w:rsid w:val="008811EA"/>
    <w:rsid w:val="00910936"/>
    <w:rsid w:val="009D4541"/>
    <w:rsid w:val="00A8596E"/>
    <w:rsid w:val="00DE47FB"/>
    <w:rsid w:val="00E2304C"/>
    <w:rsid w:val="00F41C21"/>
    <w:rsid w:val="00F65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4C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304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230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255</Words>
  <Characters>257</Characters>
  <Application>Microsoft Office Word</Application>
  <DocSecurity>0</DocSecurity>
  <Lines>55</Lines>
  <Paragraphs>15</Paragraphs>
  <ScaleCrop>false</ScaleCrop>
  <Company/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9</cp:revision>
  <dcterms:created xsi:type="dcterms:W3CDTF">2014-03-24T03:04:00Z</dcterms:created>
  <dcterms:modified xsi:type="dcterms:W3CDTF">2014-03-24T03:12:00Z</dcterms:modified>
</cp:coreProperties>
</file>