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CB0" w:rsidRPr="00E21AFE" w:rsidRDefault="00871CA3" w:rsidP="00871CA3">
      <w:pPr>
        <w:spacing w:line="360" w:lineRule="exact"/>
        <w:rPr>
          <w:rFonts w:ascii="新細明體" w:eastAsia="新細明體" w:hAnsi="新細明體"/>
          <w:b/>
          <w:sz w:val="28"/>
          <w:szCs w:val="28"/>
        </w:rPr>
      </w:pPr>
      <w:r w:rsidRPr="00E21AFE">
        <w:rPr>
          <w:rFonts w:ascii="新細明體" w:eastAsia="新細明體" w:hAnsi="新細明體" w:hint="eastAsia"/>
          <w:b/>
          <w:sz w:val="28"/>
          <w:szCs w:val="28"/>
        </w:rPr>
        <w:t>附件1：</w:t>
      </w:r>
    </w:p>
    <w:p w:rsidR="00712FA6" w:rsidRPr="00937D70" w:rsidRDefault="00712FA6" w:rsidP="002B6EC3">
      <w:pPr>
        <w:spacing w:beforeLines="50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488950</wp:posOffset>
            </wp:positionV>
            <wp:extent cx="2727325" cy="3848735"/>
            <wp:effectExtent l="19050" t="19050" r="15875" b="18415"/>
            <wp:wrapTopAndBottom/>
            <wp:docPr id="2" name="圖片 2" descr="浪板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浪板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38487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>1.</w:t>
      </w:r>
      <w:r>
        <w:rPr>
          <w:b/>
          <w:bCs/>
        </w:rPr>
        <w:t>系爭專利第</w:t>
      </w:r>
      <w:r>
        <w:rPr>
          <w:rFonts w:hint="eastAsia"/>
          <w:b/>
          <w:bCs/>
        </w:rPr>
        <w:t>1</w:t>
      </w:r>
      <w:r>
        <w:rPr>
          <w:b/>
          <w:bCs/>
        </w:rPr>
        <w:t>圖為較佳實施例之</w:t>
      </w:r>
      <w:r>
        <w:rPr>
          <w:rFonts w:hint="eastAsia"/>
          <w:b/>
          <w:bCs/>
        </w:rPr>
        <w:t>立體示意</w:t>
      </w:r>
      <w:r>
        <w:rPr>
          <w:b/>
          <w:bCs/>
        </w:rPr>
        <w:t>圖：</w:t>
      </w:r>
    </w:p>
    <w:p w:rsidR="00871CA3" w:rsidRPr="00712FA6" w:rsidRDefault="00871CA3" w:rsidP="00871CA3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C92717" w:rsidRDefault="00C92717" w:rsidP="002B6EC3">
      <w:pPr>
        <w:spacing w:beforeLines="5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468630</wp:posOffset>
            </wp:positionV>
            <wp:extent cx="3838575" cy="3033395"/>
            <wp:effectExtent l="19050" t="19050" r="28575" b="14605"/>
            <wp:wrapTopAndBottom/>
            <wp:docPr id="4" name="圖片 4" descr="浪板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浪板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0333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>2.</w:t>
      </w:r>
      <w:r>
        <w:rPr>
          <w:b/>
          <w:bCs/>
        </w:rPr>
        <w:t>系爭專利第</w:t>
      </w:r>
      <w:r>
        <w:rPr>
          <w:b/>
          <w:bCs/>
        </w:rPr>
        <w:t>5</w:t>
      </w:r>
      <w:r>
        <w:rPr>
          <w:b/>
          <w:bCs/>
        </w:rPr>
        <w:t>圖為</w:t>
      </w:r>
      <w:r>
        <w:rPr>
          <w:rFonts w:hint="eastAsia"/>
          <w:b/>
          <w:bCs/>
        </w:rPr>
        <w:t>另一</w:t>
      </w:r>
      <w:r>
        <w:rPr>
          <w:b/>
          <w:bCs/>
        </w:rPr>
        <w:t>實施例之</w:t>
      </w:r>
      <w:r>
        <w:rPr>
          <w:rFonts w:hint="eastAsia"/>
          <w:b/>
          <w:bCs/>
        </w:rPr>
        <w:t>立體分解示意</w:t>
      </w:r>
      <w:r>
        <w:rPr>
          <w:b/>
          <w:bCs/>
        </w:rPr>
        <w:t>圖：</w:t>
      </w:r>
    </w:p>
    <w:p w:rsidR="00EA059A" w:rsidRDefault="00EA059A">
      <w:pPr>
        <w:widowControl/>
        <w:rPr>
          <w:rFonts w:asciiTheme="minorEastAsia" w:hAnsiTheme="minorEastAsia"/>
          <w:noProof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br w:type="page"/>
      </w:r>
    </w:p>
    <w:p w:rsidR="00712FA6" w:rsidRDefault="00FB6C93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  <w:r w:rsidRPr="00FB6C93">
        <w:rPr>
          <w:rFonts w:asciiTheme="minorEastAsia" w:hAnsiTheme="minorEastAsia" w:hint="eastAsia"/>
          <w:b/>
          <w:sz w:val="28"/>
          <w:szCs w:val="28"/>
        </w:rPr>
        <w:lastRenderedPageBreak/>
        <w:t>附件2：</w:t>
      </w:r>
    </w:p>
    <w:p w:rsidR="00FB6C93" w:rsidRDefault="00FB6C93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694690</wp:posOffset>
            </wp:positionH>
            <wp:positionV relativeFrom="paragraph">
              <wp:posOffset>258445</wp:posOffset>
            </wp:positionV>
            <wp:extent cx="2442845" cy="3061335"/>
            <wp:effectExtent l="19050" t="19050" r="14605" b="24765"/>
            <wp:wrapTopAndBottom/>
            <wp:docPr id="5" name="圖片 5" descr="浪板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浪板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845" cy="30613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b/>
          <w:sz w:val="28"/>
          <w:szCs w:val="28"/>
        </w:rPr>
        <w:t>態樣</w:t>
      </w:r>
      <w:proofErr w:type="gramStart"/>
      <w:r>
        <w:rPr>
          <w:rFonts w:asciiTheme="minorEastAsia" w:hAnsiTheme="minorEastAsia" w:hint="eastAsia"/>
          <w:b/>
          <w:sz w:val="28"/>
          <w:szCs w:val="28"/>
        </w:rPr>
        <w:t>一</w:t>
      </w:r>
      <w:proofErr w:type="gramEnd"/>
      <w:r>
        <w:rPr>
          <w:rFonts w:asciiTheme="minorEastAsia" w:hAnsiTheme="minorEastAsia" w:hint="eastAsia"/>
          <w:b/>
          <w:sz w:val="28"/>
          <w:szCs w:val="28"/>
        </w:rPr>
        <w:t>：</w:t>
      </w:r>
    </w:p>
    <w:p w:rsidR="00FB6C93" w:rsidRDefault="00FB6C93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</w:p>
    <w:p w:rsidR="00FB6C93" w:rsidRDefault="00FB6C93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態樣二：</w:t>
      </w:r>
    </w:p>
    <w:p w:rsidR="00FB6C93" w:rsidRDefault="00FB6C93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693420</wp:posOffset>
            </wp:positionH>
            <wp:positionV relativeFrom="paragraph">
              <wp:posOffset>67945</wp:posOffset>
            </wp:positionV>
            <wp:extent cx="2741295" cy="3267710"/>
            <wp:effectExtent l="19050" t="19050" r="20955" b="27940"/>
            <wp:wrapTopAndBottom/>
            <wp:docPr id="6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t="-117" r="-2359" b="-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32677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C93" w:rsidRDefault="00FB6C93">
      <w:pPr>
        <w:widowControl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/>
          <w:b/>
          <w:sz w:val="28"/>
          <w:szCs w:val="28"/>
        </w:rPr>
        <w:br w:type="page"/>
      </w:r>
      <w:r w:rsidR="00E21AFE">
        <w:rPr>
          <w:rFonts w:asciiTheme="minorEastAsia" w:hAnsiTheme="minorEastAsia" w:hint="eastAsia"/>
          <w:b/>
          <w:sz w:val="28"/>
          <w:szCs w:val="28"/>
        </w:rPr>
        <w:lastRenderedPageBreak/>
        <w:t>態樣</w:t>
      </w:r>
      <w:proofErr w:type="gramStart"/>
      <w:r w:rsidR="00E21AFE">
        <w:rPr>
          <w:rFonts w:asciiTheme="minorEastAsia" w:hAnsiTheme="minorEastAsia" w:hint="eastAsia"/>
          <w:b/>
          <w:sz w:val="28"/>
          <w:szCs w:val="28"/>
        </w:rPr>
        <w:t>三</w:t>
      </w:r>
      <w:proofErr w:type="gramEnd"/>
      <w:r w:rsidR="00E21AFE">
        <w:rPr>
          <w:rFonts w:asciiTheme="minorEastAsia" w:hAnsiTheme="minorEastAsia" w:hint="eastAsia"/>
          <w:b/>
          <w:sz w:val="28"/>
          <w:szCs w:val="28"/>
        </w:rPr>
        <w:t>：</w:t>
      </w:r>
    </w:p>
    <w:p w:rsidR="00FB6C93" w:rsidRDefault="00E21AFE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40640</wp:posOffset>
            </wp:positionV>
            <wp:extent cx="3354705" cy="2983230"/>
            <wp:effectExtent l="19050" t="19050" r="17145" b="26670"/>
            <wp:wrapTopAndBottom/>
            <wp:docPr id="7" name="物件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b="-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5" cy="29832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AFE" w:rsidRDefault="00E21AFE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</w:p>
    <w:p w:rsidR="00E21AFE" w:rsidRDefault="00E21AFE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</w:p>
    <w:p w:rsidR="00E21AFE" w:rsidRPr="00FB6C93" w:rsidRDefault="00E21AFE" w:rsidP="00871CA3">
      <w:pPr>
        <w:spacing w:line="360" w:lineRule="exact"/>
        <w:rPr>
          <w:rFonts w:asciiTheme="minorEastAsia" w:hAnsiTheme="minorEastAsia"/>
          <w:b/>
          <w:sz w:val="28"/>
          <w:szCs w:val="28"/>
        </w:rPr>
      </w:pPr>
    </w:p>
    <w:sectPr w:rsidR="00E21AFE" w:rsidRPr="00FB6C93" w:rsidSect="00A27C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AFE" w:rsidRDefault="00E21AFE" w:rsidP="00871CA3">
      <w:r>
        <w:separator/>
      </w:r>
    </w:p>
  </w:endnote>
  <w:endnote w:type="continuationSeparator" w:id="0">
    <w:p w:rsidR="00E21AFE" w:rsidRDefault="00E21AFE" w:rsidP="00871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EC3" w:rsidRDefault="002B6EC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EC3" w:rsidRDefault="002B6EC3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EC3" w:rsidRDefault="002B6EC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AFE" w:rsidRDefault="00E21AFE" w:rsidP="00871CA3">
      <w:r>
        <w:separator/>
      </w:r>
    </w:p>
  </w:footnote>
  <w:footnote w:type="continuationSeparator" w:id="0">
    <w:p w:rsidR="00E21AFE" w:rsidRDefault="00E21AFE" w:rsidP="00871C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EC3" w:rsidRDefault="002B6EC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EC3" w:rsidRDefault="002B6EC3" w:rsidP="002B6EC3">
    <w:pPr>
      <w:pStyle w:val="a4"/>
      <w:wordWrap w:val="0"/>
      <w:jc w:val="right"/>
    </w:pPr>
    <w:r>
      <w:rPr>
        <w:rFonts w:hint="eastAsia"/>
      </w:rPr>
      <w:t>103</w:t>
    </w:r>
    <w:r>
      <w:rPr>
        <w:rFonts w:hint="eastAsia"/>
      </w:rPr>
      <w:t>年度民專訴字第</w:t>
    </w:r>
    <w:r>
      <w:rPr>
        <w:rFonts w:hint="eastAsia"/>
      </w:rPr>
      <w:t>63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民事判決附件</w:t>
    </w:r>
  </w:p>
  <w:p w:rsidR="002B6EC3" w:rsidRDefault="002B6EC3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EC3" w:rsidRDefault="002B6EC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1CA3"/>
    <w:rsid w:val="002B6EC3"/>
    <w:rsid w:val="00712FA6"/>
    <w:rsid w:val="00871CA3"/>
    <w:rsid w:val="009A292E"/>
    <w:rsid w:val="00A27CB0"/>
    <w:rsid w:val="00BB69DF"/>
    <w:rsid w:val="00BC6D76"/>
    <w:rsid w:val="00C92717"/>
    <w:rsid w:val="00E21AFE"/>
    <w:rsid w:val="00EA059A"/>
    <w:rsid w:val="00FB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9D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B69D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B69D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uiPriority w:val="1"/>
    <w:qFormat/>
    <w:rsid w:val="00BB69DF"/>
    <w:pPr>
      <w:widowControl w:val="0"/>
    </w:pPr>
  </w:style>
  <w:style w:type="paragraph" w:styleId="a4">
    <w:name w:val="header"/>
    <w:basedOn w:val="a"/>
    <w:link w:val="a5"/>
    <w:uiPriority w:val="99"/>
    <w:unhideWhenUsed/>
    <w:rsid w:val="00871C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1CA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71C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71CA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B6E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6E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65</Words>
  <Characters>67</Characters>
  <Application>Microsoft Office Word</Application>
  <DocSecurity>0</DocSecurity>
  <Lines>15</Lines>
  <Paragraphs>8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5</cp:revision>
  <dcterms:created xsi:type="dcterms:W3CDTF">2015-04-02T03:17:00Z</dcterms:created>
  <dcterms:modified xsi:type="dcterms:W3CDTF">2015-04-02T10:04:00Z</dcterms:modified>
</cp:coreProperties>
</file>