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CB35AA" w:rsidRPr="007F0567" w:rsidTr="008B3714">
        <w:tc>
          <w:tcPr>
            <w:tcW w:w="8362" w:type="dxa"/>
          </w:tcPr>
          <w:p w:rsidR="00CB35AA" w:rsidRPr="007F0567" w:rsidRDefault="008F528B" w:rsidP="008B3714">
            <w:pPr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8F528B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pict>
                <v:line id="_x0000_s1026" style="position:absolute;z-index:251658240" from="0,0" to="414pt,0"/>
              </w:pict>
            </w:r>
            <w:r w:rsidR="00CB35AA" w:rsidRPr="007F0567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         </w:t>
            </w:r>
            <w:r w:rsidR="004E7E04" w:rsidRPr="007F0567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     </w:t>
            </w:r>
            <w:r w:rsidR="00CB35AA" w:rsidRPr="007F0567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</w:t>
            </w:r>
            <w:r w:rsidR="00505932" w:rsidRPr="007F0567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 </w:t>
            </w:r>
            <w:r w:rsidR="00CB35AA" w:rsidRPr="007F0567">
              <w:rPr>
                <w:rFonts w:asciiTheme="minorEastAsia" w:eastAsiaTheme="minorEastAsia" w:hAnsiTheme="minorEastAsia" w:hint="eastAsia"/>
                <w:sz w:val="28"/>
                <w:szCs w:val="28"/>
              </w:rPr>
              <w:t>附圖</w:t>
            </w:r>
            <w:proofErr w:type="gramStart"/>
            <w:r w:rsidR="00CB35AA" w:rsidRPr="007F0567">
              <w:rPr>
                <w:rFonts w:asciiTheme="minorEastAsia" w:eastAsiaTheme="minorEastAsia" w:hAnsiTheme="minorEastAsia" w:hint="eastAsia"/>
                <w:sz w:val="28"/>
                <w:szCs w:val="28"/>
              </w:rPr>
              <w:t>一</w:t>
            </w:r>
            <w:proofErr w:type="gramEnd"/>
            <w:r w:rsidR="00CB35AA" w:rsidRPr="007F0567">
              <w:rPr>
                <w:rFonts w:asciiTheme="minorEastAsia" w:eastAsiaTheme="minorEastAsia" w:hAnsiTheme="minorEastAsia" w:hint="eastAsia"/>
                <w:sz w:val="28"/>
                <w:szCs w:val="28"/>
              </w:rPr>
              <w:t>：系爭商標（註冊第</w:t>
            </w:r>
            <w:r w:rsidR="00302409" w:rsidRPr="007F0567">
              <w:rPr>
                <w:rFonts w:asciiTheme="minorEastAsia" w:eastAsiaTheme="minorEastAsia" w:hAnsiTheme="minorEastAsia"/>
                <w:bCs/>
                <w:sz w:val="28"/>
                <w:szCs w:val="28"/>
              </w:rPr>
              <w:t>1334761</w:t>
            </w:r>
            <w:r w:rsidR="00CB35AA" w:rsidRPr="007F0567">
              <w:rPr>
                <w:rFonts w:asciiTheme="minorEastAsia" w:eastAsiaTheme="minorEastAsia" w:hAnsiTheme="minorEastAsia" w:hint="eastAsia"/>
                <w:sz w:val="28"/>
                <w:szCs w:val="28"/>
              </w:rPr>
              <w:t>號）</w:t>
            </w:r>
          </w:p>
        </w:tc>
      </w:tr>
      <w:tr w:rsidR="00CB35AA" w:rsidRPr="007F0567" w:rsidTr="008B3714">
        <w:trPr>
          <w:trHeight w:val="1236"/>
        </w:trPr>
        <w:tc>
          <w:tcPr>
            <w:tcW w:w="8362" w:type="dxa"/>
          </w:tcPr>
          <w:p w:rsidR="00CB35AA" w:rsidRPr="007F0567" w:rsidRDefault="00CB35AA" w:rsidP="008B3714">
            <w:pPr>
              <w:rPr>
                <w:rFonts w:asciiTheme="minorEastAsia" w:eastAsiaTheme="minorEastAsia" w:hAnsiTheme="minorEastAsia"/>
                <w:noProof/>
                <w:sz w:val="22"/>
              </w:rPr>
            </w:pPr>
            <w:r w:rsidRPr="007F0567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申請日</w:t>
            </w:r>
            <w:r w:rsidRPr="007F0567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：</w:t>
            </w:r>
            <w:r w:rsidR="00302409" w:rsidRPr="007F0567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 xml:space="preserve"> 96</w:t>
            </w:r>
            <w:r w:rsidRPr="007F0567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年</w:t>
            </w:r>
            <w:r w:rsidR="00302409" w:rsidRPr="007F0567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12</w:t>
            </w:r>
            <w:r w:rsidRPr="007F0567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月</w:t>
            </w:r>
            <w:r w:rsidR="00302409" w:rsidRPr="007F0567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31</w:t>
            </w:r>
            <w:r w:rsidRPr="007F0567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日</w:t>
            </w:r>
            <w:r w:rsidRPr="007F0567">
              <w:rPr>
                <w:rFonts w:asciiTheme="minorEastAsia" w:eastAsiaTheme="minorEastAsia" w:hAnsiTheme="minorEastAsia" w:cs="Gautami" w:hint="eastAsia"/>
                <w:noProof/>
                <w:sz w:val="22"/>
                <w:szCs w:val="22"/>
              </w:rPr>
              <w:t>（權利期間：</w:t>
            </w:r>
            <w:r w:rsidR="00302409" w:rsidRPr="007F0567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9</w:t>
            </w:r>
            <w:r w:rsidR="00302409" w:rsidRPr="007F0567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7</w:t>
            </w:r>
            <w:r w:rsidR="00302409" w:rsidRPr="007F0567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.</w:t>
            </w:r>
            <w:r w:rsidR="00302409" w:rsidRPr="007F0567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11</w:t>
            </w:r>
            <w:r w:rsidR="00302409" w:rsidRPr="007F0567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.</w:t>
            </w:r>
            <w:r w:rsidR="00302409" w:rsidRPr="007F0567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1</w:t>
            </w:r>
            <w:r w:rsidRPr="007F0567">
              <w:rPr>
                <w:rFonts w:asciiTheme="minorEastAsia" w:eastAsiaTheme="minorEastAsia" w:hAnsiTheme="minorEastAsia" w:hint="eastAsia"/>
                <w:sz w:val="22"/>
                <w:szCs w:val="22"/>
              </w:rPr>
              <w:t>－</w:t>
            </w:r>
            <w:r w:rsidR="00302409" w:rsidRPr="007F0567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107</w:t>
            </w:r>
            <w:r w:rsidR="00302409" w:rsidRPr="007F0567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.</w:t>
            </w:r>
            <w:r w:rsidR="00302409" w:rsidRPr="007F0567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10</w:t>
            </w:r>
            <w:r w:rsidR="00302409" w:rsidRPr="007F0567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.</w:t>
            </w:r>
            <w:r w:rsidR="00302409" w:rsidRPr="007F0567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31</w:t>
            </w:r>
            <w:r w:rsidRPr="007F0567">
              <w:rPr>
                <w:rFonts w:asciiTheme="minorEastAsia" w:eastAsiaTheme="minorEastAsia" w:hAnsiTheme="minorEastAsia" w:cs="Gautami" w:hint="eastAsia"/>
                <w:noProof/>
                <w:sz w:val="22"/>
                <w:szCs w:val="22"/>
              </w:rPr>
              <w:t>)</w:t>
            </w:r>
          </w:p>
          <w:p w:rsidR="00CB35AA" w:rsidRPr="007F0567" w:rsidRDefault="00CB35AA" w:rsidP="008B3714">
            <w:pPr>
              <w:rPr>
                <w:rFonts w:asciiTheme="minorEastAsia" w:eastAsiaTheme="minorEastAsia" w:hAnsiTheme="minorEastAsia"/>
                <w:sz w:val="22"/>
              </w:rPr>
            </w:pPr>
            <w:r w:rsidRPr="007F0567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商標權人</w:t>
            </w:r>
            <w:r w:rsidRPr="007F0567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：</w:t>
            </w:r>
            <w:r w:rsidR="000D4E1C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嘉南科技股份有限公司</w:t>
            </w:r>
          </w:p>
          <w:p w:rsidR="00CB35AA" w:rsidRPr="007F0567" w:rsidRDefault="00CB35AA" w:rsidP="000F7804">
            <w:pPr>
              <w:rPr>
                <w:rFonts w:asciiTheme="minorEastAsia" w:eastAsiaTheme="minorEastAsia" w:hAnsiTheme="minorEastAsia"/>
                <w:noProof/>
                <w:sz w:val="22"/>
              </w:rPr>
            </w:pPr>
            <w:r w:rsidRPr="007F0567">
              <w:rPr>
                <w:rFonts w:asciiTheme="minorEastAsia" w:eastAsiaTheme="minorEastAsia" w:hAnsiTheme="minorEastAsia"/>
                <w:sz w:val="22"/>
                <w:szCs w:val="22"/>
              </w:rPr>
              <w:t>商品或服務名稱</w:t>
            </w:r>
            <w:r w:rsidRPr="007F0567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：</w:t>
            </w:r>
            <w:r w:rsidRPr="007F0567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第</w:t>
            </w:r>
            <w:r w:rsidR="000F7804" w:rsidRPr="007F0567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7</w:t>
            </w:r>
            <w:r w:rsidRPr="007F0567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類：「</w:t>
            </w:r>
            <w:r w:rsidR="000F7804" w:rsidRPr="007F0567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乙炔切斷器、瓦斯</w:t>
            </w:r>
            <w:proofErr w:type="gramStart"/>
            <w:r w:rsidR="000F7804" w:rsidRPr="007F0567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熔斷器</w:t>
            </w:r>
            <w:proofErr w:type="gramEnd"/>
            <w:r w:rsidR="000F7804" w:rsidRPr="007F0567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、氧氣熔接器、氣體熔接用</w:t>
            </w:r>
            <w:proofErr w:type="gramStart"/>
            <w:r w:rsidR="000F7804" w:rsidRPr="007F0567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半自動噴具</w:t>
            </w:r>
            <w:proofErr w:type="gramEnd"/>
            <w:r w:rsidR="000F7804" w:rsidRPr="007F0567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、手提氣</w:t>
            </w:r>
            <w:proofErr w:type="gramStart"/>
            <w:r w:rsidR="000F7804" w:rsidRPr="007F0567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炬</w:t>
            </w:r>
            <w:proofErr w:type="gramEnd"/>
            <w:r w:rsidR="000F7804" w:rsidRPr="007F0567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、焊接機、超音波植</w:t>
            </w:r>
            <w:proofErr w:type="gramStart"/>
            <w:r w:rsidR="000F7804" w:rsidRPr="007F0567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銲</w:t>
            </w:r>
            <w:proofErr w:type="gramEnd"/>
            <w:r w:rsidR="000F7804" w:rsidRPr="007F0567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機、氫氧焰</w:t>
            </w:r>
            <w:proofErr w:type="gramStart"/>
            <w:r w:rsidR="000F7804" w:rsidRPr="007F0567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銲</w:t>
            </w:r>
            <w:proofErr w:type="gramEnd"/>
            <w:r w:rsidR="000F7804" w:rsidRPr="007F0567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接機、二氧化碳電弧</w:t>
            </w:r>
            <w:proofErr w:type="gramStart"/>
            <w:r w:rsidR="000F7804" w:rsidRPr="007F0567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銲</w:t>
            </w:r>
            <w:proofErr w:type="gramEnd"/>
            <w:r w:rsidR="000F7804" w:rsidRPr="007F0567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接機、電阻熔接機、電焊機、熔接器、</w:t>
            </w:r>
            <w:proofErr w:type="gramStart"/>
            <w:r w:rsidR="000F7804" w:rsidRPr="007F0567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氣焊機</w:t>
            </w:r>
            <w:proofErr w:type="gramEnd"/>
            <w:r w:rsidR="000F7804" w:rsidRPr="007F0567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、</w:t>
            </w:r>
            <w:proofErr w:type="gramStart"/>
            <w:r w:rsidR="000F7804" w:rsidRPr="007F0567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氬焊機</w:t>
            </w:r>
            <w:proofErr w:type="gramEnd"/>
            <w:r w:rsidR="000F7804" w:rsidRPr="007F0567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、雷射熔接機、瓦斯</w:t>
            </w:r>
            <w:proofErr w:type="gramStart"/>
            <w:r w:rsidR="000F7804" w:rsidRPr="007F0567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銲</w:t>
            </w:r>
            <w:proofErr w:type="gramEnd"/>
            <w:r w:rsidR="000F7804" w:rsidRPr="007F0567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接器、瓦斯噴</w:t>
            </w:r>
            <w:proofErr w:type="gramStart"/>
            <w:r w:rsidR="000F7804" w:rsidRPr="007F0567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火嘴、銲接件</w:t>
            </w:r>
            <w:proofErr w:type="gramEnd"/>
            <w:r w:rsidR="000F7804" w:rsidRPr="007F0567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夾具、</w:t>
            </w:r>
            <w:proofErr w:type="gramStart"/>
            <w:r w:rsidR="000F7804" w:rsidRPr="007F0567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銲接熔</w:t>
            </w:r>
            <w:proofErr w:type="gramEnd"/>
            <w:r w:rsidR="000F7804" w:rsidRPr="007F0567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接機、電弧熔接機。</w:t>
            </w:r>
            <w:r w:rsidRPr="007F0567">
              <w:rPr>
                <w:rFonts w:asciiTheme="minorEastAsia" w:eastAsiaTheme="minorEastAsia" w:hAnsiTheme="minorEastAsia" w:cs="新細明體"/>
                <w:kern w:val="0"/>
                <w:sz w:val="22"/>
                <w:szCs w:val="22"/>
              </w:rPr>
              <w:t>」</w:t>
            </w:r>
            <w:r w:rsidRPr="007F0567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CB35AA" w:rsidRPr="007F0567" w:rsidTr="0056600E">
        <w:trPr>
          <w:trHeight w:val="3603"/>
        </w:trPr>
        <w:tc>
          <w:tcPr>
            <w:tcW w:w="8362" w:type="dxa"/>
          </w:tcPr>
          <w:p w:rsidR="006F0DF8" w:rsidRPr="007F0567" w:rsidRDefault="000F7804" w:rsidP="000F7804">
            <w:pPr>
              <w:jc w:val="center"/>
              <w:rPr>
                <w:rFonts w:asciiTheme="minorEastAsia" w:eastAsiaTheme="minorEastAsia" w:hAnsiTheme="minorEastAsia"/>
              </w:rPr>
            </w:pPr>
            <w:r w:rsidRPr="007F0567">
              <w:rPr>
                <w:rFonts w:asciiTheme="minorEastAsia" w:eastAsiaTheme="minorEastAsia" w:hAnsiTheme="minorEastAsia" w:hint="eastAsia"/>
                <w:noProof/>
                <w:sz w:val="20"/>
                <w:szCs w:val="20"/>
              </w:rPr>
              <w:drawing>
                <wp:inline distT="0" distB="0" distL="0" distR="0">
                  <wp:extent cx="1905000" cy="1905000"/>
                  <wp:effectExtent l="19050" t="0" r="0" b="0"/>
                  <wp:docPr id="2" name="圖片 1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35AA" w:rsidRPr="007F0567" w:rsidTr="008B3714">
        <w:trPr>
          <w:trHeight w:val="678"/>
        </w:trPr>
        <w:tc>
          <w:tcPr>
            <w:tcW w:w="8362" w:type="dxa"/>
          </w:tcPr>
          <w:p w:rsidR="00CB35AA" w:rsidRPr="007F0567" w:rsidRDefault="00CB35AA" w:rsidP="006A217B">
            <w:pPr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7F0567">
              <w:rPr>
                <w:rFonts w:asciiTheme="minorEastAsia" w:eastAsiaTheme="minorEastAsia" w:hAnsiTheme="minorEastAsia" w:hint="eastAsia"/>
                <w:sz w:val="28"/>
                <w:szCs w:val="28"/>
              </w:rPr>
              <w:t xml:space="preserve">          </w:t>
            </w:r>
            <w:r w:rsidR="00C824FB" w:rsidRPr="007F0567">
              <w:rPr>
                <w:rFonts w:asciiTheme="minorEastAsia" w:eastAsiaTheme="minorEastAsia" w:hAnsiTheme="minorEastAsia" w:hint="eastAsia"/>
                <w:sz w:val="28"/>
                <w:szCs w:val="28"/>
              </w:rPr>
              <w:t xml:space="preserve">     </w:t>
            </w:r>
            <w:r w:rsidR="007F38B1" w:rsidRPr="007F0567">
              <w:rPr>
                <w:rFonts w:asciiTheme="minorEastAsia" w:eastAsiaTheme="minorEastAsia" w:hAnsiTheme="minorEastAsia" w:hint="eastAsia"/>
                <w:sz w:val="28"/>
                <w:szCs w:val="28"/>
              </w:rPr>
              <w:t>附圖二：據以評定</w:t>
            </w:r>
            <w:r w:rsidRPr="007F0567">
              <w:rPr>
                <w:rFonts w:asciiTheme="minorEastAsia" w:eastAsiaTheme="minorEastAsia" w:hAnsiTheme="minorEastAsia" w:hint="eastAsia"/>
                <w:sz w:val="28"/>
                <w:szCs w:val="28"/>
              </w:rPr>
              <w:t>商標</w:t>
            </w:r>
            <w:r w:rsidR="00C060A9" w:rsidRPr="007F0567">
              <w:rPr>
                <w:rFonts w:asciiTheme="minorEastAsia" w:eastAsiaTheme="minorEastAsia" w:hAnsiTheme="minorEastAsia" w:hint="eastAsia"/>
                <w:sz w:val="28"/>
                <w:szCs w:val="28"/>
              </w:rPr>
              <w:t>(</w:t>
            </w:r>
            <w:r w:rsidR="00C060A9" w:rsidRPr="000B7A5B">
              <w:rPr>
                <w:rFonts w:asciiTheme="minorEastAsia" w:eastAsiaTheme="minorEastAsia" w:hAnsiTheme="minorEastAsia" w:cs="新細明體"/>
                <w:kern w:val="0"/>
                <w:sz w:val="28"/>
                <w:szCs w:val="28"/>
              </w:rPr>
              <w:t>「菱形設計圖」</w:t>
            </w:r>
            <w:r w:rsidR="00C060A9" w:rsidRPr="007F0567">
              <w:rPr>
                <w:rFonts w:asciiTheme="minorEastAsia" w:eastAsiaTheme="minorEastAsia" w:hAnsiTheme="minorEastAsia" w:cs="新細明體" w:hint="eastAsia"/>
                <w:kern w:val="0"/>
                <w:sz w:val="28"/>
                <w:szCs w:val="28"/>
              </w:rPr>
              <w:t>)</w:t>
            </w:r>
          </w:p>
        </w:tc>
      </w:tr>
      <w:tr w:rsidR="00CB35AA" w:rsidRPr="007F0567" w:rsidTr="00B424EB">
        <w:trPr>
          <w:trHeight w:val="6203"/>
        </w:trPr>
        <w:tc>
          <w:tcPr>
            <w:tcW w:w="8362" w:type="dxa"/>
          </w:tcPr>
          <w:p w:rsidR="00CB35AA" w:rsidRPr="007F0567" w:rsidRDefault="00515CD0" w:rsidP="00515CD0">
            <w:pPr>
              <w:tabs>
                <w:tab w:val="left" w:pos="6420"/>
              </w:tabs>
              <w:ind w:left="1600" w:hangingChars="800" w:hanging="1600"/>
              <w:rPr>
                <w:rFonts w:asciiTheme="minorEastAsia" w:eastAsiaTheme="minorEastAsia" w:hAnsiTheme="minorEastAsia" w:hint="eastAsia"/>
                <w:noProof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noProof/>
                <w:sz w:val="20"/>
                <w:szCs w:val="20"/>
              </w:rPr>
              <w:t xml:space="preserve">                          </w:t>
            </w:r>
            <w:r w:rsidRPr="00515CD0">
              <w:rPr>
                <w:rFonts w:asciiTheme="minorEastAsia" w:eastAsiaTheme="minorEastAsia" w:hAnsiTheme="minorEastAsia" w:hint="eastAsia"/>
                <w:noProof/>
                <w:sz w:val="20"/>
                <w:szCs w:val="20"/>
              </w:rPr>
              <w:drawing>
                <wp:inline distT="0" distB="0" distL="0" distR="0">
                  <wp:extent cx="1905000" cy="1905000"/>
                  <wp:effectExtent l="19050" t="0" r="0" b="0"/>
                  <wp:docPr id="3" name="圖片 1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118C1" w:rsidRPr="007F0567" w:rsidRDefault="00B118C1">
      <w:pPr>
        <w:rPr>
          <w:rFonts w:asciiTheme="minorEastAsia" w:eastAsiaTheme="minorEastAsia" w:hAnsiTheme="minorEastAsia"/>
        </w:rPr>
      </w:pPr>
    </w:p>
    <w:sectPr w:rsidR="00B118C1" w:rsidRPr="007F0567" w:rsidSect="00F25C6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1659" w:rsidRDefault="00551659" w:rsidP="00430455">
      <w:r>
        <w:separator/>
      </w:r>
    </w:p>
  </w:endnote>
  <w:endnote w:type="continuationSeparator" w:id="0">
    <w:p w:rsidR="00551659" w:rsidRDefault="00551659" w:rsidP="004304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Gautami">
    <w:panose1 w:val="02000500000000000000"/>
    <w:charset w:val="01"/>
    <w:family w:val="roman"/>
    <w:notTrueType/>
    <w:pitch w:val="variable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1659" w:rsidRDefault="00551659" w:rsidP="00430455">
      <w:r>
        <w:separator/>
      </w:r>
    </w:p>
  </w:footnote>
  <w:footnote w:type="continuationSeparator" w:id="0">
    <w:p w:rsidR="00551659" w:rsidRDefault="00551659" w:rsidP="0043045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B35AA"/>
    <w:rsid w:val="000607F1"/>
    <w:rsid w:val="0009531A"/>
    <w:rsid w:val="000D4E1C"/>
    <w:rsid w:val="000F7804"/>
    <w:rsid w:val="001950B0"/>
    <w:rsid w:val="002038D1"/>
    <w:rsid w:val="00253713"/>
    <w:rsid w:val="00301878"/>
    <w:rsid w:val="00302409"/>
    <w:rsid w:val="003803F7"/>
    <w:rsid w:val="003C1E4A"/>
    <w:rsid w:val="003D6C1D"/>
    <w:rsid w:val="0042196C"/>
    <w:rsid w:val="00430455"/>
    <w:rsid w:val="004B53BB"/>
    <w:rsid w:val="004E7E04"/>
    <w:rsid w:val="00505932"/>
    <w:rsid w:val="00515CD0"/>
    <w:rsid w:val="00551659"/>
    <w:rsid w:val="0056600E"/>
    <w:rsid w:val="0063270C"/>
    <w:rsid w:val="00672801"/>
    <w:rsid w:val="00672F81"/>
    <w:rsid w:val="006A217B"/>
    <w:rsid w:val="006F0DF8"/>
    <w:rsid w:val="00773018"/>
    <w:rsid w:val="007B7FD7"/>
    <w:rsid w:val="007F0567"/>
    <w:rsid w:val="007F38B1"/>
    <w:rsid w:val="00854E07"/>
    <w:rsid w:val="00856534"/>
    <w:rsid w:val="00882207"/>
    <w:rsid w:val="008B3E57"/>
    <w:rsid w:val="008F528B"/>
    <w:rsid w:val="0090508F"/>
    <w:rsid w:val="009070A5"/>
    <w:rsid w:val="0091051F"/>
    <w:rsid w:val="00930939"/>
    <w:rsid w:val="00A77C0A"/>
    <w:rsid w:val="00A90E2A"/>
    <w:rsid w:val="00B118C1"/>
    <w:rsid w:val="00B424EB"/>
    <w:rsid w:val="00B94EBC"/>
    <w:rsid w:val="00BA0537"/>
    <w:rsid w:val="00BA099E"/>
    <w:rsid w:val="00BC7E1D"/>
    <w:rsid w:val="00C060A9"/>
    <w:rsid w:val="00C824FB"/>
    <w:rsid w:val="00CB35AA"/>
    <w:rsid w:val="00D24180"/>
    <w:rsid w:val="00DA1190"/>
    <w:rsid w:val="00E0648B"/>
    <w:rsid w:val="00E50A47"/>
    <w:rsid w:val="00EA2905"/>
    <w:rsid w:val="00F10ED1"/>
    <w:rsid w:val="00F25C6C"/>
    <w:rsid w:val="00F67844"/>
    <w:rsid w:val="00FE4E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5A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35A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B35A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4304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430455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4304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43045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45</Words>
  <Characters>261</Characters>
  <Application>Microsoft Office Word</Application>
  <DocSecurity>0</DocSecurity>
  <Lines>2</Lines>
  <Paragraphs>1</Paragraphs>
  <ScaleCrop>false</ScaleCrop>
  <Company>IPC</Company>
  <LinksUpToDate>false</LinksUpToDate>
  <CharactersWithSpaces>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ipc_da14</dc:creator>
  <cp:keywords/>
  <dc:description>審判Word系統版本:1021003-01</dc:description>
  <cp:lastModifiedBy>Administrator</cp:lastModifiedBy>
  <cp:revision>5</cp:revision>
  <cp:lastPrinted>2014-09-24T08:44:00Z</cp:lastPrinted>
  <dcterms:created xsi:type="dcterms:W3CDTF">2014-09-24T07:44:00Z</dcterms:created>
  <dcterms:modified xsi:type="dcterms:W3CDTF">2014-09-24T08:52:00Z</dcterms:modified>
</cp:coreProperties>
</file>