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rFonts w:hint="eastAsia"/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E721BA" w:rsidRDefault="00E721BA" w:rsidP="00E721BA">
      <w:pPr>
        <w:jc w:val="center"/>
        <w:rPr>
          <w:rFonts w:hint="eastAsia"/>
          <w:szCs w:val="26"/>
        </w:rPr>
      </w:pPr>
      <w:r w:rsidRPr="00E721BA">
        <w:rPr>
          <w:rFonts w:hint="eastAsia"/>
          <w:szCs w:val="26"/>
        </w:rPr>
        <w:t>第二圖</w:t>
      </w:r>
      <w:r>
        <w:rPr>
          <w:rFonts w:hint="eastAsia"/>
          <w:szCs w:val="26"/>
        </w:rPr>
        <w:t xml:space="preserve">  </w:t>
      </w:r>
      <w:r w:rsidRPr="00E721BA">
        <w:rPr>
          <w:rFonts w:hint="eastAsia"/>
          <w:szCs w:val="26"/>
        </w:rPr>
        <w:t>立體分解示意圖</w:t>
      </w:r>
    </w:p>
    <w:p w:rsidR="00E721BA" w:rsidRDefault="00E721BA" w:rsidP="00E721BA">
      <w:pPr>
        <w:jc w:val="center"/>
        <w:rPr>
          <w:rFonts w:hint="eastAsia"/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4244340" cy="3977005"/>
            <wp:effectExtent l="19050" t="0" r="3810" b="0"/>
            <wp:docPr id="1" name="圖片 1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340" cy="397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CBA" w:rsidRDefault="00790CBA" w:rsidP="00E721BA">
      <w:pPr>
        <w:jc w:val="center"/>
        <w:rPr>
          <w:rFonts w:hint="eastAsia"/>
          <w:szCs w:val="26"/>
        </w:rPr>
      </w:pPr>
    </w:p>
    <w:p w:rsidR="00790CBA" w:rsidRDefault="00790CBA" w:rsidP="00E721BA">
      <w:pPr>
        <w:jc w:val="center"/>
        <w:rPr>
          <w:rFonts w:hint="eastAsia"/>
          <w:szCs w:val="26"/>
        </w:rPr>
      </w:pPr>
    </w:p>
    <w:p w:rsidR="00E721BA" w:rsidRDefault="00E721BA" w:rsidP="00E721BA">
      <w:pPr>
        <w:jc w:val="center"/>
        <w:rPr>
          <w:szCs w:val="26"/>
        </w:rPr>
      </w:pPr>
      <w:r w:rsidRPr="00E721BA">
        <w:rPr>
          <w:rFonts w:hint="eastAsia"/>
          <w:szCs w:val="26"/>
        </w:rPr>
        <w:t>第三圖</w:t>
      </w:r>
      <w:r>
        <w:rPr>
          <w:rFonts w:hint="eastAsia"/>
          <w:szCs w:val="26"/>
        </w:rPr>
        <w:t xml:space="preserve"> </w:t>
      </w:r>
      <w:r w:rsidRPr="00E721BA">
        <w:rPr>
          <w:rFonts w:hint="eastAsia"/>
          <w:szCs w:val="26"/>
        </w:rPr>
        <w:t>立體外觀示意圖</w:t>
      </w:r>
    </w:p>
    <w:p w:rsidR="009A046E" w:rsidRDefault="00E721BA" w:rsidP="00E721BA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3277870" cy="3347085"/>
            <wp:effectExtent l="19050" t="0" r="0" b="0"/>
            <wp:docPr id="4" name="圖片 4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3347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1BA" w:rsidRDefault="00E721BA" w:rsidP="00E721BA">
      <w:pPr>
        <w:jc w:val="center"/>
        <w:rPr>
          <w:rFonts w:hint="eastAsia"/>
          <w:noProof/>
        </w:rPr>
      </w:pPr>
      <w:r w:rsidRPr="00E721BA">
        <w:rPr>
          <w:rFonts w:hint="eastAsia"/>
          <w:szCs w:val="26"/>
        </w:rPr>
        <w:lastRenderedPageBreak/>
        <w:t>第四圖</w:t>
      </w:r>
      <w:r>
        <w:rPr>
          <w:rFonts w:hint="eastAsia"/>
          <w:szCs w:val="26"/>
        </w:rPr>
        <w:t xml:space="preserve"> </w:t>
      </w:r>
      <w:r w:rsidRPr="00E721BA">
        <w:rPr>
          <w:rFonts w:hint="eastAsia"/>
          <w:szCs w:val="26"/>
        </w:rPr>
        <w:t>剖面狀態示意圖</w:t>
      </w:r>
    </w:p>
    <w:p w:rsidR="00E721BA" w:rsidRDefault="00E721BA" w:rsidP="00E721BA">
      <w:pPr>
        <w:jc w:val="center"/>
        <w:rPr>
          <w:szCs w:val="26"/>
        </w:rPr>
      </w:pPr>
      <w:r w:rsidRPr="00E721BA">
        <w:rPr>
          <w:rFonts w:hint="eastAsia"/>
          <w:noProof/>
        </w:rPr>
        <w:drawing>
          <wp:inline distT="0" distB="0" distL="0" distR="0">
            <wp:extent cx="2796540" cy="3604260"/>
            <wp:effectExtent l="19050" t="0" r="3810" b="0"/>
            <wp:docPr id="2" name="圖片 7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40" cy="360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1BA" w:rsidRDefault="00E721BA" w:rsidP="00E721BA">
      <w:pPr>
        <w:widowControl/>
        <w:rPr>
          <w:rFonts w:hint="eastAsia"/>
          <w:szCs w:val="26"/>
        </w:rPr>
      </w:pPr>
    </w:p>
    <w:p w:rsidR="00790CBA" w:rsidRDefault="00790CBA" w:rsidP="00E721BA">
      <w:pPr>
        <w:widowControl/>
        <w:rPr>
          <w:rFonts w:hint="eastAsia"/>
          <w:szCs w:val="26"/>
        </w:rPr>
      </w:pPr>
    </w:p>
    <w:p w:rsidR="009A046E" w:rsidRPr="007612DD" w:rsidRDefault="009A046E" w:rsidP="00E721BA">
      <w:pPr>
        <w:widowControl/>
        <w:rPr>
          <w:szCs w:val="26"/>
        </w:rPr>
      </w:pPr>
      <w:r>
        <w:rPr>
          <w:rFonts w:hint="eastAsia"/>
          <w:szCs w:val="26"/>
        </w:rPr>
        <w:t>附圖二：</w:t>
      </w:r>
      <w:r w:rsidR="00E721BA">
        <w:rPr>
          <w:rFonts w:hint="eastAsia"/>
          <w:szCs w:val="26"/>
        </w:rPr>
        <w:t>引證</w:t>
      </w:r>
      <w:r w:rsidR="00E721BA">
        <w:rPr>
          <w:rFonts w:hint="eastAsia"/>
          <w:szCs w:val="26"/>
        </w:rPr>
        <w:t>1</w:t>
      </w:r>
    </w:p>
    <w:p w:rsidR="00790CBA" w:rsidRDefault="00790CBA" w:rsidP="00790CBA">
      <w:pPr>
        <w:jc w:val="center"/>
        <w:rPr>
          <w:rFonts w:hint="eastAsia"/>
          <w:szCs w:val="26"/>
        </w:rPr>
      </w:pPr>
      <w:r>
        <w:rPr>
          <w:rFonts w:hint="eastAsia"/>
          <w:szCs w:val="26"/>
        </w:rPr>
        <w:t>第二圖</w:t>
      </w:r>
      <w:r>
        <w:rPr>
          <w:rFonts w:hint="eastAsia"/>
          <w:szCs w:val="26"/>
        </w:rPr>
        <w:t xml:space="preserve"> </w:t>
      </w:r>
      <w:r w:rsidRPr="00790CBA">
        <w:rPr>
          <w:rFonts w:hint="eastAsia"/>
          <w:szCs w:val="26"/>
        </w:rPr>
        <w:t>貼片剖面示意圖</w:t>
      </w:r>
    </w:p>
    <w:p w:rsidR="00790CBA" w:rsidRDefault="00790CBA" w:rsidP="00790CBA">
      <w:pPr>
        <w:jc w:val="center"/>
        <w:rPr>
          <w:rFonts w:hint="eastAsia"/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4287520" cy="2898775"/>
            <wp:effectExtent l="19050" t="0" r="0" b="0"/>
            <wp:docPr id="10" name="圖片 10" descr="圖片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圖片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289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CBA" w:rsidRDefault="00790CBA" w:rsidP="009A046E">
      <w:pPr>
        <w:rPr>
          <w:rFonts w:hint="eastAsia"/>
          <w:szCs w:val="26"/>
        </w:rPr>
      </w:pPr>
    </w:p>
    <w:p w:rsidR="00790CBA" w:rsidRDefault="00790CBA">
      <w:pPr>
        <w:widowControl/>
        <w:rPr>
          <w:szCs w:val="26"/>
        </w:rPr>
      </w:pPr>
      <w:r>
        <w:rPr>
          <w:szCs w:val="26"/>
        </w:rPr>
        <w:br w:type="page"/>
      </w:r>
    </w:p>
    <w:p w:rsidR="00790CBA" w:rsidRDefault="00790CBA" w:rsidP="00790CBA">
      <w:pPr>
        <w:jc w:val="center"/>
        <w:rPr>
          <w:rFonts w:hint="eastAsia"/>
          <w:szCs w:val="26"/>
        </w:rPr>
      </w:pPr>
      <w:r w:rsidRPr="00790CBA">
        <w:rPr>
          <w:rFonts w:hint="eastAsia"/>
          <w:szCs w:val="26"/>
        </w:rPr>
        <w:lastRenderedPageBreak/>
        <w:t>第</w:t>
      </w:r>
      <w:r>
        <w:rPr>
          <w:rFonts w:hint="eastAsia"/>
          <w:szCs w:val="26"/>
        </w:rPr>
        <w:t>七</w:t>
      </w:r>
      <w:r w:rsidRPr="00790CBA">
        <w:rPr>
          <w:rFonts w:hint="eastAsia"/>
          <w:szCs w:val="26"/>
        </w:rPr>
        <w:t>圖</w:t>
      </w:r>
      <w:r>
        <w:rPr>
          <w:rFonts w:hint="eastAsia"/>
          <w:szCs w:val="26"/>
        </w:rPr>
        <w:t xml:space="preserve"> </w:t>
      </w:r>
      <w:r w:rsidRPr="00790CBA">
        <w:rPr>
          <w:rFonts w:hint="eastAsia"/>
          <w:szCs w:val="26"/>
        </w:rPr>
        <w:t>第二實施例外觀示意圖</w:t>
      </w:r>
    </w:p>
    <w:p w:rsidR="00790CBA" w:rsidRDefault="00790CBA" w:rsidP="00790CBA">
      <w:pPr>
        <w:jc w:val="center"/>
        <w:rPr>
          <w:rFonts w:hint="eastAsia"/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4252595" cy="3691890"/>
            <wp:effectExtent l="19050" t="0" r="0" b="0"/>
            <wp:docPr id="13" name="圖片 13" descr="圖片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圖片1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595" cy="369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CBA" w:rsidRDefault="00790CBA" w:rsidP="00790CBA">
      <w:pPr>
        <w:jc w:val="center"/>
        <w:rPr>
          <w:rFonts w:hint="eastAsia"/>
          <w:szCs w:val="26"/>
        </w:rPr>
      </w:pPr>
    </w:p>
    <w:p w:rsidR="00790CBA" w:rsidRDefault="00790CBA" w:rsidP="00790CBA">
      <w:pPr>
        <w:jc w:val="center"/>
        <w:rPr>
          <w:rFonts w:hint="eastAsia"/>
          <w:szCs w:val="26"/>
        </w:rPr>
      </w:pPr>
    </w:p>
    <w:p w:rsidR="00790CBA" w:rsidRDefault="00790CBA" w:rsidP="00790CBA">
      <w:pPr>
        <w:jc w:val="center"/>
        <w:rPr>
          <w:rFonts w:hint="eastAsia"/>
          <w:szCs w:val="26"/>
        </w:rPr>
      </w:pPr>
    </w:p>
    <w:p w:rsidR="009A046E" w:rsidRDefault="00790CBA" w:rsidP="00790CBA">
      <w:pPr>
        <w:jc w:val="center"/>
        <w:rPr>
          <w:szCs w:val="26"/>
        </w:rPr>
      </w:pPr>
      <w:r w:rsidRPr="00790CBA">
        <w:rPr>
          <w:rFonts w:hint="eastAsia"/>
          <w:szCs w:val="26"/>
        </w:rPr>
        <w:t>第</w:t>
      </w:r>
      <w:r>
        <w:rPr>
          <w:rFonts w:hint="eastAsia"/>
          <w:szCs w:val="26"/>
        </w:rPr>
        <w:t>八</w:t>
      </w:r>
      <w:r w:rsidRPr="00790CBA">
        <w:rPr>
          <w:rFonts w:hint="eastAsia"/>
          <w:szCs w:val="26"/>
        </w:rPr>
        <w:t>圖</w:t>
      </w:r>
      <w:r>
        <w:rPr>
          <w:rFonts w:hint="eastAsia"/>
          <w:szCs w:val="26"/>
        </w:rPr>
        <w:t xml:space="preserve"> </w:t>
      </w:r>
      <w:r w:rsidRPr="00790CBA">
        <w:rPr>
          <w:rFonts w:hint="eastAsia"/>
          <w:szCs w:val="26"/>
        </w:rPr>
        <w:t>第二實施例剖面示意圖</w:t>
      </w:r>
    </w:p>
    <w:p w:rsidR="009A046E" w:rsidRPr="009A046E" w:rsidRDefault="00790CBA" w:rsidP="00790CBA">
      <w:pPr>
        <w:jc w:val="center"/>
        <w:rPr>
          <w:rFonts w:hint="eastAsia"/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4330700" cy="2777490"/>
            <wp:effectExtent l="19050" t="0" r="0" b="0"/>
            <wp:docPr id="16" name="圖片 16" descr="圖片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圖片1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0" cy="277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046E" w:rsidRPr="009A046E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6F3" w:rsidRDefault="00BA16F3">
      <w:r>
        <w:separator/>
      </w:r>
    </w:p>
  </w:endnote>
  <w:endnote w:type="continuationSeparator" w:id="0">
    <w:p w:rsidR="00BA16F3" w:rsidRDefault="00BA16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6F3" w:rsidRDefault="00BA16F3">
      <w:r>
        <w:separator/>
      </w:r>
    </w:p>
  </w:footnote>
  <w:footnote w:type="continuationSeparator" w:id="0">
    <w:p w:rsidR="00BA16F3" w:rsidRDefault="00BA16F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A0437"/>
    <w:rsid w:val="005D1FD2"/>
    <w:rsid w:val="005E6B95"/>
    <w:rsid w:val="006037E5"/>
    <w:rsid w:val="006150BD"/>
    <w:rsid w:val="0062311E"/>
    <w:rsid w:val="0063211C"/>
    <w:rsid w:val="0064319C"/>
    <w:rsid w:val="00652350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90CBA"/>
    <w:rsid w:val="007A09B1"/>
    <w:rsid w:val="00813904"/>
    <w:rsid w:val="00815B21"/>
    <w:rsid w:val="00867306"/>
    <w:rsid w:val="008A19E4"/>
    <w:rsid w:val="008B24E6"/>
    <w:rsid w:val="008C211B"/>
    <w:rsid w:val="00915918"/>
    <w:rsid w:val="00922517"/>
    <w:rsid w:val="00923D2F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A16F3"/>
    <w:rsid w:val="00BD4CEA"/>
    <w:rsid w:val="00BE1C9D"/>
    <w:rsid w:val="00BE228A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F736F"/>
    <w:rsid w:val="00E37B1D"/>
    <w:rsid w:val="00E42310"/>
    <w:rsid w:val="00E721BA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18</Words>
  <Characters>104</Characters>
  <Application>Microsoft Office Word</Application>
  <DocSecurity>0</DocSecurity>
  <Lines>1</Lines>
  <Paragraphs>1</Paragraphs>
  <ScaleCrop>false</ScaleCrop>
  <Company>IPC</Company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4</cp:revision>
  <cp:lastPrinted>2014-08-26T03:45:00Z</cp:lastPrinted>
  <dcterms:created xsi:type="dcterms:W3CDTF">2015-09-02T07:16:00Z</dcterms:created>
  <dcterms:modified xsi:type="dcterms:W3CDTF">2015-09-02T07:25:00Z</dcterms:modified>
</cp:coreProperties>
</file>