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B1" w:rsidRDefault="00EF3AB1"/>
    <w:p w:rsidR="00FC4E4E" w:rsidRDefault="00CB182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8.5pt;margin-top:16.8pt;width:68.55pt;height:25.2pt;z-index:251675648;mso-height-percent:200;mso-height-percent:200;mso-width-relative:margin;mso-height-relative:margin" o:regroupid="1" stroked="f">
            <v:textbox style="mso-next-textbox:#_x0000_s1044;mso-fit-shape-to-text:t">
              <w:txbxContent>
                <w:p w:rsidR="009B05A6" w:rsidRPr="00CA05DB" w:rsidRDefault="00282947" w:rsidP="009B05A6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Au</w:t>
                  </w:r>
                  <w:r w:rsidR="009B05A6">
                    <w:rPr>
                      <w:rFonts w:hint="eastAsia"/>
                      <w:color w:val="FF0000"/>
                    </w:rPr>
                    <w:t>↓</w:t>
                  </w:r>
                  <w:r>
                    <w:rPr>
                      <w:rFonts w:hint="eastAsia"/>
                      <w:color w:val="FF0000"/>
                    </w:rPr>
                    <w:t>Pd</w:t>
                  </w:r>
                  <w:r w:rsidR="009B05A6">
                    <w:rPr>
                      <w:rFonts w:hint="eastAsia"/>
                      <w:color w:val="FF0000"/>
                    </w:rPr>
                    <w:t>↑</w:t>
                  </w:r>
                </w:p>
              </w:txbxContent>
            </v:textbox>
          </v:shape>
        </w:pict>
      </w:r>
    </w:p>
    <w:p w:rsidR="00807259" w:rsidRDefault="00A44377">
      <w:r>
        <w:rPr>
          <w:noProof/>
        </w:rPr>
        <w:pict>
          <v:shape id="_x0000_s1057" type="#_x0000_t202" style="position:absolute;margin-left:2.85pt;margin-top:16.9pt;width:34.8pt;height:25.2pt;z-index:251696128;mso-height-percent:200;mso-height-percent:200;mso-width-relative:margin;mso-height-relative:margin" stroked="f">
            <v:textbox style="mso-next-textbox:#_x0000_s1057;mso-fit-shape-to-text:t">
              <w:txbxContent>
                <w:p w:rsidR="008775F2" w:rsidRPr="00CA05DB" w:rsidRDefault="008775F2" w:rsidP="008775F2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Au</w:t>
                  </w:r>
                </w:p>
              </w:txbxContent>
            </v:textbox>
          </v:shape>
        </w:pict>
      </w:r>
    </w:p>
    <w:p w:rsidR="00BC00AA" w:rsidRPr="009B307B" w:rsidRDefault="00A44377">
      <w:pPr>
        <w:rPr>
          <w:color w:val="0000FF"/>
        </w:rPr>
      </w:pPr>
      <w:r w:rsidRPr="009B307B">
        <w:rPr>
          <w:rFonts w:hint="eastAsia"/>
          <w:noProof/>
          <w:color w:val="0000FF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8" type="#_x0000_t38" style="position:absolute;margin-left:24.4pt;margin-top:17.5pt;width:10.2pt;height:9.85pt;rotation:270;flip:x;z-index:251697152" o:connectortype="curved" adj="2647,336719,-263435" strokecolor="blue">
            <v:stroke dashstyle="dash" endarrow="block"/>
          </v:shape>
        </w:pict>
      </w:r>
      <w:r w:rsidR="002C1C3D" w:rsidRPr="009B307B">
        <w:rPr>
          <w:noProof/>
          <w:color w:val="0000FF"/>
        </w:rPr>
        <w:pict>
          <v:shape id="_x0000_s1056" type="#_x0000_t38" style="position:absolute;margin-left:31.65pt;margin-top:12pt;width:23.5pt;height:11.45pt;rotation:270;z-index:251695104;mso-position-vertical:absolute" o:connectortype="curved" adj="10800,-293345,-117329" strokecolor="red">
            <v:stroke dashstyle="longDash" endarrow="block"/>
          </v:shape>
        </w:pict>
      </w:r>
      <w:r w:rsidR="00261C34" w:rsidRPr="009B307B">
        <w:rPr>
          <w:noProof/>
          <w:color w:val="0000FF"/>
        </w:rPr>
        <w:pict>
          <v:shape id="_x0000_s1037" type="#_x0000_t202" style="position:absolute;margin-left:125.5pt;margin-top:15.05pt;width:68.55pt;height:25.2pt;z-index:251678720;mso-height-percent:200;mso-height-percent:200;mso-width-relative:margin;mso-height-relative:margin" o:regroupid="1" stroked="f">
            <v:textbox style="mso-next-textbox:#_x0000_s1037;mso-fit-shape-to-text:t">
              <w:txbxContent>
                <w:p w:rsidR="008D661F" w:rsidRPr="00CA05DB" w:rsidRDefault="008D661F" w:rsidP="008D661F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Pd</w:t>
                  </w:r>
                  <w:r w:rsidR="00846DED">
                    <w:rPr>
                      <w:rFonts w:hint="eastAsia"/>
                      <w:color w:val="FF0000"/>
                    </w:rPr>
                    <w:t>↓</w:t>
                  </w:r>
                  <w:r w:rsidRPr="00CA05DB">
                    <w:rPr>
                      <w:rFonts w:hint="eastAsia"/>
                      <w:color w:val="FF0000"/>
                    </w:rPr>
                    <w:t>Cu</w:t>
                  </w:r>
                  <w:r w:rsidR="00846DED">
                    <w:rPr>
                      <w:rFonts w:hint="eastAsia"/>
                      <w:color w:val="FF0000"/>
                    </w:rPr>
                    <w:t>↑</w:t>
                  </w:r>
                </w:p>
              </w:txbxContent>
            </v:textbox>
          </v:shape>
        </w:pict>
      </w:r>
      <w:r w:rsidR="00261C34" w:rsidRPr="009B307B">
        <w:rPr>
          <w:noProof/>
          <w:color w:val="0000FF"/>
        </w:rPr>
        <w:pict>
          <v:shape id="_x0000_s1033" type="#_x0000_t202" style="position:absolute;margin-left:284.7pt;margin-top:15.05pt;width:34.8pt;height:25.2pt;z-index:251677696;mso-height-percent:200;mso-height-percent:200;mso-width-relative:margin;mso-height-relative:margin" o:regroupid="1" stroked="f">
            <v:textbox style="mso-next-textbox:#_x0000_s1033;mso-fit-shape-to-text:t">
              <w:txbxContent>
                <w:p w:rsidR="00CA05DB" w:rsidRPr="00CA05DB" w:rsidRDefault="00CA05DB">
                  <w:pPr>
                    <w:rPr>
                      <w:color w:val="FF0000"/>
                    </w:rPr>
                  </w:pPr>
                  <w:r w:rsidRPr="00CA05DB">
                    <w:rPr>
                      <w:rFonts w:hint="eastAsia"/>
                      <w:color w:val="FF0000"/>
                    </w:rPr>
                    <w:t>Cu</w:t>
                  </w:r>
                </w:p>
              </w:txbxContent>
            </v:textbox>
          </v:shape>
        </w:pict>
      </w:r>
      <w:r w:rsidR="00261C34" w:rsidRPr="009B307B">
        <w:rPr>
          <w:noProof/>
          <w:color w:val="0000FF"/>
        </w:rPr>
        <w:pict>
          <v:shape id="_x0000_s1041" type="#_x0000_t202" style="position:absolute;margin-left:42.15pt;margin-top:15.05pt;width:34.8pt;height:25.2pt;z-index:251676672;mso-height-percent:200;mso-height-percent:200;mso-width-relative:margin;mso-height-relative:margin" o:regroupid="1" stroked="f">
            <v:textbox style="mso-next-textbox:#_x0000_s1041;mso-fit-shape-to-text:t">
              <w:txbxContent>
                <w:p w:rsidR="005952E3" w:rsidRPr="00CA05DB" w:rsidRDefault="005952E3" w:rsidP="005952E3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Pd</w:t>
                  </w:r>
                </w:p>
              </w:txbxContent>
            </v:textbox>
          </v:shape>
        </w:pict>
      </w:r>
    </w:p>
    <w:p w:rsidR="00AB5D42" w:rsidRDefault="008775F2">
      <w:pPr>
        <w:rPr>
          <w:rFonts w:hint="eastAsia"/>
        </w:rPr>
      </w:pPr>
      <w:r w:rsidRPr="009B307B">
        <w:rPr>
          <w:rFonts w:hint="eastAsia"/>
          <w:noProof/>
          <w:color w:val="0000FF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34.4pt;margin-top:9.55pt;width:.05pt;height:12.7pt;z-index:251694080" o:connectortype="straight" strokecolor="blue"/>
        </w:pict>
      </w:r>
      <w:r w:rsidR="003A6F2B">
        <w:rPr>
          <w:rFonts w:hint="eastAsia"/>
          <w:noProof/>
        </w:rPr>
        <w:pict>
          <v:shape id="_x0000_s1043" type="#_x0000_t32" style="position:absolute;margin-left:34.4pt;margin-top:17.7pt;width:7.75pt;height:0;flip:x;z-index:251685888" o:connectortype="straight" o:regroupid="1" strokecolor="red">
            <v:stroke endarrow="block"/>
          </v:shape>
        </w:pict>
      </w:r>
      <w:r w:rsidR="00261C34">
        <w:rPr>
          <w:rFonts w:hint="eastAsia"/>
          <w:noProof/>
        </w:rPr>
        <w:pict>
          <v:shape id="_x0000_s1040" type="#_x0000_t32" style="position:absolute;margin-left:43pt;margin-top:17.7pt;width:29.25pt;height:0;z-index:251684864" o:connectortype="straight" o:regroupid="1" strokecolor="red"/>
        </w:pict>
      </w:r>
      <w:r w:rsidR="00261C34">
        <w:rPr>
          <w:rFonts w:hint="eastAsia"/>
          <w:noProof/>
        </w:rPr>
        <w:pict>
          <v:shape id="_x0000_s1039" type="#_x0000_t32" style="position:absolute;margin-left:72.25pt;margin-top:17.7pt;width:207.85pt;height:0;z-index:251683840" o:connectortype="straight" o:regroupid="1" strokecolor="red"/>
        </w:pict>
      </w:r>
      <w:r w:rsidR="00261C34">
        <w:rPr>
          <w:rFonts w:hint="eastAsia"/>
          <w:noProof/>
        </w:rPr>
        <w:pict>
          <v:shape id="_x0000_s1038" type="#_x0000_t32" style="position:absolute;margin-left:42.1pt;margin-top:9.55pt;width:.05pt;height:211pt;flip:y;z-index:251682816" o:connectortype="straight" o:regroupid="1" strokecolor="red">
            <v:stroke dashstyle="dash"/>
          </v:shape>
        </w:pict>
      </w:r>
      <w:r w:rsidR="00261C34">
        <w:rPr>
          <w:rFonts w:hint="eastAsia"/>
          <w:noProof/>
        </w:rPr>
        <w:pict>
          <v:shape id="_x0000_s1034" type="#_x0000_t32" style="position:absolute;margin-left:72.2pt;margin-top:9.55pt;width:.05pt;height:211pt;flip:y;z-index:251681792" o:connectortype="straight" o:regroupid="1" strokecolor="red">
            <v:stroke dashstyle="dash"/>
          </v:shape>
        </w:pict>
      </w:r>
      <w:r w:rsidR="00261C34">
        <w:rPr>
          <w:rFonts w:hint="eastAsia"/>
          <w:noProof/>
        </w:rPr>
        <w:pict>
          <v:shape id="_x0000_s1029" type="#_x0000_t32" style="position:absolute;margin-left:280.05pt;margin-top:17.7pt;width:132.75pt;height:0;z-index:251680768" o:connectortype="straight" o:regroupid="1" strokecolor="red">
            <v:stroke endarrow="block"/>
          </v:shape>
        </w:pict>
      </w:r>
      <w:r w:rsidR="00261C34">
        <w:rPr>
          <w:rFonts w:hint="eastAsia"/>
          <w:noProof/>
        </w:rPr>
        <w:pict>
          <v:shape id="_x0000_s1028" type="#_x0000_t32" style="position:absolute;margin-left:280.05pt;margin-top:9.55pt;width:.05pt;height:211pt;flip:y;z-index:251679744" o:connectortype="straight" o:regroupid="1" strokecolor="red">
            <v:stroke dashstyle="dash"/>
          </v:shape>
        </w:pict>
      </w:r>
    </w:p>
    <w:p w:rsidR="00AB5D42" w:rsidRDefault="00261C34" w:rsidP="00C94122">
      <w:pPr>
        <w:jc w:val="center"/>
      </w:pPr>
      <w:r>
        <w:rPr>
          <w:rFonts w:hint="eastAsia"/>
          <w:noProof/>
        </w:rPr>
        <w:pict>
          <v:shape id="_x0000_s1047" type="#_x0000_t202" style="position:absolute;left:0;text-align:left;margin-left:263.2pt;margin-top:193.8pt;width:34.8pt;height:25.2pt;z-index:251688960;mso-height-percent:200;mso-height-percent:200;mso-width-relative:margin;mso-height-relative:margin" o:regroupid="1" stroked="f">
            <v:textbox style="mso-next-textbox:#_x0000_s1047;mso-fit-shape-to-text:t">
              <w:txbxContent>
                <w:p w:rsidR="001A3C43" w:rsidRPr="00CA05DB" w:rsidRDefault="001A3C43" w:rsidP="001A3C43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130</w:t>
                  </w: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_x0000_s1046" type="#_x0000_t202" style="position:absolute;left:0;text-align:left;margin-left:58.45pt;margin-top:193.8pt;width:34.8pt;height:25.2pt;z-index:251687936;mso-height-percent:200;mso-height-percent:200;mso-width-relative:margin;mso-height-relative:margin" o:regroupid="1" stroked="f">
            <v:textbox style="mso-next-textbox:#_x0000_s1046;mso-fit-shape-to-text:t">
              <w:txbxContent>
                <w:p w:rsidR="006079FB" w:rsidRPr="00CA05DB" w:rsidRDefault="001A3C43" w:rsidP="006079F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20</w:t>
                  </w: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_x0000_s1045" type="#_x0000_t202" style="position:absolute;left:0;text-align:left;margin-left:32.75pt;margin-top:193.8pt;width:34.8pt;height:25.2pt;z-index:251686912;mso-height-percent:200;mso-height-percent:200;mso-width-relative:margin;mso-height-relative:margin" o:regroupid="1" stroked="f">
            <v:textbox style="mso-next-textbox:#_x0000_s1045;mso-fit-shape-to-text:t">
              <w:txbxContent>
                <w:p w:rsidR="006079FB" w:rsidRPr="00CA05DB" w:rsidRDefault="006079FB" w:rsidP="006079F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5</w:t>
                  </w:r>
                </w:p>
              </w:txbxContent>
            </v:textbox>
          </v:shape>
        </w:pict>
      </w:r>
      <w:r w:rsidR="00C94122">
        <w:rPr>
          <w:rFonts w:hint="eastAsia"/>
          <w:noProof/>
        </w:rPr>
        <w:drawing>
          <wp:inline distT="0" distB="0" distL="0" distR="0">
            <wp:extent cx="5383033" cy="2685957"/>
            <wp:effectExtent l="19050" t="0" r="8117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764" cy="26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D42" w:rsidRPr="008730F8" w:rsidRDefault="008730F8" w:rsidP="008730F8">
      <w:pPr>
        <w:jc w:val="center"/>
        <w:rPr>
          <w:rFonts w:ascii="Book Antiqua" w:eastAsia="標楷體" w:hAnsi="Book Antiqua"/>
          <w:sz w:val="28"/>
          <w:szCs w:val="28"/>
        </w:rPr>
      </w:pPr>
      <w:r w:rsidRPr="008730F8">
        <w:rPr>
          <w:rFonts w:ascii="Book Antiqua" w:eastAsia="標楷體" w:hAnsi="標楷體"/>
          <w:sz w:val="28"/>
          <w:szCs w:val="28"/>
        </w:rPr>
        <w:t>系爭產品進行</w:t>
      </w:r>
      <w:r w:rsidRPr="008730F8">
        <w:rPr>
          <w:rFonts w:ascii="Book Antiqua" w:eastAsia="標楷體" w:hAnsi="Book Antiqua"/>
          <w:sz w:val="28"/>
          <w:szCs w:val="28"/>
        </w:rPr>
        <w:t>AES</w:t>
      </w:r>
      <w:r w:rsidRPr="008730F8">
        <w:rPr>
          <w:rFonts w:ascii="Book Antiqua" w:eastAsia="標楷體" w:hAnsi="標楷體"/>
          <w:sz w:val="28"/>
          <w:szCs w:val="28"/>
        </w:rPr>
        <w:t>分析之示意圖</w:t>
      </w:r>
    </w:p>
    <w:p w:rsidR="00AB5D42" w:rsidRDefault="00AB5D42"/>
    <w:p w:rsidR="00AB5D42" w:rsidRDefault="00367E70" w:rsidP="00367E70">
      <w:pPr>
        <w:jc w:val="center"/>
      </w:pPr>
      <w:r w:rsidRPr="00D60622">
        <w:rPr>
          <w:rFonts w:ascii="Book Antiqua" w:eastAsia="標楷體" w:hAnsi="標楷體"/>
          <w:sz w:val="28"/>
          <w:szCs w:val="28"/>
        </w:rPr>
        <w:t>金</w:t>
      </w:r>
      <w:r w:rsidRPr="00D60622">
        <w:rPr>
          <w:rFonts w:ascii="Book Antiqua" w:eastAsia="標楷體" w:hAnsi="Book Antiqua"/>
          <w:sz w:val="28"/>
          <w:szCs w:val="28"/>
        </w:rPr>
        <w:t>(Au)</w:t>
      </w:r>
      <w:proofErr w:type="gramStart"/>
      <w:r w:rsidRPr="00D60622">
        <w:rPr>
          <w:rFonts w:ascii="Book Antiqua" w:eastAsia="標楷體" w:hAnsi="標楷體"/>
          <w:sz w:val="28"/>
          <w:szCs w:val="28"/>
        </w:rPr>
        <w:t>佔最</w:t>
      </w:r>
      <w:proofErr w:type="gramEnd"/>
      <w:r w:rsidRPr="00D60622">
        <w:rPr>
          <w:rFonts w:ascii="Book Antiqua" w:eastAsia="標楷體" w:hAnsi="標楷體"/>
          <w:sz w:val="28"/>
          <w:szCs w:val="28"/>
        </w:rPr>
        <w:t>表面金屬之含量比</w:t>
      </w:r>
    </w:p>
    <w:tbl>
      <w:tblPr>
        <w:tblStyle w:val="a5"/>
        <w:tblW w:w="8897" w:type="dxa"/>
        <w:tblLook w:val="04A0"/>
      </w:tblPr>
      <w:tblGrid>
        <w:gridCol w:w="1671"/>
        <w:gridCol w:w="1672"/>
        <w:gridCol w:w="1672"/>
        <w:gridCol w:w="1673"/>
        <w:gridCol w:w="2209"/>
      </w:tblGrid>
      <w:tr w:rsidR="001D5FF8" w:rsidRPr="00256B9E" w:rsidTr="000D4E00">
        <w:tc>
          <w:tcPr>
            <w:tcW w:w="1671" w:type="dxa"/>
            <w:shd w:val="clear" w:color="auto" w:fill="EEECE1" w:themeFill="background2"/>
          </w:tcPr>
          <w:p w:rsidR="001D5FF8" w:rsidRPr="00256B9E" w:rsidRDefault="001D5FF8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shd w:val="clear" w:color="auto" w:fill="EEECE1" w:themeFill="background2"/>
          </w:tcPr>
          <w:p w:rsidR="001D5FF8" w:rsidRPr="00256B9E" w:rsidRDefault="001D5FF8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Au</w:t>
            </w:r>
          </w:p>
        </w:tc>
        <w:tc>
          <w:tcPr>
            <w:tcW w:w="1672" w:type="dxa"/>
            <w:shd w:val="clear" w:color="auto" w:fill="EEECE1" w:themeFill="background2"/>
          </w:tcPr>
          <w:p w:rsidR="001D5FF8" w:rsidRPr="00256B9E" w:rsidRDefault="001D5FF8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Pd</w:t>
            </w:r>
          </w:p>
        </w:tc>
        <w:tc>
          <w:tcPr>
            <w:tcW w:w="1673" w:type="dxa"/>
            <w:shd w:val="clear" w:color="auto" w:fill="EEECE1" w:themeFill="background2"/>
          </w:tcPr>
          <w:p w:rsidR="001D5FF8" w:rsidRPr="00256B9E" w:rsidRDefault="001D5FF8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Cu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1D5FF8" w:rsidRPr="00256B9E" w:rsidRDefault="001E7433" w:rsidP="00693D3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Au/(</w:t>
            </w:r>
            <w:proofErr w:type="spellStart"/>
            <w:r w:rsidRPr="00256B9E">
              <w:rPr>
                <w:rFonts w:hint="eastAsia"/>
                <w:sz w:val="28"/>
                <w:szCs w:val="28"/>
              </w:rPr>
              <w:t>Au+Pd+Cu</w:t>
            </w:r>
            <w:proofErr w:type="spellEnd"/>
            <w:r w:rsidRPr="00256B9E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BA104F" w:rsidRPr="00256B9E" w:rsidTr="000D4E00">
        <w:tc>
          <w:tcPr>
            <w:tcW w:w="1671" w:type="dxa"/>
          </w:tcPr>
          <w:p w:rsidR="00BA104F" w:rsidRPr="00256B9E" w:rsidRDefault="00BA104F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Fig.1</w:t>
            </w:r>
          </w:p>
        </w:tc>
        <w:tc>
          <w:tcPr>
            <w:tcW w:w="1672" w:type="dxa"/>
          </w:tcPr>
          <w:p w:rsidR="00BA104F" w:rsidRPr="00256B9E" w:rsidRDefault="00A86B59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31.3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1672" w:type="dxa"/>
          </w:tcPr>
          <w:p w:rsidR="00BA104F" w:rsidRPr="00256B9E" w:rsidRDefault="00A86B59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24.0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1673" w:type="dxa"/>
          </w:tcPr>
          <w:p w:rsidR="00BA104F" w:rsidRPr="00256B9E" w:rsidRDefault="00A86B59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4.9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2209" w:type="dxa"/>
            <w:shd w:val="clear" w:color="auto" w:fill="DBE5F1" w:themeFill="accent1" w:themeFillTint="33"/>
          </w:tcPr>
          <w:p w:rsidR="00BA104F" w:rsidRPr="00256B9E" w:rsidRDefault="00F31465" w:rsidP="000E5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52.0</w:t>
            </w:r>
            <w:r w:rsidR="00693D36">
              <w:rPr>
                <w:rFonts w:hint="eastAsia"/>
                <w:sz w:val="28"/>
                <w:szCs w:val="28"/>
              </w:rPr>
              <w:t>mol</w:t>
            </w:r>
            <w:r w:rsidRPr="00256B9E">
              <w:rPr>
                <w:rFonts w:hint="eastAsia"/>
                <w:sz w:val="28"/>
                <w:szCs w:val="28"/>
              </w:rPr>
              <w:t>%</w:t>
            </w:r>
          </w:p>
        </w:tc>
      </w:tr>
      <w:tr w:rsidR="00BA104F" w:rsidRPr="00256B9E" w:rsidTr="000D4E00">
        <w:tc>
          <w:tcPr>
            <w:tcW w:w="1671" w:type="dxa"/>
          </w:tcPr>
          <w:p w:rsidR="00BA104F" w:rsidRPr="00256B9E" w:rsidRDefault="00BA104F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Fig.</w:t>
            </w:r>
            <w:r w:rsidR="001D5FF8" w:rsidRPr="00256B9E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672" w:type="dxa"/>
          </w:tcPr>
          <w:p w:rsidR="00BA104F" w:rsidRPr="00256B9E" w:rsidRDefault="00A86B59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39.2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1672" w:type="dxa"/>
          </w:tcPr>
          <w:p w:rsidR="00BA104F" w:rsidRPr="00256B9E" w:rsidRDefault="00F31465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20.2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1673" w:type="dxa"/>
          </w:tcPr>
          <w:p w:rsidR="00BA104F" w:rsidRPr="00256B9E" w:rsidRDefault="00F31465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4.1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2209" w:type="dxa"/>
            <w:shd w:val="clear" w:color="auto" w:fill="DBE5F1" w:themeFill="accent1" w:themeFillTint="33"/>
          </w:tcPr>
          <w:p w:rsidR="00BA104F" w:rsidRPr="00256B9E" w:rsidRDefault="00DD3537" w:rsidP="000E5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61.7</w:t>
            </w:r>
            <w:r w:rsidR="00693D36">
              <w:rPr>
                <w:rFonts w:hint="eastAsia"/>
                <w:sz w:val="28"/>
                <w:szCs w:val="28"/>
              </w:rPr>
              <w:t>mol</w:t>
            </w:r>
            <w:r w:rsidRPr="00256B9E">
              <w:rPr>
                <w:rFonts w:hint="eastAsia"/>
                <w:sz w:val="28"/>
                <w:szCs w:val="28"/>
              </w:rPr>
              <w:t>%</w:t>
            </w:r>
          </w:p>
        </w:tc>
      </w:tr>
      <w:tr w:rsidR="00BA104F" w:rsidRPr="00256B9E" w:rsidTr="000D4E00">
        <w:tc>
          <w:tcPr>
            <w:tcW w:w="1671" w:type="dxa"/>
          </w:tcPr>
          <w:p w:rsidR="00BA104F" w:rsidRPr="00256B9E" w:rsidRDefault="001D5FF8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Fig.9</w:t>
            </w:r>
          </w:p>
        </w:tc>
        <w:tc>
          <w:tcPr>
            <w:tcW w:w="1672" w:type="dxa"/>
          </w:tcPr>
          <w:p w:rsidR="00BA104F" w:rsidRPr="00256B9E" w:rsidRDefault="00A86B59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44.6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1672" w:type="dxa"/>
          </w:tcPr>
          <w:p w:rsidR="00BA104F" w:rsidRPr="00256B9E" w:rsidRDefault="00F31465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18.1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1673" w:type="dxa"/>
          </w:tcPr>
          <w:p w:rsidR="00BA104F" w:rsidRPr="00256B9E" w:rsidRDefault="00F31465" w:rsidP="00256B9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2.3</w:t>
            </w:r>
            <w:r w:rsidR="00416BF2" w:rsidRPr="00256B9E">
              <w:rPr>
                <w:rFonts w:hint="eastAsia"/>
                <w:sz w:val="28"/>
                <w:szCs w:val="28"/>
              </w:rPr>
              <w:t>%</w:t>
            </w:r>
          </w:p>
        </w:tc>
        <w:tc>
          <w:tcPr>
            <w:tcW w:w="2209" w:type="dxa"/>
            <w:shd w:val="clear" w:color="auto" w:fill="DBE5F1" w:themeFill="accent1" w:themeFillTint="33"/>
          </w:tcPr>
          <w:p w:rsidR="00BA104F" w:rsidRPr="00256B9E" w:rsidRDefault="00DD3537" w:rsidP="000E5F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56B9E">
              <w:rPr>
                <w:rFonts w:hint="eastAsia"/>
                <w:sz w:val="28"/>
                <w:szCs w:val="28"/>
              </w:rPr>
              <w:t>68.</w:t>
            </w:r>
            <w:r w:rsidR="00F06576" w:rsidRPr="00256B9E">
              <w:rPr>
                <w:rFonts w:hint="eastAsia"/>
                <w:sz w:val="28"/>
                <w:szCs w:val="28"/>
              </w:rPr>
              <w:t>6</w:t>
            </w:r>
            <w:r w:rsidR="00693D36">
              <w:rPr>
                <w:rFonts w:hint="eastAsia"/>
                <w:sz w:val="28"/>
                <w:szCs w:val="28"/>
              </w:rPr>
              <w:t>mol</w:t>
            </w:r>
            <w:r w:rsidRPr="00256B9E">
              <w:rPr>
                <w:rFonts w:hint="eastAsia"/>
                <w:sz w:val="28"/>
                <w:szCs w:val="28"/>
              </w:rPr>
              <w:t>%</w:t>
            </w:r>
          </w:p>
        </w:tc>
      </w:tr>
    </w:tbl>
    <w:p w:rsidR="00367E70" w:rsidRDefault="00367E70" w:rsidP="00614440">
      <w:pPr>
        <w:spacing w:line="480" w:lineRule="exact"/>
        <w:rPr>
          <w:rFonts w:ascii="Book Antiqua" w:eastAsia="標楷體" w:hAnsi="標楷體"/>
          <w:sz w:val="28"/>
          <w:szCs w:val="28"/>
        </w:rPr>
      </w:pPr>
      <w:r>
        <w:rPr>
          <w:rFonts w:ascii="Book Antiqua" w:eastAsia="標楷體" w:hAnsi="Book Antiqua" w:hint="eastAsia"/>
          <w:sz w:val="28"/>
          <w:szCs w:val="28"/>
        </w:rPr>
        <w:t>以</w:t>
      </w:r>
      <w:r>
        <w:rPr>
          <w:rFonts w:ascii="Book Antiqua" w:eastAsia="標楷體" w:hAnsi="Book Antiqua" w:hint="eastAsia"/>
          <w:sz w:val="28"/>
          <w:szCs w:val="28"/>
        </w:rPr>
        <w:t>Fig.1</w:t>
      </w:r>
      <w:r>
        <w:rPr>
          <w:rFonts w:ascii="Book Antiqua" w:eastAsia="標楷體" w:hAnsi="Book Antiqua" w:hint="eastAsia"/>
          <w:sz w:val="28"/>
          <w:szCs w:val="28"/>
        </w:rPr>
        <w:t>為例，</w:t>
      </w:r>
      <w:r w:rsidRPr="00D60622">
        <w:rPr>
          <w:rFonts w:ascii="Book Antiqua" w:eastAsia="標楷體" w:hAnsi="標楷體"/>
          <w:sz w:val="28"/>
          <w:szCs w:val="28"/>
        </w:rPr>
        <w:t>金</w:t>
      </w:r>
      <w:r w:rsidRPr="00D60622">
        <w:rPr>
          <w:rFonts w:ascii="Book Antiqua" w:eastAsia="標楷體" w:hAnsi="Book Antiqua"/>
          <w:sz w:val="28"/>
          <w:szCs w:val="28"/>
        </w:rPr>
        <w:t>(Au)</w:t>
      </w:r>
      <w:proofErr w:type="gramStart"/>
      <w:r w:rsidRPr="00D60622">
        <w:rPr>
          <w:rFonts w:ascii="Book Antiqua" w:eastAsia="標楷體" w:hAnsi="標楷體"/>
          <w:sz w:val="28"/>
          <w:szCs w:val="28"/>
        </w:rPr>
        <w:t>佔最</w:t>
      </w:r>
      <w:proofErr w:type="gramEnd"/>
      <w:r w:rsidRPr="00D60622">
        <w:rPr>
          <w:rFonts w:ascii="Book Antiqua" w:eastAsia="標楷體" w:hAnsi="標楷體"/>
          <w:sz w:val="28"/>
          <w:szCs w:val="28"/>
        </w:rPr>
        <w:t>表面金屬之含量比</w:t>
      </w:r>
      <w:r>
        <w:rPr>
          <w:rFonts w:ascii="Book Antiqua" w:eastAsia="標楷體" w:hAnsi="標楷體" w:hint="eastAsia"/>
          <w:sz w:val="28"/>
          <w:szCs w:val="28"/>
        </w:rPr>
        <w:t>的計算方式如下：</w:t>
      </w:r>
    </w:p>
    <w:p w:rsidR="00614440" w:rsidRPr="00614440" w:rsidRDefault="00614440" w:rsidP="00614440">
      <w:pPr>
        <w:spacing w:line="480" w:lineRule="exact"/>
        <w:rPr>
          <w:rFonts w:eastAsia="標楷體"/>
          <w:sz w:val="28"/>
          <w:szCs w:val="28"/>
        </w:rPr>
      </w:pPr>
      <w:r w:rsidRPr="00614440">
        <w:rPr>
          <w:rFonts w:eastAsia="標楷體" w:hAnsi="標楷體"/>
          <w:sz w:val="28"/>
          <w:szCs w:val="28"/>
        </w:rPr>
        <w:t>導電性金屬為</w:t>
      </w:r>
      <w:r w:rsidR="001B33E9" w:rsidRPr="00614440">
        <w:rPr>
          <w:rFonts w:eastAsia="標楷體"/>
          <w:sz w:val="28"/>
          <w:szCs w:val="28"/>
        </w:rPr>
        <w:t>Au(31.3%)</w:t>
      </w:r>
      <w:r w:rsidR="001B33E9" w:rsidRPr="00614440">
        <w:rPr>
          <w:rFonts w:eastAsia="標楷體" w:hAnsi="標楷體"/>
          <w:sz w:val="28"/>
          <w:szCs w:val="28"/>
        </w:rPr>
        <w:t>、</w:t>
      </w:r>
      <w:r w:rsidRPr="00614440">
        <w:rPr>
          <w:rFonts w:eastAsia="標楷體"/>
          <w:sz w:val="28"/>
          <w:szCs w:val="28"/>
        </w:rPr>
        <w:t>Pd(24.0%)</w:t>
      </w:r>
      <w:r w:rsidRPr="00614440">
        <w:rPr>
          <w:rFonts w:eastAsia="標楷體" w:hAnsi="標楷體"/>
          <w:sz w:val="28"/>
          <w:szCs w:val="28"/>
        </w:rPr>
        <w:t>、</w:t>
      </w:r>
      <w:r w:rsidRPr="00614440">
        <w:rPr>
          <w:rFonts w:eastAsia="標楷體"/>
          <w:sz w:val="28"/>
          <w:szCs w:val="28"/>
        </w:rPr>
        <w:t>Cu(4.9%)</w:t>
      </w:r>
      <w:r w:rsidRPr="00614440">
        <w:rPr>
          <w:rFonts w:eastAsia="標楷體" w:hAnsi="標楷體"/>
          <w:sz w:val="28"/>
          <w:szCs w:val="28"/>
        </w:rPr>
        <w:t>，而該等總計</w:t>
      </w:r>
      <w:r w:rsidRPr="00614440">
        <w:rPr>
          <w:rFonts w:eastAsia="標楷體"/>
          <w:sz w:val="28"/>
          <w:szCs w:val="28"/>
        </w:rPr>
        <w:t>60.2%</w:t>
      </w:r>
      <w:r w:rsidR="00E56A38">
        <w:rPr>
          <w:rFonts w:eastAsia="標楷體" w:hint="eastAsia"/>
          <w:sz w:val="28"/>
          <w:szCs w:val="28"/>
        </w:rPr>
        <w:t>(</w:t>
      </w:r>
      <w:r w:rsidR="00E56A38">
        <w:rPr>
          <w:rFonts w:eastAsia="標楷體" w:hint="eastAsia"/>
          <w:sz w:val="28"/>
          <w:szCs w:val="28"/>
        </w:rPr>
        <w:t>即</w:t>
      </w:r>
      <w:r w:rsidR="00E56A38" w:rsidRPr="00614440">
        <w:rPr>
          <w:rFonts w:eastAsia="標楷體"/>
          <w:sz w:val="28"/>
          <w:szCs w:val="28"/>
        </w:rPr>
        <w:t>31.3%</w:t>
      </w:r>
      <w:r w:rsidR="00E56A38">
        <w:rPr>
          <w:rFonts w:eastAsia="標楷體" w:hint="eastAsia"/>
          <w:sz w:val="28"/>
          <w:szCs w:val="28"/>
        </w:rPr>
        <w:t>+</w:t>
      </w:r>
      <w:r w:rsidR="00E56A38" w:rsidRPr="00614440">
        <w:rPr>
          <w:rFonts w:eastAsia="標楷體"/>
          <w:sz w:val="28"/>
          <w:szCs w:val="28"/>
        </w:rPr>
        <w:t>24.0%</w:t>
      </w:r>
      <w:r w:rsidR="00E56A38">
        <w:rPr>
          <w:rFonts w:eastAsia="標楷體" w:hint="eastAsia"/>
          <w:sz w:val="28"/>
          <w:szCs w:val="28"/>
        </w:rPr>
        <w:t>+</w:t>
      </w:r>
      <w:r w:rsidR="00E56A38" w:rsidRPr="00614440">
        <w:rPr>
          <w:rFonts w:eastAsia="標楷體"/>
          <w:sz w:val="28"/>
          <w:szCs w:val="28"/>
        </w:rPr>
        <w:t>4.9%</w:t>
      </w:r>
      <w:r w:rsidR="00E56A38">
        <w:rPr>
          <w:rFonts w:eastAsia="標楷體" w:hint="eastAsia"/>
          <w:sz w:val="28"/>
          <w:szCs w:val="28"/>
        </w:rPr>
        <w:t>)</w:t>
      </w:r>
      <w:r w:rsidRPr="00614440">
        <w:rPr>
          <w:rFonts w:eastAsia="標楷體" w:hAnsi="標楷體"/>
          <w:sz w:val="28"/>
          <w:szCs w:val="28"/>
        </w:rPr>
        <w:t>中，</w:t>
      </w:r>
      <w:r w:rsidRPr="00614440">
        <w:rPr>
          <w:rFonts w:eastAsia="標楷體"/>
          <w:sz w:val="28"/>
          <w:szCs w:val="28"/>
        </w:rPr>
        <w:t>Au</w:t>
      </w:r>
      <w:r w:rsidRPr="00614440">
        <w:rPr>
          <w:rFonts w:eastAsia="標楷體" w:hAnsi="標楷體"/>
          <w:sz w:val="28"/>
          <w:szCs w:val="28"/>
        </w:rPr>
        <w:t>有</w:t>
      </w:r>
      <w:r w:rsidRPr="00614440">
        <w:rPr>
          <w:rFonts w:eastAsia="標楷體"/>
          <w:sz w:val="28"/>
          <w:szCs w:val="28"/>
        </w:rPr>
        <w:t>31.3%</w:t>
      </w:r>
      <w:r w:rsidRPr="00614440">
        <w:rPr>
          <w:rFonts w:eastAsia="標楷體" w:hAnsi="標楷體"/>
          <w:sz w:val="28"/>
          <w:szCs w:val="28"/>
        </w:rPr>
        <w:t>，故以</w:t>
      </w:r>
      <w:r w:rsidRPr="00614440">
        <w:rPr>
          <w:rFonts w:eastAsia="標楷體"/>
          <w:sz w:val="28"/>
          <w:szCs w:val="28"/>
        </w:rPr>
        <w:t>31.3/60.2</w:t>
      </w:r>
      <w:r w:rsidRPr="00614440">
        <w:rPr>
          <w:rFonts w:eastAsia="標楷體" w:hAnsi="標楷體"/>
          <w:sz w:val="28"/>
          <w:szCs w:val="28"/>
        </w:rPr>
        <w:t>＝</w:t>
      </w:r>
      <w:r w:rsidRPr="00614440">
        <w:rPr>
          <w:rFonts w:eastAsia="標楷體"/>
          <w:sz w:val="28"/>
          <w:szCs w:val="28"/>
        </w:rPr>
        <w:t>52.0 mol%</w:t>
      </w:r>
    </w:p>
    <w:sectPr w:rsidR="00614440" w:rsidRPr="00614440" w:rsidSect="00D606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EC9" w:rsidRDefault="00D74EC9" w:rsidP="00D74EC9">
      <w:r>
        <w:separator/>
      </w:r>
    </w:p>
  </w:endnote>
  <w:endnote w:type="continuationSeparator" w:id="0">
    <w:p w:rsidR="00D74EC9" w:rsidRDefault="00D74EC9" w:rsidP="00D74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EC9" w:rsidRDefault="00D74EC9" w:rsidP="00D74EC9">
      <w:r>
        <w:separator/>
      </w:r>
    </w:p>
  </w:footnote>
  <w:footnote w:type="continuationSeparator" w:id="0">
    <w:p w:rsidR="00D74EC9" w:rsidRDefault="00D74EC9" w:rsidP="00D74E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3AB1"/>
    <w:rsid w:val="00000B53"/>
    <w:rsid w:val="000044F5"/>
    <w:rsid w:val="00006395"/>
    <w:rsid w:val="0000790F"/>
    <w:rsid w:val="000115E3"/>
    <w:rsid w:val="00011CC2"/>
    <w:rsid w:val="000120DD"/>
    <w:rsid w:val="000133ED"/>
    <w:rsid w:val="00021D4E"/>
    <w:rsid w:val="000256CC"/>
    <w:rsid w:val="000309BD"/>
    <w:rsid w:val="000340EA"/>
    <w:rsid w:val="00042C84"/>
    <w:rsid w:val="00043E88"/>
    <w:rsid w:val="00044CA4"/>
    <w:rsid w:val="00047157"/>
    <w:rsid w:val="0004770E"/>
    <w:rsid w:val="00050D1B"/>
    <w:rsid w:val="00050E6A"/>
    <w:rsid w:val="0005131A"/>
    <w:rsid w:val="00051F8F"/>
    <w:rsid w:val="0005213B"/>
    <w:rsid w:val="00053880"/>
    <w:rsid w:val="00054D25"/>
    <w:rsid w:val="0005536A"/>
    <w:rsid w:val="00056AE4"/>
    <w:rsid w:val="00060423"/>
    <w:rsid w:val="00060B56"/>
    <w:rsid w:val="00063452"/>
    <w:rsid w:val="00063CEC"/>
    <w:rsid w:val="0006555D"/>
    <w:rsid w:val="00067519"/>
    <w:rsid w:val="00071569"/>
    <w:rsid w:val="00073203"/>
    <w:rsid w:val="0007608E"/>
    <w:rsid w:val="00080AC2"/>
    <w:rsid w:val="00081393"/>
    <w:rsid w:val="00085526"/>
    <w:rsid w:val="00085E9E"/>
    <w:rsid w:val="00087F13"/>
    <w:rsid w:val="000949F2"/>
    <w:rsid w:val="000957DE"/>
    <w:rsid w:val="000A01FF"/>
    <w:rsid w:val="000A0772"/>
    <w:rsid w:val="000A1E7E"/>
    <w:rsid w:val="000A20CB"/>
    <w:rsid w:val="000A5126"/>
    <w:rsid w:val="000B1701"/>
    <w:rsid w:val="000C071B"/>
    <w:rsid w:val="000C1628"/>
    <w:rsid w:val="000C53E1"/>
    <w:rsid w:val="000C589A"/>
    <w:rsid w:val="000C5996"/>
    <w:rsid w:val="000C6197"/>
    <w:rsid w:val="000C7E94"/>
    <w:rsid w:val="000D0174"/>
    <w:rsid w:val="000D111F"/>
    <w:rsid w:val="000D3166"/>
    <w:rsid w:val="000D4974"/>
    <w:rsid w:val="000D4E00"/>
    <w:rsid w:val="000D5AD7"/>
    <w:rsid w:val="000D69BC"/>
    <w:rsid w:val="000E0537"/>
    <w:rsid w:val="000E5F42"/>
    <w:rsid w:val="000E7520"/>
    <w:rsid w:val="000E7A2F"/>
    <w:rsid w:val="000F08DA"/>
    <w:rsid w:val="000F0AA2"/>
    <w:rsid w:val="001027B1"/>
    <w:rsid w:val="00105C0E"/>
    <w:rsid w:val="00112D94"/>
    <w:rsid w:val="00112FA4"/>
    <w:rsid w:val="00114875"/>
    <w:rsid w:val="00114CE4"/>
    <w:rsid w:val="00120152"/>
    <w:rsid w:val="00124869"/>
    <w:rsid w:val="00125020"/>
    <w:rsid w:val="00126DE8"/>
    <w:rsid w:val="001277DE"/>
    <w:rsid w:val="00131C65"/>
    <w:rsid w:val="00134E6F"/>
    <w:rsid w:val="00140BAB"/>
    <w:rsid w:val="00142CA1"/>
    <w:rsid w:val="001441F0"/>
    <w:rsid w:val="001545F0"/>
    <w:rsid w:val="00154C24"/>
    <w:rsid w:val="001559E5"/>
    <w:rsid w:val="00157A63"/>
    <w:rsid w:val="0017066E"/>
    <w:rsid w:val="00172102"/>
    <w:rsid w:val="00174882"/>
    <w:rsid w:val="00182D28"/>
    <w:rsid w:val="00186900"/>
    <w:rsid w:val="00187A5A"/>
    <w:rsid w:val="001900BC"/>
    <w:rsid w:val="001941C8"/>
    <w:rsid w:val="0019443E"/>
    <w:rsid w:val="001955B8"/>
    <w:rsid w:val="00196E28"/>
    <w:rsid w:val="001973AA"/>
    <w:rsid w:val="001A0A4B"/>
    <w:rsid w:val="001A354B"/>
    <w:rsid w:val="001A3C43"/>
    <w:rsid w:val="001A7916"/>
    <w:rsid w:val="001B0F71"/>
    <w:rsid w:val="001B1093"/>
    <w:rsid w:val="001B1160"/>
    <w:rsid w:val="001B33E9"/>
    <w:rsid w:val="001C05AB"/>
    <w:rsid w:val="001C1065"/>
    <w:rsid w:val="001C18B5"/>
    <w:rsid w:val="001C1AB9"/>
    <w:rsid w:val="001C3304"/>
    <w:rsid w:val="001C7845"/>
    <w:rsid w:val="001D1E5A"/>
    <w:rsid w:val="001D4330"/>
    <w:rsid w:val="001D5FF8"/>
    <w:rsid w:val="001D6387"/>
    <w:rsid w:val="001E25A3"/>
    <w:rsid w:val="001E4144"/>
    <w:rsid w:val="001E7433"/>
    <w:rsid w:val="001E7C0E"/>
    <w:rsid w:val="001F1214"/>
    <w:rsid w:val="001F218C"/>
    <w:rsid w:val="001F27A8"/>
    <w:rsid w:val="001F30DC"/>
    <w:rsid w:val="001F3678"/>
    <w:rsid w:val="001F3A83"/>
    <w:rsid w:val="00203C1E"/>
    <w:rsid w:val="002041A2"/>
    <w:rsid w:val="00206564"/>
    <w:rsid w:val="0021770F"/>
    <w:rsid w:val="00220E7E"/>
    <w:rsid w:val="00221C9D"/>
    <w:rsid w:val="00223E7E"/>
    <w:rsid w:val="00224705"/>
    <w:rsid w:val="00226E46"/>
    <w:rsid w:val="00230B35"/>
    <w:rsid w:val="0023314B"/>
    <w:rsid w:val="00236467"/>
    <w:rsid w:val="00242C57"/>
    <w:rsid w:val="00243367"/>
    <w:rsid w:val="00246221"/>
    <w:rsid w:val="00246724"/>
    <w:rsid w:val="00250BF8"/>
    <w:rsid w:val="00252200"/>
    <w:rsid w:val="0025233A"/>
    <w:rsid w:val="00252E03"/>
    <w:rsid w:val="0025351E"/>
    <w:rsid w:val="00256B9E"/>
    <w:rsid w:val="00261C34"/>
    <w:rsid w:val="00261C6D"/>
    <w:rsid w:val="002625DB"/>
    <w:rsid w:val="00263281"/>
    <w:rsid w:val="00263E7D"/>
    <w:rsid w:val="0026577C"/>
    <w:rsid w:val="00267CB2"/>
    <w:rsid w:val="00280576"/>
    <w:rsid w:val="00282947"/>
    <w:rsid w:val="00284BBE"/>
    <w:rsid w:val="0028576E"/>
    <w:rsid w:val="00285EE6"/>
    <w:rsid w:val="0029302E"/>
    <w:rsid w:val="0029675B"/>
    <w:rsid w:val="0029716C"/>
    <w:rsid w:val="002A44D3"/>
    <w:rsid w:val="002A5686"/>
    <w:rsid w:val="002A79AB"/>
    <w:rsid w:val="002B6A9B"/>
    <w:rsid w:val="002C0648"/>
    <w:rsid w:val="002C0B65"/>
    <w:rsid w:val="002C0CC0"/>
    <w:rsid w:val="002C1C3D"/>
    <w:rsid w:val="002C3401"/>
    <w:rsid w:val="002C5692"/>
    <w:rsid w:val="002D11CE"/>
    <w:rsid w:val="002D15AC"/>
    <w:rsid w:val="002D3CFB"/>
    <w:rsid w:val="002D491A"/>
    <w:rsid w:val="002D5E7A"/>
    <w:rsid w:val="002D6956"/>
    <w:rsid w:val="002D7837"/>
    <w:rsid w:val="002D7FC3"/>
    <w:rsid w:val="002E1591"/>
    <w:rsid w:val="002E7CB8"/>
    <w:rsid w:val="002E7FB9"/>
    <w:rsid w:val="002F0245"/>
    <w:rsid w:val="002F1034"/>
    <w:rsid w:val="002F270A"/>
    <w:rsid w:val="002F7FBE"/>
    <w:rsid w:val="00303C54"/>
    <w:rsid w:val="00303CAB"/>
    <w:rsid w:val="003106AA"/>
    <w:rsid w:val="003127CA"/>
    <w:rsid w:val="00313E17"/>
    <w:rsid w:val="0031402A"/>
    <w:rsid w:val="00315D43"/>
    <w:rsid w:val="0032264B"/>
    <w:rsid w:val="0032553A"/>
    <w:rsid w:val="00326B8E"/>
    <w:rsid w:val="00331020"/>
    <w:rsid w:val="00334BC3"/>
    <w:rsid w:val="00334E77"/>
    <w:rsid w:val="00337AEA"/>
    <w:rsid w:val="00337E11"/>
    <w:rsid w:val="00337E9E"/>
    <w:rsid w:val="00341B4E"/>
    <w:rsid w:val="003427CF"/>
    <w:rsid w:val="00343D4E"/>
    <w:rsid w:val="00350EE5"/>
    <w:rsid w:val="0035435B"/>
    <w:rsid w:val="00354B82"/>
    <w:rsid w:val="0036203B"/>
    <w:rsid w:val="0036271A"/>
    <w:rsid w:val="00362B96"/>
    <w:rsid w:val="00363802"/>
    <w:rsid w:val="00365EDE"/>
    <w:rsid w:val="00367E70"/>
    <w:rsid w:val="003764A6"/>
    <w:rsid w:val="003770F5"/>
    <w:rsid w:val="0037790F"/>
    <w:rsid w:val="0038056D"/>
    <w:rsid w:val="00381E04"/>
    <w:rsid w:val="00383D6B"/>
    <w:rsid w:val="00384D30"/>
    <w:rsid w:val="00386528"/>
    <w:rsid w:val="00386C17"/>
    <w:rsid w:val="00390B05"/>
    <w:rsid w:val="00390B2F"/>
    <w:rsid w:val="00391F0E"/>
    <w:rsid w:val="00393CE9"/>
    <w:rsid w:val="003977BF"/>
    <w:rsid w:val="003A10F8"/>
    <w:rsid w:val="003A5725"/>
    <w:rsid w:val="003A5BCA"/>
    <w:rsid w:val="003A6714"/>
    <w:rsid w:val="003A68DC"/>
    <w:rsid w:val="003A6F2B"/>
    <w:rsid w:val="003A777E"/>
    <w:rsid w:val="003B19AC"/>
    <w:rsid w:val="003B2291"/>
    <w:rsid w:val="003B229C"/>
    <w:rsid w:val="003B3A8F"/>
    <w:rsid w:val="003B4244"/>
    <w:rsid w:val="003B551D"/>
    <w:rsid w:val="003B5994"/>
    <w:rsid w:val="003B6BEF"/>
    <w:rsid w:val="003C1E67"/>
    <w:rsid w:val="003C2AC2"/>
    <w:rsid w:val="003C3503"/>
    <w:rsid w:val="003C3EE9"/>
    <w:rsid w:val="003C601F"/>
    <w:rsid w:val="003C740C"/>
    <w:rsid w:val="003D28F5"/>
    <w:rsid w:val="003D3182"/>
    <w:rsid w:val="003D4A47"/>
    <w:rsid w:val="003D4FCC"/>
    <w:rsid w:val="003E6A9A"/>
    <w:rsid w:val="003F0E65"/>
    <w:rsid w:val="003F2A1D"/>
    <w:rsid w:val="003F36B1"/>
    <w:rsid w:val="003F4B6D"/>
    <w:rsid w:val="003F52AD"/>
    <w:rsid w:val="003F662B"/>
    <w:rsid w:val="0040486A"/>
    <w:rsid w:val="00404E96"/>
    <w:rsid w:val="00405902"/>
    <w:rsid w:val="00405E50"/>
    <w:rsid w:val="004131A7"/>
    <w:rsid w:val="00413B4A"/>
    <w:rsid w:val="004141D5"/>
    <w:rsid w:val="00414991"/>
    <w:rsid w:val="00414F16"/>
    <w:rsid w:val="00415691"/>
    <w:rsid w:val="00416BF2"/>
    <w:rsid w:val="004202CB"/>
    <w:rsid w:val="00422A0C"/>
    <w:rsid w:val="00422DEE"/>
    <w:rsid w:val="004238A1"/>
    <w:rsid w:val="00425126"/>
    <w:rsid w:val="004278A5"/>
    <w:rsid w:val="00433884"/>
    <w:rsid w:val="0043718B"/>
    <w:rsid w:val="004434B8"/>
    <w:rsid w:val="0044567E"/>
    <w:rsid w:val="0044742D"/>
    <w:rsid w:val="004514A5"/>
    <w:rsid w:val="00456BEE"/>
    <w:rsid w:val="0045751F"/>
    <w:rsid w:val="00460AD5"/>
    <w:rsid w:val="0046128D"/>
    <w:rsid w:val="004622CB"/>
    <w:rsid w:val="004633BA"/>
    <w:rsid w:val="004656CE"/>
    <w:rsid w:val="00471D52"/>
    <w:rsid w:val="00480D0B"/>
    <w:rsid w:val="00481C66"/>
    <w:rsid w:val="00482856"/>
    <w:rsid w:val="00483188"/>
    <w:rsid w:val="00486A6D"/>
    <w:rsid w:val="00490CCB"/>
    <w:rsid w:val="00493203"/>
    <w:rsid w:val="00494E5F"/>
    <w:rsid w:val="004A0E7A"/>
    <w:rsid w:val="004A2B26"/>
    <w:rsid w:val="004A5B79"/>
    <w:rsid w:val="004A5E95"/>
    <w:rsid w:val="004A74BB"/>
    <w:rsid w:val="004B16FA"/>
    <w:rsid w:val="004B55F4"/>
    <w:rsid w:val="004B7FF2"/>
    <w:rsid w:val="004C23AB"/>
    <w:rsid w:val="004C2DF8"/>
    <w:rsid w:val="004C41C1"/>
    <w:rsid w:val="004C4508"/>
    <w:rsid w:val="004C6CDB"/>
    <w:rsid w:val="004C7A57"/>
    <w:rsid w:val="004C7DAD"/>
    <w:rsid w:val="004D3C99"/>
    <w:rsid w:val="004D41C1"/>
    <w:rsid w:val="004D5D09"/>
    <w:rsid w:val="004D75A6"/>
    <w:rsid w:val="004E1951"/>
    <w:rsid w:val="004E41B4"/>
    <w:rsid w:val="004E4B5D"/>
    <w:rsid w:val="004E6E85"/>
    <w:rsid w:val="004E75E4"/>
    <w:rsid w:val="004F1133"/>
    <w:rsid w:val="004F4F63"/>
    <w:rsid w:val="004F7339"/>
    <w:rsid w:val="0050011E"/>
    <w:rsid w:val="005037D5"/>
    <w:rsid w:val="005050AD"/>
    <w:rsid w:val="0051016B"/>
    <w:rsid w:val="00516A1B"/>
    <w:rsid w:val="00516F01"/>
    <w:rsid w:val="00517F37"/>
    <w:rsid w:val="00523884"/>
    <w:rsid w:val="00526810"/>
    <w:rsid w:val="00535F49"/>
    <w:rsid w:val="005360FE"/>
    <w:rsid w:val="00537045"/>
    <w:rsid w:val="00540C2F"/>
    <w:rsid w:val="00541397"/>
    <w:rsid w:val="00547415"/>
    <w:rsid w:val="005544AE"/>
    <w:rsid w:val="00554A12"/>
    <w:rsid w:val="005603E4"/>
    <w:rsid w:val="00562188"/>
    <w:rsid w:val="00562585"/>
    <w:rsid w:val="0056485C"/>
    <w:rsid w:val="005655D7"/>
    <w:rsid w:val="0056592B"/>
    <w:rsid w:val="0057136F"/>
    <w:rsid w:val="00572941"/>
    <w:rsid w:val="00573A02"/>
    <w:rsid w:val="00576CDA"/>
    <w:rsid w:val="0058228E"/>
    <w:rsid w:val="005828AA"/>
    <w:rsid w:val="00592264"/>
    <w:rsid w:val="005924A6"/>
    <w:rsid w:val="005932B5"/>
    <w:rsid w:val="00593C45"/>
    <w:rsid w:val="005948BF"/>
    <w:rsid w:val="005949E1"/>
    <w:rsid w:val="00594AAF"/>
    <w:rsid w:val="005952E3"/>
    <w:rsid w:val="00597E74"/>
    <w:rsid w:val="005A1A76"/>
    <w:rsid w:val="005A50E0"/>
    <w:rsid w:val="005A58C7"/>
    <w:rsid w:val="005A5AA2"/>
    <w:rsid w:val="005A5D2C"/>
    <w:rsid w:val="005B2C07"/>
    <w:rsid w:val="005B3B86"/>
    <w:rsid w:val="005B6A3F"/>
    <w:rsid w:val="005C09EA"/>
    <w:rsid w:val="005C1CF5"/>
    <w:rsid w:val="005C1E6D"/>
    <w:rsid w:val="005C2829"/>
    <w:rsid w:val="005C3FDA"/>
    <w:rsid w:val="005C68F3"/>
    <w:rsid w:val="005D0A2F"/>
    <w:rsid w:val="005D1A6C"/>
    <w:rsid w:val="005D3EB0"/>
    <w:rsid w:val="005D447A"/>
    <w:rsid w:val="005D4599"/>
    <w:rsid w:val="005D5371"/>
    <w:rsid w:val="005D68DC"/>
    <w:rsid w:val="005D7756"/>
    <w:rsid w:val="005E181F"/>
    <w:rsid w:val="005E2BE7"/>
    <w:rsid w:val="005E433A"/>
    <w:rsid w:val="005E4493"/>
    <w:rsid w:val="005E5F93"/>
    <w:rsid w:val="005F202A"/>
    <w:rsid w:val="005F26A4"/>
    <w:rsid w:val="006008AF"/>
    <w:rsid w:val="006018B7"/>
    <w:rsid w:val="00605359"/>
    <w:rsid w:val="00605958"/>
    <w:rsid w:val="0060712E"/>
    <w:rsid w:val="006077D6"/>
    <w:rsid w:val="006079FB"/>
    <w:rsid w:val="00610604"/>
    <w:rsid w:val="0061407C"/>
    <w:rsid w:val="00614440"/>
    <w:rsid w:val="00614E1F"/>
    <w:rsid w:val="0062047C"/>
    <w:rsid w:val="006215E1"/>
    <w:rsid w:val="00622AD7"/>
    <w:rsid w:val="006232A2"/>
    <w:rsid w:val="00625BCE"/>
    <w:rsid w:val="00626F94"/>
    <w:rsid w:val="006279A2"/>
    <w:rsid w:val="0063124C"/>
    <w:rsid w:val="006349E8"/>
    <w:rsid w:val="00634FE1"/>
    <w:rsid w:val="006367EF"/>
    <w:rsid w:val="00637D9F"/>
    <w:rsid w:val="00640658"/>
    <w:rsid w:val="00645487"/>
    <w:rsid w:val="006468D9"/>
    <w:rsid w:val="00647150"/>
    <w:rsid w:val="00650D8E"/>
    <w:rsid w:val="00651091"/>
    <w:rsid w:val="00651181"/>
    <w:rsid w:val="0065213E"/>
    <w:rsid w:val="00653561"/>
    <w:rsid w:val="006544A9"/>
    <w:rsid w:val="00655D58"/>
    <w:rsid w:val="006574E2"/>
    <w:rsid w:val="0066009B"/>
    <w:rsid w:val="00660A32"/>
    <w:rsid w:val="00661F66"/>
    <w:rsid w:val="00663257"/>
    <w:rsid w:val="00664848"/>
    <w:rsid w:val="006716D3"/>
    <w:rsid w:val="00672C68"/>
    <w:rsid w:val="00677D14"/>
    <w:rsid w:val="00682776"/>
    <w:rsid w:val="00682F53"/>
    <w:rsid w:val="00693D36"/>
    <w:rsid w:val="006970CB"/>
    <w:rsid w:val="00697B99"/>
    <w:rsid w:val="006A1186"/>
    <w:rsid w:val="006A144C"/>
    <w:rsid w:val="006A46FC"/>
    <w:rsid w:val="006A5B6F"/>
    <w:rsid w:val="006B00C4"/>
    <w:rsid w:val="006B2AB6"/>
    <w:rsid w:val="006B602A"/>
    <w:rsid w:val="006C357F"/>
    <w:rsid w:val="006C46C4"/>
    <w:rsid w:val="006C5F5C"/>
    <w:rsid w:val="006D06F0"/>
    <w:rsid w:val="006D4BEC"/>
    <w:rsid w:val="006D692F"/>
    <w:rsid w:val="006E71DB"/>
    <w:rsid w:val="006F053A"/>
    <w:rsid w:val="006F1FF8"/>
    <w:rsid w:val="00701FC9"/>
    <w:rsid w:val="00703A52"/>
    <w:rsid w:val="00704F2F"/>
    <w:rsid w:val="00705ADF"/>
    <w:rsid w:val="00706967"/>
    <w:rsid w:val="0071205B"/>
    <w:rsid w:val="00713F7C"/>
    <w:rsid w:val="00715401"/>
    <w:rsid w:val="00717E1B"/>
    <w:rsid w:val="007228A9"/>
    <w:rsid w:val="007249B1"/>
    <w:rsid w:val="00725661"/>
    <w:rsid w:val="0073383A"/>
    <w:rsid w:val="007338FD"/>
    <w:rsid w:val="00736684"/>
    <w:rsid w:val="00737F0B"/>
    <w:rsid w:val="007436C2"/>
    <w:rsid w:val="00746994"/>
    <w:rsid w:val="00753942"/>
    <w:rsid w:val="00755A8C"/>
    <w:rsid w:val="00760132"/>
    <w:rsid w:val="00760FCC"/>
    <w:rsid w:val="00764547"/>
    <w:rsid w:val="00767A49"/>
    <w:rsid w:val="00771C1C"/>
    <w:rsid w:val="00773E81"/>
    <w:rsid w:val="00775FE7"/>
    <w:rsid w:val="007811B2"/>
    <w:rsid w:val="00784EE9"/>
    <w:rsid w:val="0079110A"/>
    <w:rsid w:val="007913F0"/>
    <w:rsid w:val="00794FC7"/>
    <w:rsid w:val="007954BB"/>
    <w:rsid w:val="0079596A"/>
    <w:rsid w:val="00797070"/>
    <w:rsid w:val="007971FA"/>
    <w:rsid w:val="00797AB8"/>
    <w:rsid w:val="007A2279"/>
    <w:rsid w:val="007A3227"/>
    <w:rsid w:val="007A7209"/>
    <w:rsid w:val="007A7B15"/>
    <w:rsid w:val="007B0BCF"/>
    <w:rsid w:val="007B1839"/>
    <w:rsid w:val="007B3F5E"/>
    <w:rsid w:val="007B4262"/>
    <w:rsid w:val="007B79D2"/>
    <w:rsid w:val="007C2CFC"/>
    <w:rsid w:val="007C4302"/>
    <w:rsid w:val="007C62F9"/>
    <w:rsid w:val="007C7E32"/>
    <w:rsid w:val="007D4F90"/>
    <w:rsid w:val="007D526C"/>
    <w:rsid w:val="007D630D"/>
    <w:rsid w:val="007E0FE5"/>
    <w:rsid w:val="007E10AD"/>
    <w:rsid w:val="007E17C0"/>
    <w:rsid w:val="007E2534"/>
    <w:rsid w:val="007E2B13"/>
    <w:rsid w:val="007E67CF"/>
    <w:rsid w:val="007F0071"/>
    <w:rsid w:val="007F1171"/>
    <w:rsid w:val="007F361A"/>
    <w:rsid w:val="007F4C5F"/>
    <w:rsid w:val="007F571B"/>
    <w:rsid w:val="007F69AA"/>
    <w:rsid w:val="007F7264"/>
    <w:rsid w:val="00802DA1"/>
    <w:rsid w:val="00802F2D"/>
    <w:rsid w:val="00804E22"/>
    <w:rsid w:val="00806C19"/>
    <w:rsid w:val="00807259"/>
    <w:rsid w:val="008103E0"/>
    <w:rsid w:val="00811A5D"/>
    <w:rsid w:val="00820493"/>
    <w:rsid w:val="00821E8F"/>
    <w:rsid w:val="008233D8"/>
    <w:rsid w:val="00824064"/>
    <w:rsid w:val="00825C0A"/>
    <w:rsid w:val="00826001"/>
    <w:rsid w:val="0082662F"/>
    <w:rsid w:val="0082677E"/>
    <w:rsid w:val="0082768A"/>
    <w:rsid w:val="00831F6F"/>
    <w:rsid w:val="00833F01"/>
    <w:rsid w:val="008361D1"/>
    <w:rsid w:val="00837E87"/>
    <w:rsid w:val="00841342"/>
    <w:rsid w:val="008440A3"/>
    <w:rsid w:val="008449ED"/>
    <w:rsid w:val="00845154"/>
    <w:rsid w:val="00846258"/>
    <w:rsid w:val="00846CC5"/>
    <w:rsid w:val="00846DED"/>
    <w:rsid w:val="008472CA"/>
    <w:rsid w:val="008473BC"/>
    <w:rsid w:val="0084782C"/>
    <w:rsid w:val="008517C6"/>
    <w:rsid w:val="00851D49"/>
    <w:rsid w:val="008523A9"/>
    <w:rsid w:val="0085261E"/>
    <w:rsid w:val="00853048"/>
    <w:rsid w:val="00855318"/>
    <w:rsid w:val="00856E99"/>
    <w:rsid w:val="00860D82"/>
    <w:rsid w:val="00871CD9"/>
    <w:rsid w:val="008720E7"/>
    <w:rsid w:val="008730F8"/>
    <w:rsid w:val="008749DD"/>
    <w:rsid w:val="008750CA"/>
    <w:rsid w:val="00875A37"/>
    <w:rsid w:val="008763C0"/>
    <w:rsid w:val="008773F1"/>
    <w:rsid w:val="008775F2"/>
    <w:rsid w:val="008779AB"/>
    <w:rsid w:val="00880268"/>
    <w:rsid w:val="0088155D"/>
    <w:rsid w:val="00881BD4"/>
    <w:rsid w:val="0088252D"/>
    <w:rsid w:val="00883221"/>
    <w:rsid w:val="00884E96"/>
    <w:rsid w:val="00885813"/>
    <w:rsid w:val="00890DAD"/>
    <w:rsid w:val="00892629"/>
    <w:rsid w:val="0089305B"/>
    <w:rsid w:val="00894F7A"/>
    <w:rsid w:val="008A42BC"/>
    <w:rsid w:val="008A6293"/>
    <w:rsid w:val="008A6E75"/>
    <w:rsid w:val="008B06B0"/>
    <w:rsid w:val="008B355C"/>
    <w:rsid w:val="008B4B11"/>
    <w:rsid w:val="008B5035"/>
    <w:rsid w:val="008B7088"/>
    <w:rsid w:val="008C089A"/>
    <w:rsid w:val="008C0A3B"/>
    <w:rsid w:val="008C1719"/>
    <w:rsid w:val="008C1E38"/>
    <w:rsid w:val="008C1FC7"/>
    <w:rsid w:val="008C7F2D"/>
    <w:rsid w:val="008D1CD1"/>
    <w:rsid w:val="008D2D68"/>
    <w:rsid w:val="008D4B62"/>
    <w:rsid w:val="008D661F"/>
    <w:rsid w:val="008D7A33"/>
    <w:rsid w:val="008E0567"/>
    <w:rsid w:val="008E2A33"/>
    <w:rsid w:val="008E360E"/>
    <w:rsid w:val="008E3D5B"/>
    <w:rsid w:val="008E4101"/>
    <w:rsid w:val="008E55E5"/>
    <w:rsid w:val="008E6100"/>
    <w:rsid w:val="008F341C"/>
    <w:rsid w:val="008F4E2B"/>
    <w:rsid w:val="008F599B"/>
    <w:rsid w:val="009003D2"/>
    <w:rsid w:val="00901AC1"/>
    <w:rsid w:val="00902044"/>
    <w:rsid w:val="00902333"/>
    <w:rsid w:val="009026DA"/>
    <w:rsid w:val="00904A8E"/>
    <w:rsid w:val="00905687"/>
    <w:rsid w:val="00905969"/>
    <w:rsid w:val="00914665"/>
    <w:rsid w:val="00914835"/>
    <w:rsid w:val="0091587C"/>
    <w:rsid w:val="00915B52"/>
    <w:rsid w:val="00916776"/>
    <w:rsid w:val="00920459"/>
    <w:rsid w:val="00921C4D"/>
    <w:rsid w:val="00926513"/>
    <w:rsid w:val="00926D8F"/>
    <w:rsid w:val="00930CB9"/>
    <w:rsid w:val="0093484D"/>
    <w:rsid w:val="00934D48"/>
    <w:rsid w:val="00941015"/>
    <w:rsid w:val="00942D24"/>
    <w:rsid w:val="00942D31"/>
    <w:rsid w:val="00942D38"/>
    <w:rsid w:val="00947250"/>
    <w:rsid w:val="00955395"/>
    <w:rsid w:val="00955DD1"/>
    <w:rsid w:val="00957559"/>
    <w:rsid w:val="00962621"/>
    <w:rsid w:val="009652BB"/>
    <w:rsid w:val="00967ACB"/>
    <w:rsid w:val="00971F77"/>
    <w:rsid w:val="00972F0C"/>
    <w:rsid w:val="0097314C"/>
    <w:rsid w:val="00973B08"/>
    <w:rsid w:val="00975856"/>
    <w:rsid w:val="009775BA"/>
    <w:rsid w:val="009801AC"/>
    <w:rsid w:val="009802EC"/>
    <w:rsid w:val="0098104D"/>
    <w:rsid w:val="00981F28"/>
    <w:rsid w:val="009825BC"/>
    <w:rsid w:val="00983E8D"/>
    <w:rsid w:val="00984C78"/>
    <w:rsid w:val="00986CE6"/>
    <w:rsid w:val="00987000"/>
    <w:rsid w:val="009878B0"/>
    <w:rsid w:val="00990F3E"/>
    <w:rsid w:val="009910E8"/>
    <w:rsid w:val="009930B2"/>
    <w:rsid w:val="00995D04"/>
    <w:rsid w:val="00996D62"/>
    <w:rsid w:val="009B05A6"/>
    <w:rsid w:val="009B0FD6"/>
    <w:rsid w:val="009B307B"/>
    <w:rsid w:val="009B3F04"/>
    <w:rsid w:val="009B6084"/>
    <w:rsid w:val="009C4277"/>
    <w:rsid w:val="009C72BC"/>
    <w:rsid w:val="009C7F82"/>
    <w:rsid w:val="009D1548"/>
    <w:rsid w:val="009D1C17"/>
    <w:rsid w:val="009D497B"/>
    <w:rsid w:val="009E0F3E"/>
    <w:rsid w:val="009E1290"/>
    <w:rsid w:val="009E2FA0"/>
    <w:rsid w:val="009E5231"/>
    <w:rsid w:val="009E697C"/>
    <w:rsid w:val="009F07BE"/>
    <w:rsid w:val="009F1DAE"/>
    <w:rsid w:val="009F37EC"/>
    <w:rsid w:val="009F51DB"/>
    <w:rsid w:val="009F53B3"/>
    <w:rsid w:val="009F6407"/>
    <w:rsid w:val="009F67A9"/>
    <w:rsid w:val="009F6981"/>
    <w:rsid w:val="009F6C78"/>
    <w:rsid w:val="009F7B84"/>
    <w:rsid w:val="009F7DB0"/>
    <w:rsid w:val="00A00952"/>
    <w:rsid w:val="00A02FA6"/>
    <w:rsid w:val="00A034AC"/>
    <w:rsid w:val="00A04727"/>
    <w:rsid w:val="00A04D09"/>
    <w:rsid w:val="00A04FCD"/>
    <w:rsid w:val="00A059CD"/>
    <w:rsid w:val="00A076E9"/>
    <w:rsid w:val="00A122E9"/>
    <w:rsid w:val="00A125A1"/>
    <w:rsid w:val="00A175B0"/>
    <w:rsid w:val="00A22484"/>
    <w:rsid w:val="00A24A5B"/>
    <w:rsid w:val="00A24B02"/>
    <w:rsid w:val="00A26254"/>
    <w:rsid w:val="00A27A62"/>
    <w:rsid w:val="00A27BC9"/>
    <w:rsid w:val="00A33177"/>
    <w:rsid w:val="00A33F88"/>
    <w:rsid w:val="00A3534D"/>
    <w:rsid w:val="00A36A7D"/>
    <w:rsid w:val="00A40F2F"/>
    <w:rsid w:val="00A44377"/>
    <w:rsid w:val="00A46898"/>
    <w:rsid w:val="00A474CE"/>
    <w:rsid w:val="00A47844"/>
    <w:rsid w:val="00A52A84"/>
    <w:rsid w:val="00A57EFE"/>
    <w:rsid w:val="00A601A3"/>
    <w:rsid w:val="00A61116"/>
    <w:rsid w:val="00A620DA"/>
    <w:rsid w:val="00A62721"/>
    <w:rsid w:val="00A64F81"/>
    <w:rsid w:val="00A65EFD"/>
    <w:rsid w:val="00A704BC"/>
    <w:rsid w:val="00A71C88"/>
    <w:rsid w:val="00A73FF8"/>
    <w:rsid w:val="00A7427B"/>
    <w:rsid w:val="00A747EF"/>
    <w:rsid w:val="00A761C2"/>
    <w:rsid w:val="00A801CC"/>
    <w:rsid w:val="00A820D8"/>
    <w:rsid w:val="00A8570F"/>
    <w:rsid w:val="00A85B37"/>
    <w:rsid w:val="00A86B59"/>
    <w:rsid w:val="00A87198"/>
    <w:rsid w:val="00A94E04"/>
    <w:rsid w:val="00A9527A"/>
    <w:rsid w:val="00A96960"/>
    <w:rsid w:val="00A97029"/>
    <w:rsid w:val="00A9760C"/>
    <w:rsid w:val="00A97BA4"/>
    <w:rsid w:val="00AA7ABD"/>
    <w:rsid w:val="00AB1728"/>
    <w:rsid w:val="00AB1C17"/>
    <w:rsid w:val="00AB370C"/>
    <w:rsid w:val="00AB3F49"/>
    <w:rsid w:val="00AB503D"/>
    <w:rsid w:val="00AB5D42"/>
    <w:rsid w:val="00AC007A"/>
    <w:rsid w:val="00AC274A"/>
    <w:rsid w:val="00AC3BC0"/>
    <w:rsid w:val="00AC4184"/>
    <w:rsid w:val="00AC46CB"/>
    <w:rsid w:val="00AC5175"/>
    <w:rsid w:val="00AD2A83"/>
    <w:rsid w:val="00AD5BDB"/>
    <w:rsid w:val="00AD5D04"/>
    <w:rsid w:val="00AD6E22"/>
    <w:rsid w:val="00AE1E1F"/>
    <w:rsid w:val="00AE38D0"/>
    <w:rsid w:val="00AE515C"/>
    <w:rsid w:val="00AE78F4"/>
    <w:rsid w:val="00AF07B9"/>
    <w:rsid w:val="00AF436A"/>
    <w:rsid w:val="00AF5E1C"/>
    <w:rsid w:val="00AF7CCA"/>
    <w:rsid w:val="00B076A9"/>
    <w:rsid w:val="00B10EE6"/>
    <w:rsid w:val="00B113F9"/>
    <w:rsid w:val="00B11883"/>
    <w:rsid w:val="00B11D80"/>
    <w:rsid w:val="00B1460A"/>
    <w:rsid w:val="00B1487E"/>
    <w:rsid w:val="00B14F8E"/>
    <w:rsid w:val="00B155B9"/>
    <w:rsid w:val="00B15B4C"/>
    <w:rsid w:val="00B15C27"/>
    <w:rsid w:val="00B163FB"/>
    <w:rsid w:val="00B2099C"/>
    <w:rsid w:val="00B21635"/>
    <w:rsid w:val="00B2194B"/>
    <w:rsid w:val="00B21C53"/>
    <w:rsid w:val="00B24A93"/>
    <w:rsid w:val="00B25828"/>
    <w:rsid w:val="00B25B55"/>
    <w:rsid w:val="00B27159"/>
    <w:rsid w:val="00B30291"/>
    <w:rsid w:val="00B32A0A"/>
    <w:rsid w:val="00B32B42"/>
    <w:rsid w:val="00B35455"/>
    <w:rsid w:val="00B35AD3"/>
    <w:rsid w:val="00B41E8E"/>
    <w:rsid w:val="00B42151"/>
    <w:rsid w:val="00B426AD"/>
    <w:rsid w:val="00B43FB6"/>
    <w:rsid w:val="00B44203"/>
    <w:rsid w:val="00B44722"/>
    <w:rsid w:val="00B44E70"/>
    <w:rsid w:val="00B45483"/>
    <w:rsid w:val="00B545E2"/>
    <w:rsid w:val="00B55E58"/>
    <w:rsid w:val="00B572B4"/>
    <w:rsid w:val="00B57B81"/>
    <w:rsid w:val="00B61A04"/>
    <w:rsid w:val="00B6340C"/>
    <w:rsid w:val="00B63928"/>
    <w:rsid w:val="00B659A4"/>
    <w:rsid w:val="00B66C70"/>
    <w:rsid w:val="00B705FC"/>
    <w:rsid w:val="00B71AAE"/>
    <w:rsid w:val="00B77136"/>
    <w:rsid w:val="00B87306"/>
    <w:rsid w:val="00B87706"/>
    <w:rsid w:val="00B9008A"/>
    <w:rsid w:val="00B9124C"/>
    <w:rsid w:val="00B951D6"/>
    <w:rsid w:val="00B959F4"/>
    <w:rsid w:val="00B96238"/>
    <w:rsid w:val="00B979A5"/>
    <w:rsid w:val="00BA104F"/>
    <w:rsid w:val="00BA1E16"/>
    <w:rsid w:val="00BA5988"/>
    <w:rsid w:val="00BB0B37"/>
    <w:rsid w:val="00BB13AB"/>
    <w:rsid w:val="00BB1947"/>
    <w:rsid w:val="00BB77C5"/>
    <w:rsid w:val="00BC00AA"/>
    <w:rsid w:val="00BC1792"/>
    <w:rsid w:val="00BC1CDD"/>
    <w:rsid w:val="00BC3A91"/>
    <w:rsid w:val="00BC52DB"/>
    <w:rsid w:val="00BC5A40"/>
    <w:rsid w:val="00BC5DA2"/>
    <w:rsid w:val="00BC776F"/>
    <w:rsid w:val="00BD07CF"/>
    <w:rsid w:val="00BD143C"/>
    <w:rsid w:val="00BD32A6"/>
    <w:rsid w:val="00BD403F"/>
    <w:rsid w:val="00BD60F0"/>
    <w:rsid w:val="00BD6E81"/>
    <w:rsid w:val="00BD7A90"/>
    <w:rsid w:val="00BE291C"/>
    <w:rsid w:val="00BF38F6"/>
    <w:rsid w:val="00BF5795"/>
    <w:rsid w:val="00BF5E61"/>
    <w:rsid w:val="00C04DB2"/>
    <w:rsid w:val="00C05CAA"/>
    <w:rsid w:val="00C0621A"/>
    <w:rsid w:val="00C123CC"/>
    <w:rsid w:val="00C132B8"/>
    <w:rsid w:val="00C14008"/>
    <w:rsid w:val="00C15BE2"/>
    <w:rsid w:val="00C20240"/>
    <w:rsid w:val="00C21CA6"/>
    <w:rsid w:val="00C22B69"/>
    <w:rsid w:val="00C22FAA"/>
    <w:rsid w:val="00C23A82"/>
    <w:rsid w:val="00C25BC8"/>
    <w:rsid w:val="00C27DBA"/>
    <w:rsid w:val="00C3287F"/>
    <w:rsid w:val="00C36A69"/>
    <w:rsid w:val="00C37F73"/>
    <w:rsid w:val="00C40B77"/>
    <w:rsid w:val="00C40BFD"/>
    <w:rsid w:val="00C41B42"/>
    <w:rsid w:val="00C42EAC"/>
    <w:rsid w:val="00C43668"/>
    <w:rsid w:val="00C43BA6"/>
    <w:rsid w:val="00C44B25"/>
    <w:rsid w:val="00C50641"/>
    <w:rsid w:val="00C529D5"/>
    <w:rsid w:val="00C55ABB"/>
    <w:rsid w:val="00C57E90"/>
    <w:rsid w:val="00C61B3C"/>
    <w:rsid w:val="00C62D00"/>
    <w:rsid w:val="00C63CB7"/>
    <w:rsid w:val="00C64F87"/>
    <w:rsid w:val="00C654F1"/>
    <w:rsid w:val="00C71963"/>
    <w:rsid w:val="00C719C9"/>
    <w:rsid w:val="00C72920"/>
    <w:rsid w:val="00C72DB5"/>
    <w:rsid w:val="00C77164"/>
    <w:rsid w:val="00C77E3C"/>
    <w:rsid w:val="00C82E5C"/>
    <w:rsid w:val="00C82FEE"/>
    <w:rsid w:val="00C90E1F"/>
    <w:rsid w:val="00C93B53"/>
    <w:rsid w:val="00C93BF8"/>
    <w:rsid w:val="00C94122"/>
    <w:rsid w:val="00CA05DB"/>
    <w:rsid w:val="00CA1094"/>
    <w:rsid w:val="00CA2013"/>
    <w:rsid w:val="00CA3D02"/>
    <w:rsid w:val="00CA4579"/>
    <w:rsid w:val="00CA535A"/>
    <w:rsid w:val="00CA572D"/>
    <w:rsid w:val="00CA6D0F"/>
    <w:rsid w:val="00CA727C"/>
    <w:rsid w:val="00CB182B"/>
    <w:rsid w:val="00CB28A0"/>
    <w:rsid w:val="00CB5730"/>
    <w:rsid w:val="00CC2BCB"/>
    <w:rsid w:val="00CC4BFB"/>
    <w:rsid w:val="00CC5881"/>
    <w:rsid w:val="00CC5C00"/>
    <w:rsid w:val="00CD049C"/>
    <w:rsid w:val="00CD220A"/>
    <w:rsid w:val="00CD3B3A"/>
    <w:rsid w:val="00CE01EF"/>
    <w:rsid w:val="00CE0668"/>
    <w:rsid w:val="00CE4032"/>
    <w:rsid w:val="00CE5F3D"/>
    <w:rsid w:val="00CE63E0"/>
    <w:rsid w:val="00CF3280"/>
    <w:rsid w:val="00CF3441"/>
    <w:rsid w:val="00CF6C68"/>
    <w:rsid w:val="00D01367"/>
    <w:rsid w:val="00D0766A"/>
    <w:rsid w:val="00D112E5"/>
    <w:rsid w:val="00D1224F"/>
    <w:rsid w:val="00D16577"/>
    <w:rsid w:val="00D16C75"/>
    <w:rsid w:val="00D24D7F"/>
    <w:rsid w:val="00D27565"/>
    <w:rsid w:val="00D2794B"/>
    <w:rsid w:val="00D27B91"/>
    <w:rsid w:val="00D27D8D"/>
    <w:rsid w:val="00D31AE5"/>
    <w:rsid w:val="00D3418B"/>
    <w:rsid w:val="00D3568D"/>
    <w:rsid w:val="00D3609A"/>
    <w:rsid w:val="00D406CA"/>
    <w:rsid w:val="00D46E42"/>
    <w:rsid w:val="00D52319"/>
    <w:rsid w:val="00D5328E"/>
    <w:rsid w:val="00D54862"/>
    <w:rsid w:val="00D550AE"/>
    <w:rsid w:val="00D60622"/>
    <w:rsid w:val="00D6161B"/>
    <w:rsid w:val="00D620A8"/>
    <w:rsid w:val="00D6255B"/>
    <w:rsid w:val="00D64F05"/>
    <w:rsid w:val="00D66A39"/>
    <w:rsid w:val="00D66FBC"/>
    <w:rsid w:val="00D67D9C"/>
    <w:rsid w:val="00D705DE"/>
    <w:rsid w:val="00D70CD2"/>
    <w:rsid w:val="00D73862"/>
    <w:rsid w:val="00D74476"/>
    <w:rsid w:val="00D747E0"/>
    <w:rsid w:val="00D74EC9"/>
    <w:rsid w:val="00D75509"/>
    <w:rsid w:val="00D767B7"/>
    <w:rsid w:val="00D76EF5"/>
    <w:rsid w:val="00D80955"/>
    <w:rsid w:val="00D8677D"/>
    <w:rsid w:val="00D8792E"/>
    <w:rsid w:val="00D95178"/>
    <w:rsid w:val="00DA0352"/>
    <w:rsid w:val="00DA5686"/>
    <w:rsid w:val="00DA5793"/>
    <w:rsid w:val="00DA6418"/>
    <w:rsid w:val="00DA6F1E"/>
    <w:rsid w:val="00DB36EC"/>
    <w:rsid w:val="00DB3C90"/>
    <w:rsid w:val="00DB3F31"/>
    <w:rsid w:val="00DB67C7"/>
    <w:rsid w:val="00DC4650"/>
    <w:rsid w:val="00DC66F1"/>
    <w:rsid w:val="00DD1463"/>
    <w:rsid w:val="00DD19B3"/>
    <w:rsid w:val="00DD2589"/>
    <w:rsid w:val="00DD3537"/>
    <w:rsid w:val="00DD3FD8"/>
    <w:rsid w:val="00DD74BA"/>
    <w:rsid w:val="00DE13D6"/>
    <w:rsid w:val="00DE1AE5"/>
    <w:rsid w:val="00DE2206"/>
    <w:rsid w:val="00DF126D"/>
    <w:rsid w:val="00DF76B4"/>
    <w:rsid w:val="00E02065"/>
    <w:rsid w:val="00E02F4C"/>
    <w:rsid w:val="00E04493"/>
    <w:rsid w:val="00E0524F"/>
    <w:rsid w:val="00E05C2E"/>
    <w:rsid w:val="00E11F2E"/>
    <w:rsid w:val="00E128AF"/>
    <w:rsid w:val="00E139A0"/>
    <w:rsid w:val="00E14EDD"/>
    <w:rsid w:val="00E154AF"/>
    <w:rsid w:val="00E168AD"/>
    <w:rsid w:val="00E16A23"/>
    <w:rsid w:val="00E22F80"/>
    <w:rsid w:val="00E26667"/>
    <w:rsid w:val="00E26FDC"/>
    <w:rsid w:val="00E276E0"/>
    <w:rsid w:val="00E34B5B"/>
    <w:rsid w:val="00E35472"/>
    <w:rsid w:val="00E54081"/>
    <w:rsid w:val="00E56A38"/>
    <w:rsid w:val="00E60D10"/>
    <w:rsid w:val="00E722F0"/>
    <w:rsid w:val="00E822AF"/>
    <w:rsid w:val="00E82F99"/>
    <w:rsid w:val="00E84729"/>
    <w:rsid w:val="00E848F3"/>
    <w:rsid w:val="00E8659A"/>
    <w:rsid w:val="00E86F1B"/>
    <w:rsid w:val="00E87790"/>
    <w:rsid w:val="00E90A98"/>
    <w:rsid w:val="00E91531"/>
    <w:rsid w:val="00E91625"/>
    <w:rsid w:val="00E92374"/>
    <w:rsid w:val="00E928E4"/>
    <w:rsid w:val="00E92E08"/>
    <w:rsid w:val="00E9383F"/>
    <w:rsid w:val="00E94EEE"/>
    <w:rsid w:val="00E974D0"/>
    <w:rsid w:val="00EA06D3"/>
    <w:rsid w:val="00EA3070"/>
    <w:rsid w:val="00EA4162"/>
    <w:rsid w:val="00EA645E"/>
    <w:rsid w:val="00EA64B4"/>
    <w:rsid w:val="00EB101D"/>
    <w:rsid w:val="00EB1246"/>
    <w:rsid w:val="00EB24C0"/>
    <w:rsid w:val="00EB3055"/>
    <w:rsid w:val="00EB3823"/>
    <w:rsid w:val="00EB4B77"/>
    <w:rsid w:val="00EB52BE"/>
    <w:rsid w:val="00EB6E8B"/>
    <w:rsid w:val="00EC0616"/>
    <w:rsid w:val="00EC426A"/>
    <w:rsid w:val="00ED0133"/>
    <w:rsid w:val="00ED0E0E"/>
    <w:rsid w:val="00ED2083"/>
    <w:rsid w:val="00ED409B"/>
    <w:rsid w:val="00ED4FC5"/>
    <w:rsid w:val="00ED627E"/>
    <w:rsid w:val="00ED722E"/>
    <w:rsid w:val="00EE21E5"/>
    <w:rsid w:val="00EE3176"/>
    <w:rsid w:val="00EE3541"/>
    <w:rsid w:val="00EE389C"/>
    <w:rsid w:val="00EE3D90"/>
    <w:rsid w:val="00EE4FFD"/>
    <w:rsid w:val="00EE5B97"/>
    <w:rsid w:val="00EE7DEC"/>
    <w:rsid w:val="00EF3836"/>
    <w:rsid w:val="00EF3AB1"/>
    <w:rsid w:val="00EF40F9"/>
    <w:rsid w:val="00EF6B9E"/>
    <w:rsid w:val="00EF7564"/>
    <w:rsid w:val="00EF7AD1"/>
    <w:rsid w:val="00F00657"/>
    <w:rsid w:val="00F023B3"/>
    <w:rsid w:val="00F06576"/>
    <w:rsid w:val="00F10508"/>
    <w:rsid w:val="00F1394C"/>
    <w:rsid w:val="00F13967"/>
    <w:rsid w:val="00F13C70"/>
    <w:rsid w:val="00F14B20"/>
    <w:rsid w:val="00F170E2"/>
    <w:rsid w:val="00F17BD5"/>
    <w:rsid w:val="00F2005C"/>
    <w:rsid w:val="00F20638"/>
    <w:rsid w:val="00F22444"/>
    <w:rsid w:val="00F230F8"/>
    <w:rsid w:val="00F237B1"/>
    <w:rsid w:val="00F24366"/>
    <w:rsid w:val="00F255A9"/>
    <w:rsid w:val="00F3044B"/>
    <w:rsid w:val="00F31465"/>
    <w:rsid w:val="00F3434F"/>
    <w:rsid w:val="00F430F8"/>
    <w:rsid w:val="00F44068"/>
    <w:rsid w:val="00F45F7D"/>
    <w:rsid w:val="00F46181"/>
    <w:rsid w:val="00F466BF"/>
    <w:rsid w:val="00F52A0D"/>
    <w:rsid w:val="00F532EB"/>
    <w:rsid w:val="00F54CBC"/>
    <w:rsid w:val="00F60ACD"/>
    <w:rsid w:val="00F610A1"/>
    <w:rsid w:val="00F655F9"/>
    <w:rsid w:val="00F67178"/>
    <w:rsid w:val="00F73A15"/>
    <w:rsid w:val="00F74527"/>
    <w:rsid w:val="00F827C8"/>
    <w:rsid w:val="00F875D5"/>
    <w:rsid w:val="00F91B13"/>
    <w:rsid w:val="00F9439A"/>
    <w:rsid w:val="00FA0A4D"/>
    <w:rsid w:val="00FA3D78"/>
    <w:rsid w:val="00FA5BCE"/>
    <w:rsid w:val="00FB168A"/>
    <w:rsid w:val="00FB4FB1"/>
    <w:rsid w:val="00FB5826"/>
    <w:rsid w:val="00FB6232"/>
    <w:rsid w:val="00FB6D02"/>
    <w:rsid w:val="00FB70CA"/>
    <w:rsid w:val="00FC0B78"/>
    <w:rsid w:val="00FC4E4E"/>
    <w:rsid w:val="00FC66F0"/>
    <w:rsid w:val="00FD2D84"/>
    <w:rsid w:val="00FD34BA"/>
    <w:rsid w:val="00FD3EB3"/>
    <w:rsid w:val="00FD5C9A"/>
    <w:rsid w:val="00FD7FEC"/>
    <w:rsid w:val="00FE368D"/>
    <w:rsid w:val="00FE6463"/>
    <w:rsid w:val="00FE72F7"/>
    <w:rsid w:val="00FF01C5"/>
    <w:rsid w:val="00FF3FFC"/>
    <w:rsid w:val="00FF437B"/>
    <w:rsid w:val="00FF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  <o:rules v:ext="edit">
        <o:r id="V:Rule8" type="connector" idref="#_x0000_s1039"/>
        <o:r id="V:Rule9" type="connector" idref="#_x0000_s1038"/>
        <o:r id="V:Rule10" type="connector" idref="#_x0000_s1043"/>
        <o:r id="V:Rule11" type="connector" idref="#_x0000_s1034"/>
        <o:r id="V:Rule12" type="connector" idref="#_x0000_s1029"/>
        <o:r id="V:Rule13" type="connector" idref="#_x0000_s1028"/>
        <o:r id="V:Rule14" type="connector" idref="#_x0000_s1040"/>
        <o:r id="V:Rule16" type="connector" idref="#_x0000_s1050"/>
        <o:r id="V:Rule17" type="connector" idref="#_x0000_s1051"/>
        <o:r id="V:Rule18" type="connector" idref="#_x0000_s1052"/>
        <o:r id="V:Rule19" type="connector" idref="#_x0000_s1053"/>
        <o:r id="V:Rule20" type="connector" idref="#_x0000_s1054"/>
        <o:r id="V:Rule21" type="connector" idref="#_x0000_s1055"/>
        <o:r id="V:Rule23" type="connector" idref="#_x0000_s1056"/>
        <o:r id="V:Rule25" type="connector" idref="#_x0000_s1058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00A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165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D1657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BA10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D74E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74EC9"/>
    <w:rPr>
      <w:kern w:val="2"/>
    </w:rPr>
  </w:style>
  <w:style w:type="paragraph" w:styleId="a8">
    <w:name w:val="footer"/>
    <w:basedOn w:val="a"/>
    <w:link w:val="a9"/>
    <w:rsid w:val="00D74E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74EC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C18EC-5306-4F93-A9C2-FC9B6FADD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101</Words>
  <Characters>257</Characters>
  <Application>Microsoft Office Word</Application>
  <DocSecurity>0</DocSecurity>
  <Lines>32</Lines>
  <Paragraphs>23</Paragraphs>
  <ScaleCrop>false</ScaleCrop>
  <Company>IPC</Company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12</cp:revision>
  <cp:lastPrinted>2018-01-16T09:13:00Z</cp:lastPrinted>
  <dcterms:created xsi:type="dcterms:W3CDTF">2018-01-15T07:50:00Z</dcterms:created>
  <dcterms:modified xsi:type="dcterms:W3CDTF">2018-01-16T09:15:00Z</dcterms:modified>
</cp:coreProperties>
</file>