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B679A4" w:rsidRPr="009075F8" w:rsidTr="00B679A4">
        <w:trPr>
          <w:jc w:val="center"/>
        </w:trPr>
        <w:tc>
          <w:tcPr>
            <w:tcW w:w="8362" w:type="dxa"/>
          </w:tcPr>
          <w:p w:rsidR="00B679A4" w:rsidRPr="00B679A4" w:rsidRDefault="00020AE2" w:rsidP="00B679A4">
            <w:pPr>
              <w:rPr>
                <w:rFonts w:ascii="Arial" w:eastAsiaTheme="minorEastAsia" w:hAnsi="Arial" w:cs="Arial"/>
                <w:sz w:val="28"/>
                <w:szCs w:val="28"/>
              </w:rPr>
            </w:pPr>
            <w:r w:rsidRPr="00020AE2">
              <w:rPr>
                <w:rFonts w:ascii="Arial" w:eastAsiaTheme="minorEastAsia" w:hAnsi="Arial" w:cs="Arial"/>
                <w:noProof/>
                <w:sz w:val="22"/>
                <w:szCs w:val="22"/>
              </w:rPr>
              <w:pict>
                <v:line id="_x0000_s2052" style="position:absolute;z-index:251662336" from="0,0" to="414pt,0"/>
              </w:pict>
            </w:r>
            <w:r w:rsidR="00B679A4" w:rsidRPr="00B679A4">
              <w:rPr>
                <w:rFonts w:ascii="Arial" w:eastAsiaTheme="minorEastAsia" w:hAnsi="Arial" w:cs="Arial"/>
                <w:sz w:val="22"/>
                <w:szCs w:val="22"/>
              </w:rPr>
              <w:t xml:space="preserve">                   </w:t>
            </w:r>
            <w:r w:rsidR="00B679A4" w:rsidRPr="00B679A4">
              <w:rPr>
                <w:rFonts w:ascii="Arial" w:eastAsiaTheme="minorEastAsia" w:hAnsiTheme="minorEastAsia" w:cs="Arial"/>
                <w:sz w:val="28"/>
                <w:szCs w:val="28"/>
              </w:rPr>
              <w:t>附圖</w:t>
            </w:r>
            <w:r w:rsidR="00B679A4" w:rsidRPr="00B679A4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  <w:r w:rsidR="00B679A4" w:rsidRPr="00B679A4">
              <w:rPr>
                <w:rFonts w:ascii="Arial" w:eastAsiaTheme="minorEastAsia" w:hAnsiTheme="minorEastAsia" w:cs="Arial"/>
                <w:sz w:val="28"/>
                <w:szCs w:val="28"/>
              </w:rPr>
              <w:t>：系爭商標（</w:t>
            </w:r>
            <w:r w:rsidR="00B679A4" w:rsidRPr="00B679A4">
              <w:rPr>
                <w:rFonts w:ascii="Arial" w:hAnsi="新細明體" w:cs="Arial"/>
                <w:sz w:val="28"/>
                <w:szCs w:val="28"/>
              </w:rPr>
              <w:t>申請第</w:t>
            </w:r>
            <w:r w:rsidR="00B679A4" w:rsidRPr="00B679A4">
              <w:rPr>
                <w:rFonts w:ascii="Arial" w:hAnsi="Arial" w:cs="Arial"/>
              </w:rPr>
              <w:t>103880246</w:t>
            </w:r>
            <w:r w:rsidR="00B679A4" w:rsidRPr="00B679A4">
              <w:rPr>
                <w:rFonts w:ascii="Arial" w:hAnsi="新細明體" w:cs="Arial"/>
                <w:sz w:val="28"/>
                <w:szCs w:val="28"/>
              </w:rPr>
              <w:t>號</w:t>
            </w:r>
            <w:r w:rsidR="00B679A4" w:rsidRPr="00B679A4">
              <w:rPr>
                <w:rFonts w:ascii="Arial" w:eastAsiaTheme="minorEastAsia" w:hAnsiTheme="minorEastAsia" w:cs="Arial"/>
                <w:sz w:val="28"/>
                <w:szCs w:val="28"/>
              </w:rPr>
              <w:t>）</w:t>
            </w:r>
          </w:p>
        </w:tc>
      </w:tr>
      <w:tr w:rsidR="00B679A4" w:rsidRPr="009075F8" w:rsidTr="00B679A4">
        <w:trPr>
          <w:trHeight w:val="1236"/>
          <w:jc w:val="center"/>
        </w:trPr>
        <w:tc>
          <w:tcPr>
            <w:tcW w:w="8362" w:type="dxa"/>
          </w:tcPr>
          <w:p w:rsidR="00B679A4" w:rsidRPr="00B679A4" w:rsidRDefault="00B679A4" w:rsidP="00A53CA1">
            <w:pPr>
              <w:spacing w:line="360" w:lineRule="exact"/>
              <w:rPr>
                <w:rFonts w:ascii="Arial" w:hAnsi="Arial" w:cs="Arial"/>
              </w:rPr>
            </w:pPr>
            <w:r w:rsidRPr="00B679A4">
              <w:rPr>
                <w:rFonts w:ascii="Arial" w:hAnsi="sөũ" w:cs="Arial"/>
              </w:rPr>
              <w:t>申請日：</w:t>
            </w:r>
            <w:r w:rsidRPr="00B679A4">
              <w:rPr>
                <w:rFonts w:ascii="Arial" w:hAnsi="Arial" w:cs="Arial"/>
              </w:rPr>
              <w:t>102</w:t>
            </w:r>
            <w:r w:rsidRPr="00B679A4">
              <w:rPr>
                <w:rFonts w:ascii="Arial" w:hAnsi="sөũ" w:cs="Arial"/>
              </w:rPr>
              <w:t>年</w:t>
            </w:r>
            <w:r w:rsidRPr="00B679A4">
              <w:rPr>
                <w:rFonts w:ascii="Arial" w:hAnsi="Arial" w:cs="Arial"/>
              </w:rPr>
              <w:t>12</w:t>
            </w:r>
            <w:r w:rsidRPr="00B679A4">
              <w:rPr>
                <w:rFonts w:ascii="Arial" w:hAnsi="sөũ" w:cs="Arial"/>
              </w:rPr>
              <w:t>月</w:t>
            </w:r>
            <w:r w:rsidRPr="00B679A4">
              <w:rPr>
                <w:rFonts w:ascii="Arial" w:hAnsi="Arial" w:cs="Arial"/>
              </w:rPr>
              <w:t>25</w:t>
            </w:r>
            <w:r w:rsidRPr="00B679A4">
              <w:rPr>
                <w:rFonts w:ascii="Arial" w:hAnsi="sөũ" w:cs="Arial"/>
              </w:rPr>
              <w:t>日</w:t>
            </w:r>
          </w:p>
          <w:p w:rsidR="00B679A4" w:rsidRPr="00B679A4" w:rsidRDefault="00B679A4" w:rsidP="00A53CA1">
            <w:pPr>
              <w:spacing w:line="360" w:lineRule="exact"/>
              <w:rPr>
                <w:rFonts w:ascii="Arial" w:hAnsi="Arial" w:cs="Arial"/>
              </w:rPr>
            </w:pPr>
            <w:r w:rsidRPr="00B679A4">
              <w:rPr>
                <w:rFonts w:ascii="Arial" w:hAnsi="sөũ" w:cs="Arial"/>
              </w:rPr>
              <w:t>商標權人：</w:t>
            </w:r>
            <w:proofErr w:type="gramStart"/>
            <w:r w:rsidRPr="00B679A4">
              <w:rPr>
                <w:rFonts w:ascii="Arial" w:hAnsi="sөũ" w:cs="Arial"/>
              </w:rPr>
              <w:t>上恩資訊</w:t>
            </w:r>
            <w:proofErr w:type="gramEnd"/>
            <w:r w:rsidRPr="00B679A4">
              <w:rPr>
                <w:rFonts w:ascii="Arial" w:hAnsi="sөũ" w:cs="Arial"/>
              </w:rPr>
              <w:t>股份有限公司</w:t>
            </w:r>
          </w:p>
          <w:p w:rsidR="00A53CA1" w:rsidRDefault="00A53CA1" w:rsidP="00A53CA1">
            <w:pPr>
              <w:spacing w:line="360" w:lineRule="exact"/>
              <w:rPr>
                <w:rFonts w:ascii="Arial" w:hAnsi="sөũ" w:cs="Arial" w:hint="eastAsia"/>
              </w:rPr>
            </w:pPr>
            <w:r>
              <w:rPr>
                <w:rFonts w:ascii="Arial" w:hAnsi="sөũ" w:cs="Arial" w:hint="eastAsia"/>
              </w:rPr>
              <w:t>商品類別：</w:t>
            </w:r>
            <w:r w:rsidR="00B679A4" w:rsidRPr="00B679A4">
              <w:rPr>
                <w:rFonts w:ascii="Arial" w:hAnsi="sөũ" w:cs="Arial"/>
              </w:rPr>
              <w:t>第</w:t>
            </w:r>
            <w:r w:rsidR="00B679A4" w:rsidRPr="00B679A4">
              <w:rPr>
                <w:rFonts w:ascii="Arial" w:hAnsi="Arial" w:cs="Arial"/>
              </w:rPr>
              <w:t>9</w:t>
            </w:r>
            <w:r w:rsidR="00B679A4" w:rsidRPr="00B679A4">
              <w:rPr>
                <w:rFonts w:ascii="Arial" w:hAnsi="sөũ" w:cs="Arial"/>
              </w:rPr>
              <w:t>類</w:t>
            </w:r>
          </w:p>
          <w:p w:rsidR="00B679A4" w:rsidRPr="00B679A4" w:rsidRDefault="00A53CA1" w:rsidP="00A53CA1">
            <w:pPr>
              <w:spacing w:line="360" w:lineRule="exact"/>
              <w:ind w:left="1920" w:hangingChars="800" w:hanging="1920"/>
              <w:rPr>
                <w:rFonts w:ascii="Arial" w:eastAsiaTheme="minorEastAsia" w:hAnsi="Arial" w:cs="Arial"/>
                <w:sz w:val="22"/>
              </w:rPr>
            </w:pPr>
            <w:r w:rsidRPr="00B679A4">
              <w:rPr>
                <w:rFonts w:ascii="Arial" w:hAnsi="sөũ" w:cs="Arial"/>
              </w:rPr>
              <w:t>商品或服務名稱：電腦軟體；影像傳送器具；電源供應器；行動電話護套；遙控設備。</w:t>
            </w:r>
            <w:r w:rsidRPr="00B679A4">
              <w:rPr>
                <w:rFonts w:ascii="Arial" w:eastAsiaTheme="minorEastAsia" w:hAnsi="Arial" w:cs="Arial"/>
                <w:sz w:val="22"/>
              </w:rPr>
              <w:t xml:space="preserve"> </w:t>
            </w:r>
          </w:p>
        </w:tc>
      </w:tr>
      <w:tr w:rsidR="00B679A4" w:rsidRPr="009075F8" w:rsidTr="00B679A4">
        <w:trPr>
          <w:trHeight w:val="2767"/>
          <w:jc w:val="center"/>
        </w:trPr>
        <w:tc>
          <w:tcPr>
            <w:tcW w:w="8362" w:type="dxa"/>
          </w:tcPr>
          <w:p w:rsidR="00B679A4" w:rsidRPr="009075F8" w:rsidRDefault="00B679A4" w:rsidP="00B67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</w:rPr>
              <w:drawing>
                <wp:inline distT="0" distB="0" distL="0" distR="0">
                  <wp:extent cx="1609725" cy="1609725"/>
                  <wp:effectExtent l="19050" t="0" r="9525" b="0"/>
                  <wp:docPr id="2" name="圖片 1" descr="http://tmsearch.tipo.gov.tw/TIPO_DR/servlet/ShowPicture_Serv?apply_no=103880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3880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79A4" w:rsidRDefault="00B679A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B679A4" w:rsidRPr="009075F8" w:rsidTr="00B679A4">
        <w:trPr>
          <w:jc w:val="center"/>
        </w:trPr>
        <w:tc>
          <w:tcPr>
            <w:tcW w:w="8362" w:type="dxa"/>
          </w:tcPr>
          <w:p w:rsidR="00B679A4" w:rsidRPr="00171D9B" w:rsidRDefault="00020AE2" w:rsidP="00B679A4">
            <w:pPr>
              <w:rPr>
                <w:rFonts w:ascii="Arial" w:eastAsiaTheme="minorEastAsia" w:hAnsi="Arial" w:cs="Arial"/>
                <w:sz w:val="28"/>
                <w:szCs w:val="28"/>
              </w:rPr>
            </w:pPr>
            <w:r w:rsidRPr="00020AE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2051" style="position:absolute;z-index:251660288" from="0,0" to="414pt,0"/>
              </w:pict>
            </w:r>
            <w:r w:rsidR="00B679A4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</w:t>
            </w:r>
            <w:r w:rsidR="00B679A4" w:rsidRPr="00171D9B">
              <w:rPr>
                <w:rFonts w:ascii="Arial" w:eastAsiaTheme="minorEastAsia" w:hAnsi="Arial" w:cs="Arial"/>
                <w:sz w:val="22"/>
                <w:szCs w:val="22"/>
              </w:rPr>
              <w:t xml:space="preserve"> </w:t>
            </w:r>
            <w:r w:rsidR="00B679A4" w:rsidRPr="00171D9B">
              <w:rPr>
                <w:rFonts w:ascii="Arial" w:eastAsiaTheme="minorEastAsia" w:hAnsiTheme="minorEastAsia" w:cs="Arial"/>
                <w:sz w:val="28"/>
                <w:szCs w:val="28"/>
              </w:rPr>
              <w:t>附圖</w:t>
            </w:r>
            <w:r w:rsidR="00B679A4" w:rsidRPr="00171D9B"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r w:rsidR="00B679A4" w:rsidRPr="00171D9B">
              <w:rPr>
                <w:rFonts w:ascii="Arial" w:eastAsiaTheme="minorEastAsia" w:hAnsiTheme="minorEastAsia" w:cs="Arial"/>
                <w:sz w:val="28"/>
                <w:szCs w:val="28"/>
              </w:rPr>
              <w:t>：據以核駁商標（註冊</w:t>
            </w:r>
            <w:r w:rsidR="00B679A4" w:rsidRPr="00171D9B">
              <w:rPr>
                <w:rFonts w:ascii="Arial" w:hAnsi="新細明體" w:cs="Arial"/>
                <w:sz w:val="28"/>
                <w:szCs w:val="28"/>
              </w:rPr>
              <w:t>第</w:t>
            </w:r>
            <w:hyperlink r:id="rId8" w:tgtFrame="_blank" w:history="1">
              <w:r w:rsidR="00B679A4" w:rsidRPr="00171D9B">
                <w:rPr>
                  <w:rFonts w:ascii="Arial" w:eastAsiaTheme="minorEastAsia" w:hAnsi="Arial" w:cs="Arial"/>
                </w:rPr>
                <w:t>01377816</w:t>
              </w:r>
            </w:hyperlink>
            <w:r w:rsidR="00B679A4" w:rsidRPr="00171D9B">
              <w:rPr>
                <w:rFonts w:ascii="Arial" w:hAnsi="新細明體" w:cs="Arial"/>
                <w:sz w:val="28"/>
                <w:szCs w:val="28"/>
              </w:rPr>
              <w:t>號</w:t>
            </w:r>
            <w:r w:rsidR="00B679A4" w:rsidRPr="00171D9B">
              <w:rPr>
                <w:rFonts w:ascii="Arial" w:eastAsiaTheme="minorEastAsia" w:hAnsiTheme="minorEastAsia" w:cs="Arial"/>
                <w:sz w:val="28"/>
                <w:szCs w:val="28"/>
              </w:rPr>
              <w:t>）</w:t>
            </w:r>
          </w:p>
        </w:tc>
      </w:tr>
      <w:tr w:rsidR="00B679A4" w:rsidRPr="009075F8" w:rsidTr="00B679A4">
        <w:trPr>
          <w:trHeight w:val="1236"/>
          <w:jc w:val="center"/>
        </w:trPr>
        <w:tc>
          <w:tcPr>
            <w:tcW w:w="8362" w:type="dxa"/>
          </w:tcPr>
          <w:p w:rsidR="00B679A4" w:rsidRPr="00171D9B" w:rsidRDefault="00B679A4" w:rsidP="00B679A4">
            <w:pPr>
              <w:spacing w:line="300" w:lineRule="exact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申請日：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98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年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3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月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12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日</w:t>
            </w:r>
          </w:p>
          <w:p w:rsidR="00B679A4" w:rsidRPr="00171D9B" w:rsidRDefault="00B679A4" w:rsidP="00B679A4">
            <w:pPr>
              <w:spacing w:line="300" w:lineRule="exact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註冊日期：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98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年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9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月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16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日</w:t>
            </w:r>
          </w:p>
          <w:p w:rsidR="00B679A4" w:rsidRPr="00171D9B" w:rsidRDefault="00B679A4" w:rsidP="00B679A4">
            <w:pPr>
              <w:spacing w:line="300" w:lineRule="exact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註冊公告日期：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98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年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9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月</w:t>
            </w:r>
            <w:r w:rsidRPr="00171D9B">
              <w:rPr>
                <w:rFonts w:ascii="Arial" w:eastAsiaTheme="minorEastAsia" w:hAnsi="Arial" w:cs="Arial"/>
                <w:sz w:val="22"/>
                <w:szCs w:val="22"/>
              </w:rPr>
              <w:t>16</w:t>
            </w: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日</w:t>
            </w:r>
          </w:p>
          <w:p w:rsidR="00B679A4" w:rsidRPr="00171D9B" w:rsidRDefault="00B679A4" w:rsidP="00B679A4">
            <w:pPr>
              <w:spacing w:line="300" w:lineRule="exact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</w:rPr>
              <w:t>專用期限：</w:t>
            </w:r>
            <w:r w:rsidRPr="00171D9B">
              <w:rPr>
                <w:rFonts w:ascii="Arial" w:eastAsiaTheme="minorEastAsia" w:hAnsi="Arial" w:cs="Arial"/>
                <w:sz w:val="22"/>
              </w:rPr>
              <w:t>108</w:t>
            </w:r>
            <w:r w:rsidRPr="00171D9B">
              <w:rPr>
                <w:rFonts w:ascii="Arial" w:eastAsiaTheme="minorEastAsia" w:hAnsiTheme="minorEastAsia" w:cs="Arial"/>
                <w:sz w:val="22"/>
              </w:rPr>
              <w:t>年</w:t>
            </w:r>
            <w:r w:rsidRPr="00171D9B">
              <w:rPr>
                <w:rFonts w:ascii="Arial" w:eastAsiaTheme="minorEastAsia" w:hAnsi="Arial" w:cs="Arial"/>
                <w:sz w:val="22"/>
              </w:rPr>
              <w:t>9</w:t>
            </w:r>
            <w:r w:rsidRPr="00171D9B">
              <w:rPr>
                <w:rFonts w:ascii="Arial" w:eastAsiaTheme="minorEastAsia" w:hAnsiTheme="minorEastAsia" w:cs="Arial"/>
                <w:sz w:val="22"/>
              </w:rPr>
              <w:t>月</w:t>
            </w:r>
            <w:r w:rsidRPr="00171D9B">
              <w:rPr>
                <w:rFonts w:ascii="Arial" w:eastAsiaTheme="minorEastAsia" w:hAnsi="Arial" w:cs="Arial"/>
                <w:sz w:val="22"/>
              </w:rPr>
              <w:t>15</w:t>
            </w:r>
            <w:r w:rsidRPr="00171D9B">
              <w:rPr>
                <w:rFonts w:ascii="Arial" w:eastAsiaTheme="minorEastAsia" w:hAnsiTheme="minorEastAsia" w:cs="Arial"/>
                <w:sz w:val="22"/>
              </w:rPr>
              <w:t>日</w:t>
            </w:r>
          </w:p>
          <w:p w:rsidR="00B679A4" w:rsidRPr="00171D9B" w:rsidRDefault="00B679A4" w:rsidP="00B679A4">
            <w:pPr>
              <w:spacing w:line="300" w:lineRule="exact"/>
              <w:ind w:left="1760" w:hangingChars="800" w:hanging="1760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  <w:szCs w:val="22"/>
              </w:rPr>
              <w:t>商標權人：新華電腦股份有限公司</w:t>
            </w:r>
          </w:p>
          <w:p w:rsidR="00B679A4" w:rsidRPr="00171D9B" w:rsidRDefault="00B679A4" w:rsidP="00B679A4">
            <w:pPr>
              <w:spacing w:line="300" w:lineRule="exact"/>
              <w:ind w:left="1760" w:hangingChars="800" w:hanging="1760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</w:rPr>
              <w:t>商品類別：第</w:t>
            </w:r>
            <w:r>
              <w:rPr>
                <w:rFonts w:ascii="Arial" w:eastAsiaTheme="minorEastAsia" w:hAnsiTheme="minorEastAsia" w:cs="Arial" w:hint="eastAsia"/>
                <w:sz w:val="22"/>
              </w:rPr>
              <w:t>9</w:t>
            </w:r>
            <w:r w:rsidRPr="00171D9B">
              <w:rPr>
                <w:rFonts w:ascii="Arial" w:eastAsiaTheme="minorEastAsia" w:hAnsiTheme="minorEastAsia" w:cs="Arial"/>
                <w:sz w:val="22"/>
              </w:rPr>
              <w:t>類</w:t>
            </w:r>
          </w:p>
          <w:p w:rsidR="00B679A4" w:rsidRPr="00171D9B" w:rsidRDefault="00B679A4" w:rsidP="00B679A4">
            <w:pPr>
              <w:spacing w:line="300" w:lineRule="exact"/>
              <w:ind w:left="1760" w:hangingChars="800" w:hanging="1760"/>
              <w:rPr>
                <w:rFonts w:ascii="Arial" w:eastAsiaTheme="minorEastAsia" w:hAnsi="Arial" w:cs="Arial"/>
                <w:sz w:val="22"/>
              </w:rPr>
            </w:pPr>
            <w:r w:rsidRPr="00171D9B">
              <w:rPr>
                <w:rFonts w:ascii="Arial" w:eastAsiaTheme="minorEastAsia" w:hAnsiTheme="minorEastAsia" w:cs="Arial"/>
                <w:sz w:val="22"/>
              </w:rPr>
              <w:t>商品或服務名稱：</w:t>
            </w:r>
            <w:r w:rsidRPr="00C22364">
              <w:rPr>
                <w:rFonts w:ascii="Arial" w:eastAsiaTheme="minorEastAsia" w:hAnsiTheme="minorEastAsia" w:cs="Arial"/>
                <w:sz w:val="22"/>
                <w:szCs w:val="22"/>
              </w:rPr>
              <w:t>資料儲存機、硬式磁碟機、資料讀取機、微電腦處理機、微電腦模擬器、個人數位助理器、語言學習機、電腦軟體、抽取式硬碟、數位影像儲存機、可程式資料存取處理機、從網際網路下載之音樂、從網際網路下載之影片、附時鐘收音機、</w:t>
            </w:r>
            <w:proofErr w:type="gramStart"/>
            <w:r w:rsidRPr="00C22364">
              <w:rPr>
                <w:rFonts w:ascii="Arial" w:eastAsiaTheme="minorEastAsia" w:hAnsiTheme="minorEastAsia" w:cs="Arial"/>
                <w:sz w:val="22"/>
                <w:szCs w:val="22"/>
              </w:rPr>
              <w:t>附鐘或</w:t>
            </w:r>
            <w:proofErr w:type="gramEnd"/>
            <w:r w:rsidRPr="00C22364">
              <w:rPr>
                <w:rFonts w:ascii="Arial" w:eastAsiaTheme="minorEastAsia" w:hAnsiTheme="minorEastAsia" w:cs="Arial"/>
                <w:sz w:val="22"/>
                <w:szCs w:val="22"/>
              </w:rPr>
              <w:t>錄音裝置之廣播收音機、來電通報器、網際網路電話、網際網路設備、電話記憶撥號器、電子警報器。</w:t>
            </w:r>
          </w:p>
        </w:tc>
      </w:tr>
      <w:tr w:rsidR="00B679A4" w:rsidRPr="009075F8" w:rsidTr="00B679A4">
        <w:trPr>
          <w:trHeight w:val="3102"/>
          <w:jc w:val="center"/>
        </w:trPr>
        <w:tc>
          <w:tcPr>
            <w:tcW w:w="8362" w:type="dxa"/>
          </w:tcPr>
          <w:p w:rsidR="00B679A4" w:rsidRDefault="00B679A4" w:rsidP="00B679A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B679A4" w:rsidRPr="009075F8" w:rsidRDefault="00B679A4" w:rsidP="00B67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619250" cy="161925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79A4" w:rsidRDefault="00B679A4"/>
    <w:sectPr w:rsidR="00B679A4" w:rsidSect="00EE2927">
      <w:head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CA1" w:rsidRDefault="00A53CA1" w:rsidP="00B679A4">
      <w:r>
        <w:separator/>
      </w:r>
    </w:p>
  </w:endnote>
  <w:endnote w:type="continuationSeparator" w:id="0">
    <w:p w:rsidR="00A53CA1" w:rsidRDefault="00A53CA1" w:rsidP="00B67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CA1" w:rsidRDefault="00A53CA1" w:rsidP="00B679A4">
      <w:r>
        <w:separator/>
      </w:r>
    </w:p>
  </w:footnote>
  <w:footnote w:type="continuationSeparator" w:id="0">
    <w:p w:rsidR="00A53CA1" w:rsidRDefault="00A53CA1" w:rsidP="00B67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A1" w:rsidRDefault="00A53CA1" w:rsidP="00FD713C">
    <w:pPr>
      <w:pStyle w:val="a3"/>
      <w:jc w:val="right"/>
    </w:pPr>
    <w:r>
      <w:rPr>
        <w:rFonts w:hint="eastAsia"/>
      </w:rPr>
      <w:t>104</w:t>
    </w:r>
    <w:r>
      <w:rPr>
        <w:rFonts w:hint="eastAsia"/>
      </w:rPr>
      <w:t>年度行商訴字第</w:t>
    </w:r>
    <w:r>
      <w:rPr>
        <w:rFonts w:hint="eastAsia"/>
      </w:rPr>
      <w:t>110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A53CA1" w:rsidRDefault="00A53CA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79A4"/>
    <w:rsid w:val="00020AE2"/>
    <w:rsid w:val="008B6AB3"/>
    <w:rsid w:val="00A53CA1"/>
    <w:rsid w:val="00B679A4"/>
    <w:rsid w:val="00EE2927"/>
    <w:rsid w:val="00FD7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A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79A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79A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679A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679A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6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6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msearch.tipo.gov.tw/TIPO_DR/ExamNoIPO.jsp?ExamNO=0130500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10388024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http://tmsearch.tipo.gov.tw/TIPO_DR/servlet/ShowPicture_Serv?apply_no=098009012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3</cp:revision>
  <dcterms:created xsi:type="dcterms:W3CDTF">2015-10-21T10:44:00Z</dcterms:created>
  <dcterms:modified xsi:type="dcterms:W3CDTF">2015-12-02T05:56:00Z</dcterms:modified>
</cp:coreProperties>
</file>