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D1" w:rsidRPr="00DF07D5" w:rsidRDefault="004C4ED1">
      <w:pPr>
        <w:rPr>
          <w:rFonts w:eastAsia="標楷體"/>
          <w:b/>
        </w:rPr>
      </w:pPr>
      <w:proofErr w:type="gramStart"/>
      <w:r>
        <w:rPr>
          <w:rFonts w:eastAsia="標楷體"/>
          <w:b/>
        </w:rPr>
        <w:t>104</w:t>
      </w:r>
      <w:proofErr w:type="gramEnd"/>
      <w:r>
        <w:rPr>
          <w:rFonts w:eastAsia="標楷體" w:hint="eastAsia"/>
          <w:b/>
        </w:rPr>
        <w:t>年度</w:t>
      </w:r>
      <w:proofErr w:type="gramStart"/>
      <w:r>
        <w:rPr>
          <w:rFonts w:eastAsia="標楷體" w:hint="eastAsia"/>
          <w:b/>
        </w:rPr>
        <w:t>行商訴字第</w:t>
      </w:r>
      <w:r>
        <w:rPr>
          <w:rFonts w:eastAsia="標楷體"/>
          <w:b/>
        </w:rPr>
        <w:t>149</w:t>
      </w:r>
      <w:r>
        <w:rPr>
          <w:rFonts w:eastAsia="標楷體" w:hint="eastAsia"/>
          <w:b/>
        </w:rPr>
        <w:t>號</w:t>
      </w:r>
      <w:proofErr w:type="gramEnd"/>
    </w:p>
    <w:p w:rsidR="004C4ED1" w:rsidRPr="009A01DF" w:rsidRDefault="004C4ED1">
      <w:pPr>
        <w:rPr>
          <w:rFonts w:eastAsia="標楷體"/>
        </w:rPr>
      </w:pPr>
      <w:r w:rsidRPr="00DF07D5">
        <w:rPr>
          <w:rFonts w:eastAsia="標楷體" w:hint="eastAsia"/>
          <w:b/>
        </w:rPr>
        <w:t>附圖：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C4ED1" w:rsidRPr="009A01DF" w:rsidTr="006C70BA">
        <w:trPr>
          <w:jc w:val="center"/>
        </w:trPr>
        <w:tc>
          <w:tcPr>
            <w:tcW w:w="8362" w:type="dxa"/>
          </w:tcPr>
          <w:p w:rsidR="004C4ED1" w:rsidRPr="007208C1" w:rsidRDefault="001831A7" w:rsidP="007208C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1831A7">
              <w:rPr>
                <w:noProof/>
              </w:rPr>
              <w:pict>
                <v:line id="_x0000_s1026" style="position:absolute;left:0;text-align:left;z-index:251658240" from="0,0" to="414pt,0"/>
              </w:pict>
            </w:r>
            <w:r w:rsidR="004C4ED1" w:rsidRPr="007208C1">
              <w:rPr>
                <w:rFonts w:eastAsia="標楷體" w:hAnsi="標楷體" w:hint="eastAsia"/>
                <w:sz w:val="28"/>
                <w:szCs w:val="28"/>
              </w:rPr>
              <w:t>附</w:t>
            </w:r>
            <w:r w:rsidR="004C4ED1" w:rsidRPr="00993A1E">
              <w:rPr>
                <w:rFonts w:eastAsia="標楷體"/>
                <w:sz w:val="28"/>
                <w:szCs w:val="28"/>
              </w:rPr>
              <w:t>圖</w:t>
            </w:r>
            <w:r w:rsidR="00993A1E" w:rsidRPr="00993A1E">
              <w:rPr>
                <w:rFonts w:eastAsia="標楷體"/>
                <w:sz w:val="28"/>
                <w:szCs w:val="28"/>
              </w:rPr>
              <w:t>1</w:t>
            </w:r>
            <w:r w:rsidR="004C4ED1" w:rsidRPr="00993A1E">
              <w:rPr>
                <w:rFonts w:eastAsia="標楷體"/>
                <w:sz w:val="28"/>
                <w:szCs w:val="28"/>
              </w:rPr>
              <w:t>：系爭商標</w:t>
            </w:r>
            <w:r w:rsidR="004C4ED1" w:rsidRPr="00993A1E">
              <w:rPr>
                <w:rFonts w:eastAsia="標楷體"/>
                <w:color w:val="000000"/>
                <w:sz w:val="28"/>
                <w:szCs w:val="28"/>
              </w:rPr>
              <w:t>（註冊第</w:t>
            </w:r>
            <w:r w:rsidR="004C4ED1" w:rsidRPr="00993A1E">
              <w:rPr>
                <w:bCs/>
                <w:color w:val="000000"/>
                <w:sz w:val="28"/>
                <w:szCs w:val="28"/>
              </w:rPr>
              <w:t>015807</w:t>
            </w:r>
            <w:r w:rsidR="004C4ED1" w:rsidRPr="00C74054">
              <w:rPr>
                <w:rFonts w:ascii="s?u" w:hAnsi="s?u"/>
                <w:bCs/>
                <w:color w:val="000000"/>
                <w:sz w:val="28"/>
                <w:szCs w:val="28"/>
              </w:rPr>
              <w:t>00</w:t>
            </w:r>
            <w:r w:rsidR="004C4ED1" w:rsidRPr="00C74054">
              <w:rPr>
                <w:rFonts w:eastAsia="標楷體" w:hint="eastAsia"/>
                <w:color w:val="000000"/>
                <w:sz w:val="28"/>
                <w:szCs w:val="28"/>
              </w:rPr>
              <w:t>號）</w:t>
            </w:r>
          </w:p>
        </w:tc>
      </w:tr>
      <w:tr w:rsidR="004C4ED1" w:rsidRPr="009A01DF" w:rsidTr="006C70BA">
        <w:trPr>
          <w:trHeight w:val="1236"/>
          <w:jc w:val="center"/>
        </w:trPr>
        <w:tc>
          <w:tcPr>
            <w:tcW w:w="8362" w:type="dxa"/>
          </w:tcPr>
          <w:p w:rsidR="004C4ED1" w:rsidRPr="00D86381" w:rsidRDefault="004C4ED1" w:rsidP="00161C41">
            <w:pPr>
              <w:rPr>
                <w:rFonts w:eastAsia="標楷體"/>
                <w:color w:val="000000"/>
              </w:rPr>
            </w:pPr>
            <w:r w:rsidRPr="00D86381">
              <w:rPr>
                <w:rFonts w:eastAsia="標楷體" w:hint="eastAsia"/>
                <w:color w:val="000000"/>
              </w:rPr>
              <w:t>申請日：</w:t>
            </w:r>
            <w:r w:rsidRPr="00D86381">
              <w:rPr>
                <w:rFonts w:eastAsia="標楷體"/>
                <w:color w:val="000000"/>
              </w:rPr>
              <w:t>101</w:t>
            </w:r>
            <w:r w:rsidRPr="00D86381">
              <w:rPr>
                <w:rFonts w:eastAsia="標楷體" w:hint="eastAsia"/>
                <w:color w:val="000000"/>
              </w:rPr>
              <w:t>年</w:t>
            </w:r>
            <w:r w:rsidRPr="00D86381">
              <w:rPr>
                <w:rFonts w:eastAsia="標楷體"/>
                <w:color w:val="000000"/>
              </w:rPr>
              <w:t>10</w:t>
            </w:r>
            <w:r w:rsidRPr="00D86381">
              <w:rPr>
                <w:rFonts w:eastAsia="標楷體" w:hint="eastAsia"/>
                <w:color w:val="000000"/>
              </w:rPr>
              <w:t>月</w:t>
            </w:r>
            <w:r w:rsidRPr="00D86381">
              <w:rPr>
                <w:rFonts w:eastAsia="標楷體"/>
                <w:color w:val="000000"/>
              </w:rPr>
              <w:t>9</w:t>
            </w:r>
            <w:r w:rsidRPr="00D86381">
              <w:rPr>
                <w:rFonts w:eastAsia="標楷體" w:hint="eastAsia"/>
                <w:color w:val="000000"/>
              </w:rPr>
              <w:t>日</w:t>
            </w:r>
            <w:proofErr w:type="gramStart"/>
            <w:r w:rsidRPr="00D86381">
              <w:rPr>
                <w:rFonts w:eastAsia="標楷體" w:hint="eastAsia"/>
                <w:color w:val="000000"/>
              </w:rPr>
              <w:t>（</w:t>
            </w:r>
            <w:proofErr w:type="gramEnd"/>
            <w:r w:rsidRPr="00D86381">
              <w:rPr>
                <w:rFonts w:eastAsia="標楷體" w:hint="eastAsia"/>
                <w:color w:val="000000"/>
              </w:rPr>
              <w:t>商標權期間：</w:t>
            </w:r>
            <w:r w:rsidRPr="00D86381">
              <w:rPr>
                <w:rFonts w:eastAsia="標楷體"/>
                <w:bCs/>
                <w:color w:val="000000"/>
                <w:kern w:val="0"/>
              </w:rPr>
              <w:t>102.6.1</w:t>
            </w:r>
            <w:r w:rsidRPr="00D86381">
              <w:rPr>
                <w:rFonts w:eastAsia="標楷體" w:hint="eastAsia"/>
                <w:color w:val="000000"/>
              </w:rPr>
              <w:t>－</w:t>
            </w:r>
            <w:r w:rsidRPr="00D86381">
              <w:rPr>
                <w:rFonts w:eastAsia="標楷體"/>
                <w:bCs/>
                <w:color w:val="000000"/>
                <w:kern w:val="0"/>
              </w:rPr>
              <w:t>112.5.31</w:t>
            </w:r>
            <w:proofErr w:type="gramStart"/>
            <w:r w:rsidRPr="00D86381">
              <w:rPr>
                <w:rFonts w:eastAsia="標楷體" w:hint="eastAsia"/>
                <w:color w:val="000000"/>
              </w:rPr>
              <w:t>）</w:t>
            </w:r>
            <w:proofErr w:type="gramEnd"/>
          </w:p>
          <w:p w:rsidR="004C4ED1" w:rsidRPr="00D86381" w:rsidRDefault="004C4ED1" w:rsidP="00175A92">
            <w:pPr>
              <w:jc w:val="both"/>
              <w:rPr>
                <w:rFonts w:eastAsia="標楷體"/>
                <w:color w:val="000000"/>
              </w:rPr>
            </w:pPr>
            <w:r w:rsidRPr="00D86381">
              <w:rPr>
                <w:rFonts w:eastAsia="標楷體" w:hint="eastAsia"/>
                <w:color w:val="000000"/>
              </w:rPr>
              <w:t>申請人：</w:t>
            </w:r>
            <w:r w:rsidRPr="00D86381">
              <w:rPr>
                <w:rFonts w:eastAsia="標楷體" w:hAnsi="標楷體" w:hint="eastAsia"/>
                <w:bCs/>
                <w:color w:val="000000"/>
              </w:rPr>
              <w:t>鄭貴寧</w:t>
            </w:r>
            <w:r w:rsidRPr="00D86381">
              <w:rPr>
                <w:rFonts w:eastAsia="標楷體"/>
                <w:bCs/>
                <w:color w:val="000000"/>
              </w:rPr>
              <w:t xml:space="preserve">  </w:t>
            </w:r>
            <w:r w:rsidRPr="00D86381">
              <w:rPr>
                <w:rFonts w:eastAsia="標楷體"/>
                <w:color w:val="000000"/>
              </w:rPr>
              <w:t xml:space="preserve"> </w:t>
            </w:r>
          </w:p>
          <w:p w:rsidR="004C4ED1" w:rsidRPr="00D86381" w:rsidRDefault="004C4ED1" w:rsidP="00161C41">
            <w:pPr>
              <w:ind w:left="1920" w:hangingChars="800" w:hanging="1920"/>
              <w:jc w:val="both"/>
              <w:rPr>
                <w:rFonts w:eastAsia="標楷體"/>
                <w:color w:val="000000"/>
              </w:rPr>
            </w:pPr>
            <w:r w:rsidRPr="00D86381">
              <w:rPr>
                <w:rFonts w:eastAsia="標楷體" w:hAnsi="標楷體" w:hint="eastAsia"/>
                <w:color w:val="000000"/>
              </w:rPr>
              <w:t>商品或服務名稱：</w:t>
            </w:r>
          </w:p>
          <w:p w:rsidR="004C4ED1" w:rsidRPr="00024C9A" w:rsidRDefault="004C4ED1" w:rsidP="009F6C89">
            <w:pPr>
              <w:jc w:val="both"/>
              <w:rPr>
                <w:rFonts w:eastAsia="標楷體"/>
                <w:sz w:val="22"/>
              </w:rPr>
            </w:pPr>
            <w:r w:rsidRPr="00D86381">
              <w:rPr>
                <w:rFonts w:eastAsia="標楷體" w:hAnsi="標楷體" w:hint="eastAsia"/>
                <w:noProof/>
                <w:color w:val="000000"/>
              </w:rPr>
              <w:t>第</w:t>
            </w:r>
            <w:r w:rsidRPr="00D86381">
              <w:rPr>
                <w:rFonts w:eastAsia="標楷體"/>
                <w:noProof/>
                <w:color w:val="000000"/>
              </w:rPr>
              <w:t>5</w:t>
            </w:r>
            <w:r w:rsidRPr="00D86381">
              <w:rPr>
                <w:rFonts w:eastAsia="標楷體" w:hAnsi="標楷體" w:hint="eastAsia"/>
                <w:noProof/>
                <w:color w:val="000000"/>
              </w:rPr>
              <w:t>類：「</w:t>
            </w:r>
            <w:r w:rsidRPr="00D86381">
              <w:rPr>
                <w:rFonts w:eastAsia="標楷體" w:hAnsi="標楷體" w:hint="eastAsia"/>
                <w:bCs/>
                <w:color w:val="000000"/>
              </w:rPr>
              <w:t>綠藻營養補充品、</w:t>
            </w:r>
            <w:r w:rsidRPr="00161C41">
              <w:rPr>
                <w:rFonts w:ascii="標楷體" w:eastAsia="標楷體" w:hAnsi="標楷體" w:hint="eastAsia"/>
                <w:bCs/>
                <w:color w:val="000000"/>
              </w:rPr>
              <w:t>魚肝油、抗氧化營養補充品、含蛋白質之營養粉、鯊魚軟骨營養補充品、魚油營養補充品、乳酸菌營養補充品、含維他命及礦物質營養補充品、甲殼質營養補充品、胡蘿蔔素營養補充品、營養補充品、醫療用食</w:t>
            </w:r>
            <w:proofErr w:type="gramStart"/>
            <w:r w:rsidRPr="00161C41">
              <w:rPr>
                <w:rFonts w:ascii="標楷體" w:eastAsia="標楷體" w:hAnsi="標楷體" w:hint="eastAsia"/>
                <w:bCs/>
                <w:color w:val="000000"/>
              </w:rPr>
              <w:t>療品、棗精</w:t>
            </w:r>
            <w:proofErr w:type="gramEnd"/>
            <w:r w:rsidRPr="00161C41">
              <w:rPr>
                <w:rFonts w:ascii="標楷體" w:eastAsia="標楷體" w:hAnsi="標楷體" w:hint="eastAsia"/>
                <w:bCs/>
                <w:color w:val="000000"/>
              </w:rPr>
              <w:t>、植物萃取營養補充品、卵磷脂營養補充品、綜合維他命營養補充品</w:t>
            </w:r>
            <w:r w:rsidRPr="00161C41">
              <w:rPr>
                <w:rFonts w:ascii="標楷體" w:eastAsia="標楷體" w:hAnsi="標楷體" w:hint="eastAsia"/>
                <w:noProof/>
                <w:color w:val="000000"/>
              </w:rPr>
              <w:t>」商品</w:t>
            </w:r>
            <w:r w:rsidRPr="00161C41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4C4ED1" w:rsidRPr="009A01DF" w:rsidTr="00161C41">
        <w:trPr>
          <w:trHeight w:val="2665"/>
          <w:jc w:val="center"/>
        </w:trPr>
        <w:tc>
          <w:tcPr>
            <w:tcW w:w="8362" w:type="dxa"/>
          </w:tcPr>
          <w:p w:rsidR="004C4ED1" w:rsidRPr="009A01DF" w:rsidRDefault="009D122B" w:rsidP="006C70BA">
            <w:pPr>
              <w:jc w:val="center"/>
              <w:rPr>
                <w:rFonts w:eastAsia="標楷體"/>
              </w:rPr>
            </w:pPr>
            <w:r>
              <w:rPr>
                <w:rFonts w:ascii="s?u" w:hAnsi="s?u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536065" cy="1536065"/>
                  <wp:effectExtent l="19050" t="0" r="6985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36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4ED1" w:rsidRPr="005C5626" w:rsidTr="00161C41">
        <w:trPr>
          <w:trHeight w:val="700"/>
          <w:jc w:val="center"/>
        </w:trPr>
        <w:tc>
          <w:tcPr>
            <w:tcW w:w="8362" w:type="dxa"/>
          </w:tcPr>
          <w:p w:rsidR="004C4ED1" w:rsidRPr="005C5626" w:rsidRDefault="004C4ED1" w:rsidP="00DC4B93">
            <w:pPr>
              <w:jc w:val="center"/>
              <w:rPr>
                <w:rFonts w:ascii="s?u" w:hAnsi="s?u"/>
                <w:noProof/>
                <w:color w:val="0000FF"/>
                <w:sz w:val="28"/>
                <w:szCs w:val="28"/>
              </w:rPr>
            </w:pPr>
            <w:r w:rsidRPr="005C5626">
              <w:rPr>
                <w:rFonts w:eastAsia="標楷體" w:hAnsi="標楷體" w:hint="eastAsia"/>
                <w:sz w:val="28"/>
                <w:szCs w:val="28"/>
              </w:rPr>
              <w:t>附圖</w:t>
            </w:r>
            <w:r>
              <w:rPr>
                <w:rFonts w:eastAsia="標楷體"/>
                <w:sz w:val="28"/>
                <w:szCs w:val="28"/>
              </w:rPr>
              <w:t>2</w:t>
            </w:r>
            <w:r>
              <w:rPr>
                <w:rFonts w:eastAsia="標楷體" w:hAnsi="標楷體" w:hint="eastAsia"/>
                <w:sz w:val="28"/>
                <w:szCs w:val="28"/>
              </w:rPr>
              <w:t>：據以異議</w:t>
            </w:r>
            <w:r w:rsidRPr="005C5626">
              <w:rPr>
                <w:rFonts w:eastAsia="標楷體" w:hAnsi="標楷體" w:hint="eastAsia"/>
                <w:sz w:val="28"/>
                <w:szCs w:val="28"/>
              </w:rPr>
              <w:t>商標</w:t>
            </w:r>
            <w:r w:rsidR="00DC4B93">
              <w:rPr>
                <w:rFonts w:eastAsia="標楷體" w:hAnsi="標楷體" w:hint="eastAsia"/>
                <w:sz w:val="28"/>
                <w:szCs w:val="28"/>
              </w:rPr>
              <w:t>（先使用商標）</w:t>
            </w:r>
          </w:p>
        </w:tc>
      </w:tr>
      <w:tr w:rsidR="00590DDD" w:rsidRPr="00F91DB6" w:rsidTr="00DF3C43">
        <w:trPr>
          <w:trHeight w:val="3020"/>
          <w:jc w:val="center"/>
        </w:trPr>
        <w:tc>
          <w:tcPr>
            <w:tcW w:w="8362" w:type="dxa"/>
          </w:tcPr>
          <w:p w:rsidR="00590DDD" w:rsidRPr="00F91DB6" w:rsidRDefault="00590DDD" w:rsidP="00590DDD">
            <w:pPr>
              <w:ind w:left="1920" w:hangingChars="800" w:hanging="1920"/>
              <w:rPr>
                <w:rFonts w:eastAsia="標楷體"/>
                <w:color w:val="000000"/>
              </w:rPr>
            </w:pPr>
          </w:p>
          <w:p w:rsidR="00590DDD" w:rsidRDefault="00590DDD" w:rsidP="00FF560A">
            <w:pPr>
              <w:jc w:val="center"/>
              <w:rPr>
                <w:rFonts w:ascii="s?u" w:hAnsi="s?u"/>
                <w:noProof/>
                <w:color w:val="0000FF"/>
                <w:sz w:val="14"/>
                <w:szCs w:val="14"/>
              </w:rPr>
            </w:pPr>
            <w:r>
              <w:rPr>
                <w:rFonts w:ascii="s?u" w:hAnsi="s?u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536065" cy="1536065"/>
                  <wp:effectExtent l="19050" t="0" r="6985" b="0"/>
                  <wp:docPr id="3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36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90DDD" w:rsidRPr="00F91DB6" w:rsidRDefault="00590DDD" w:rsidP="00FF560A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70603E" w:rsidTr="00DF3C43">
        <w:trPr>
          <w:trHeight w:val="2896"/>
          <w:jc w:val="center"/>
        </w:trPr>
        <w:tc>
          <w:tcPr>
            <w:tcW w:w="8362" w:type="dxa"/>
          </w:tcPr>
          <w:p w:rsidR="0070603E" w:rsidRDefault="0070603E" w:rsidP="0070603E">
            <w:pPr>
              <w:jc w:val="center"/>
              <w:rPr>
                <w:rFonts w:ascii="s?u" w:hAnsi="s?u"/>
                <w:noProof/>
                <w:color w:val="000000" w:themeColor="text1"/>
                <w:sz w:val="52"/>
                <w:szCs w:val="52"/>
              </w:rPr>
            </w:pPr>
          </w:p>
          <w:p w:rsidR="0070603E" w:rsidRPr="006976EC" w:rsidRDefault="0070603E" w:rsidP="0070603E">
            <w:pPr>
              <w:jc w:val="center"/>
              <w:rPr>
                <w:rFonts w:asciiTheme="minorHAnsi" w:hAnsiTheme="minorHAnsi"/>
                <w:noProof/>
                <w:color w:val="000000" w:themeColor="text1"/>
                <w:sz w:val="72"/>
                <w:szCs w:val="72"/>
              </w:rPr>
            </w:pPr>
            <w:r w:rsidRPr="006976EC">
              <w:rPr>
                <w:rFonts w:asciiTheme="minorHAnsi" w:hAnsi="s?u"/>
                <w:noProof/>
                <w:color w:val="000000" w:themeColor="text1"/>
                <w:sz w:val="72"/>
                <w:szCs w:val="72"/>
              </w:rPr>
              <w:t>究乎通</w:t>
            </w:r>
            <w:r w:rsidRPr="006976EC">
              <w:rPr>
                <w:rFonts w:asciiTheme="minorHAnsi" w:hAnsiTheme="minorHAnsi"/>
                <w:noProof/>
                <w:color w:val="000000" w:themeColor="text1"/>
                <w:sz w:val="72"/>
                <w:szCs w:val="72"/>
              </w:rPr>
              <w:t>-1300</w:t>
            </w:r>
          </w:p>
          <w:p w:rsidR="0070603E" w:rsidRDefault="0070603E" w:rsidP="00FF560A">
            <w:pPr>
              <w:jc w:val="center"/>
              <w:rPr>
                <w:rFonts w:ascii="s?u" w:hAnsi="s?u"/>
                <w:noProof/>
                <w:color w:val="000080"/>
                <w:sz w:val="20"/>
                <w:szCs w:val="20"/>
              </w:rPr>
            </w:pPr>
          </w:p>
        </w:tc>
      </w:tr>
    </w:tbl>
    <w:p w:rsidR="004C4ED1" w:rsidRDefault="004C4ED1" w:rsidP="00DF3C43">
      <w:pPr>
        <w:widowControl/>
      </w:pPr>
    </w:p>
    <w:sectPr w:rsidR="004C4ED1" w:rsidSect="002774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C43" w:rsidRDefault="00DF3C43" w:rsidP="006C70BA">
      <w:r>
        <w:separator/>
      </w:r>
    </w:p>
  </w:endnote>
  <w:endnote w:type="continuationSeparator" w:id="0">
    <w:p w:rsidR="00DF3C43" w:rsidRDefault="00DF3C43" w:rsidP="006C7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C43" w:rsidRDefault="00DF3C43" w:rsidP="006C70BA">
      <w:r>
        <w:separator/>
      </w:r>
    </w:p>
  </w:footnote>
  <w:footnote w:type="continuationSeparator" w:id="0">
    <w:p w:rsidR="00DF3C43" w:rsidRDefault="00DF3C43" w:rsidP="006C70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70BA"/>
    <w:rsid w:val="00000FA1"/>
    <w:rsid w:val="00004F5F"/>
    <w:rsid w:val="000226CB"/>
    <w:rsid w:val="00024C9A"/>
    <w:rsid w:val="00042D97"/>
    <w:rsid w:val="0004475C"/>
    <w:rsid w:val="0009445C"/>
    <w:rsid w:val="000B3DD3"/>
    <w:rsid w:val="000C0B3E"/>
    <w:rsid w:val="000E6C27"/>
    <w:rsid w:val="0010048D"/>
    <w:rsid w:val="001364F3"/>
    <w:rsid w:val="00161C41"/>
    <w:rsid w:val="00164779"/>
    <w:rsid w:val="0017152E"/>
    <w:rsid w:val="00175A92"/>
    <w:rsid w:val="001831A7"/>
    <w:rsid w:val="0018613E"/>
    <w:rsid w:val="001C4F85"/>
    <w:rsid w:val="001D060B"/>
    <w:rsid w:val="001D339C"/>
    <w:rsid w:val="001E0326"/>
    <w:rsid w:val="001E1DA2"/>
    <w:rsid w:val="001E5138"/>
    <w:rsid w:val="001E773A"/>
    <w:rsid w:val="00234419"/>
    <w:rsid w:val="002378B1"/>
    <w:rsid w:val="002649D5"/>
    <w:rsid w:val="00277493"/>
    <w:rsid w:val="002A3173"/>
    <w:rsid w:val="002A766E"/>
    <w:rsid w:val="002B477C"/>
    <w:rsid w:val="002C4D2E"/>
    <w:rsid w:val="002D1830"/>
    <w:rsid w:val="002D4F42"/>
    <w:rsid w:val="00347460"/>
    <w:rsid w:val="00354F2D"/>
    <w:rsid w:val="003D1AAB"/>
    <w:rsid w:val="003D21D1"/>
    <w:rsid w:val="003F6A20"/>
    <w:rsid w:val="00457EFB"/>
    <w:rsid w:val="004935AE"/>
    <w:rsid w:val="004A12EC"/>
    <w:rsid w:val="004A23BE"/>
    <w:rsid w:val="004C0491"/>
    <w:rsid w:val="004C4ED1"/>
    <w:rsid w:val="004F3889"/>
    <w:rsid w:val="00503AAD"/>
    <w:rsid w:val="00504453"/>
    <w:rsid w:val="0051060E"/>
    <w:rsid w:val="00525E12"/>
    <w:rsid w:val="005346A8"/>
    <w:rsid w:val="00545EC5"/>
    <w:rsid w:val="0057073D"/>
    <w:rsid w:val="00590DDD"/>
    <w:rsid w:val="005B70F2"/>
    <w:rsid w:val="005C5626"/>
    <w:rsid w:val="00602702"/>
    <w:rsid w:val="006250D9"/>
    <w:rsid w:val="0063797A"/>
    <w:rsid w:val="00650C32"/>
    <w:rsid w:val="00660485"/>
    <w:rsid w:val="00663421"/>
    <w:rsid w:val="00681867"/>
    <w:rsid w:val="006976EC"/>
    <w:rsid w:val="006B7EA5"/>
    <w:rsid w:val="006C70BA"/>
    <w:rsid w:val="0070603E"/>
    <w:rsid w:val="007115F7"/>
    <w:rsid w:val="007208C1"/>
    <w:rsid w:val="007268D1"/>
    <w:rsid w:val="0076632D"/>
    <w:rsid w:val="00772C1D"/>
    <w:rsid w:val="0078690E"/>
    <w:rsid w:val="007F2D60"/>
    <w:rsid w:val="008201A9"/>
    <w:rsid w:val="00882192"/>
    <w:rsid w:val="00891382"/>
    <w:rsid w:val="008B0A3C"/>
    <w:rsid w:val="008C07B1"/>
    <w:rsid w:val="008D3B65"/>
    <w:rsid w:val="008F0F2A"/>
    <w:rsid w:val="00936832"/>
    <w:rsid w:val="00945543"/>
    <w:rsid w:val="0096388C"/>
    <w:rsid w:val="00991C0C"/>
    <w:rsid w:val="00993A1E"/>
    <w:rsid w:val="009A01DF"/>
    <w:rsid w:val="009A511C"/>
    <w:rsid w:val="009B144A"/>
    <w:rsid w:val="009B3877"/>
    <w:rsid w:val="009C3AB1"/>
    <w:rsid w:val="009D122B"/>
    <w:rsid w:val="009D33D2"/>
    <w:rsid w:val="009D54ED"/>
    <w:rsid w:val="009F3088"/>
    <w:rsid w:val="009F6C89"/>
    <w:rsid w:val="00A00F89"/>
    <w:rsid w:val="00A0240B"/>
    <w:rsid w:val="00A14920"/>
    <w:rsid w:val="00A36704"/>
    <w:rsid w:val="00B377F9"/>
    <w:rsid w:val="00B554ED"/>
    <w:rsid w:val="00B95FAB"/>
    <w:rsid w:val="00BB65E8"/>
    <w:rsid w:val="00BC5700"/>
    <w:rsid w:val="00BF3454"/>
    <w:rsid w:val="00C11321"/>
    <w:rsid w:val="00C6697D"/>
    <w:rsid w:val="00C67AA1"/>
    <w:rsid w:val="00C74054"/>
    <w:rsid w:val="00C9012E"/>
    <w:rsid w:val="00CA5113"/>
    <w:rsid w:val="00CB75EB"/>
    <w:rsid w:val="00CE331B"/>
    <w:rsid w:val="00D86381"/>
    <w:rsid w:val="00D970AA"/>
    <w:rsid w:val="00DC4B93"/>
    <w:rsid w:val="00DE3C0B"/>
    <w:rsid w:val="00DF07D5"/>
    <w:rsid w:val="00DF3C43"/>
    <w:rsid w:val="00E326BE"/>
    <w:rsid w:val="00E678E4"/>
    <w:rsid w:val="00E758CA"/>
    <w:rsid w:val="00E80B43"/>
    <w:rsid w:val="00EB362B"/>
    <w:rsid w:val="00EC2DA4"/>
    <w:rsid w:val="00ED7454"/>
    <w:rsid w:val="00F06DD7"/>
    <w:rsid w:val="00F2492C"/>
    <w:rsid w:val="00F34C4A"/>
    <w:rsid w:val="00F41A3C"/>
    <w:rsid w:val="00F62F79"/>
    <w:rsid w:val="00F87676"/>
    <w:rsid w:val="00F91DB6"/>
    <w:rsid w:val="00FA14D3"/>
    <w:rsid w:val="00FA1DC3"/>
    <w:rsid w:val="00FA5BBC"/>
    <w:rsid w:val="00FF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B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6C70B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6C70B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6C70BA"/>
    <w:rPr>
      <w:rFonts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6C70BA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locked/>
    <w:rsid w:val="006C70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070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http://tmsearch.tipo.gov.tw/TIPO_DR/servlet/ShowPicture_Serv?apply_no=10105739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http://tmsearch.tipo.gov.tw/TIPO_DR/servlet/ShowPicture_Serv?apply_no=1020384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229</Words>
  <Characters>260</Characters>
  <Application>Microsoft Office Word</Application>
  <DocSecurity>0</DocSecurity>
  <Lines>19</Lines>
  <Paragraphs>9</Paragraphs>
  <ScaleCrop>false</ScaleCrop>
  <Company>Hewlett-Packard Company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104年度行商訴字第71號行政判決</dc:title>
  <dc:creator>1</dc:creator>
  <dc:description>審判Word系統版本:1041102-01</dc:description>
  <cp:lastModifiedBy>Administrator</cp:lastModifiedBy>
  <cp:revision>6</cp:revision>
  <cp:lastPrinted>2016-11-25T13:16:00Z</cp:lastPrinted>
  <dcterms:created xsi:type="dcterms:W3CDTF">2016-11-24T06:59:00Z</dcterms:created>
  <dcterms:modified xsi:type="dcterms:W3CDTF">2016-11-25T13:18:00Z</dcterms:modified>
</cp:coreProperties>
</file>