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8E3" w:rsidRDefault="009A046E" w:rsidP="009A046E">
      <w:pPr>
        <w:rPr>
          <w:szCs w:val="26"/>
        </w:rPr>
      </w:pPr>
      <w:r>
        <w:rPr>
          <w:rFonts w:hint="eastAsia"/>
          <w:szCs w:val="26"/>
        </w:rPr>
        <w:t>附圖</w:t>
      </w:r>
      <w:proofErr w:type="gramStart"/>
      <w:r>
        <w:rPr>
          <w:rFonts w:hint="eastAsia"/>
          <w:szCs w:val="26"/>
        </w:rPr>
        <w:t>一</w:t>
      </w:r>
      <w:proofErr w:type="gramEnd"/>
      <w:r>
        <w:rPr>
          <w:rFonts w:hint="eastAsia"/>
          <w:szCs w:val="26"/>
        </w:rPr>
        <w:t>：</w:t>
      </w:r>
      <w:r w:rsidR="007612DD">
        <w:rPr>
          <w:rFonts w:hint="eastAsia"/>
          <w:szCs w:val="26"/>
        </w:rPr>
        <w:t>系爭專利主要圖式</w:t>
      </w:r>
    </w:p>
    <w:p w:rsidR="009A046E" w:rsidRDefault="009D3E47" w:rsidP="009D3E47">
      <w:pPr>
        <w:jc w:val="center"/>
        <w:rPr>
          <w:rFonts w:hint="eastAsia"/>
          <w:szCs w:val="26"/>
        </w:rPr>
      </w:pPr>
      <w:r w:rsidRPr="009D3E47">
        <w:rPr>
          <w:rFonts w:hint="eastAsia"/>
          <w:szCs w:val="26"/>
        </w:rPr>
        <w:t>第</w:t>
      </w:r>
      <w:r w:rsidRPr="009D3E47">
        <w:rPr>
          <w:rFonts w:hint="eastAsia"/>
          <w:szCs w:val="26"/>
        </w:rPr>
        <w:t>2</w:t>
      </w:r>
      <w:r w:rsidRPr="009D3E47">
        <w:rPr>
          <w:rFonts w:hint="eastAsia"/>
          <w:szCs w:val="26"/>
        </w:rPr>
        <w:t>圖為一散熱風扇實施例之剖面圖</w:t>
      </w:r>
    </w:p>
    <w:p w:rsidR="009D3E47" w:rsidRDefault="009D3E47" w:rsidP="009D3E47">
      <w:pPr>
        <w:jc w:val="center"/>
        <w:rPr>
          <w:rFonts w:hint="eastAsia"/>
          <w:szCs w:val="26"/>
        </w:rPr>
      </w:pPr>
      <w:r>
        <w:rPr>
          <w:rFonts w:ascii="標楷體" w:hAnsi="標楷體"/>
          <w:noProof/>
        </w:rPr>
        <w:drawing>
          <wp:inline distT="0" distB="0" distL="0" distR="0">
            <wp:extent cx="3295948" cy="2547925"/>
            <wp:effectExtent l="19050" t="0" r="0" b="0"/>
            <wp:docPr id="1" name="物件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1"/>
                    <pic:cNvPicPr>
                      <a:picLocks noChangeArrowheads="1"/>
                    </pic:cNvPicPr>
                  </pic:nvPicPr>
                  <pic:blipFill>
                    <a:blip r:embed="rId6"/>
                    <a:srcRect t="-1755" r="-1813" b="-2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948" cy="254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3E47" w:rsidRDefault="009D3E47" w:rsidP="009D3E47">
      <w:pPr>
        <w:jc w:val="center"/>
        <w:rPr>
          <w:rFonts w:hint="eastAsia"/>
          <w:szCs w:val="26"/>
        </w:rPr>
      </w:pPr>
      <w:r w:rsidRPr="009D3E47">
        <w:rPr>
          <w:rFonts w:hint="eastAsia"/>
          <w:szCs w:val="26"/>
        </w:rPr>
        <w:t>第</w:t>
      </w:r>
      <w:r w:rsidRPr="009D3E47">
        <w:rPr>
          <w:rFonts w:hint="eastAsia"/>
          <w:szCs w:val="26"/>
        </w:rPr>
        <w:t>5A</w:t>
      </w:r>
      <w:r w:rsidRPr="009D3E47">
        <w:rPr>
          <w:rFonts w:hint="eastAsia"/>
          <w:szCs w:val="26"/>
        </w:rPr>
        <w:t>圖、第</w:t>
      </w:r>
      <w:r w:rsidRPr="009D3E47">
        <w:rPr>
          <w:rFonts w:hint="eastAsia"/>
          <w:szCs w:val="26"/>
        </w:rPr>
        <w:t>5B</w:t>
      </w:r>
      <w:r w:rsidRPr="009D3E47">
        <w:rPr>
          <w:rFonts w:hint="eastAsia"/>
          <w:szCs w:val="26"/>
        </w:rPr>
        <w:t>圖為另一散熱風扇實施例之剖面圖、立體爆炸圖</w:t>
      </w:r>
    </w:p>
    <w:p w:rsidR="009D3E47" w:rsidRDefault="009D3E47" w:rsidP="009D3E47">
      <w:pPr>
        <w:jc w:val="center"/>
        <w:rPr>
          <w:rFonts w:hint="eastAsia"/>
          <w:szCs w:val="26"/>
        </w:rPr>
      </w:pPr>
      <w:r>
        <w:rPr>
          <w:rFonts w:ascii="標楷體" w:hAnsi="標楷體"/>
          <w:b/>
          <w:noProof/>
        </w:rPr>
        <w:drawing>
          <wp:inline distT="0" distB="0" distL="0" distR="0">
            <wp:extent cx="3296266" cy="2111258"/>
            <wp:effectExtent l="19050" t="0" r="0" b="0"/>
            <wp:docPr id="4" name="物件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r="-1938" b="-2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6266" cy="21112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3E47" w:rsidRPr="009D3E47" w:rsidRDefault="009749F5" w:rsidP="009D3E47">
      <w:pPr>
        <w:jc w:val="center"/>
        <w:rPr>
          <w:szCs w:val="26"/>
        </w:rPr>
      </w:pPr>
      <w:r>
        <w:rPr>
          <w:noProof/>
          <w:szCs w:val="26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1256665</wp:posOffset>
            </wp:positionH>
            <wp:positionV relativeFrom="paragraph">
              <wp:posOffset>107315</wp:posOffset>
            </wp:positionV>
            <wp:extent cx="2741295" cy="3398520"/>
            <wp:effectExtent l="19050" t="0" r="0" b="0"/>
            <wp:wrapNone/>
            <wp:docPr id="7" name="物件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t="-1480" r="-2519" b="-1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1295" cy="3398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A046E" w:rsidRDefault="009A046E" w:rsidP="009A046E">
      <w:pPr>
        <w:rPr>
          <w:szCs w:val="26"/>
        </w:rPr>
      </w:pPr>
    </w:p>
    <w:p w:rsidR="009749F5" w:rsidRDefault="009749F5">
      <w:pPr>
        <w:widowControl/>
        <w:rPr>
          <w:szCs w:val="26"/>
        </w:rPr>
      </w:pPr>
      <w:r>
        <w:rPr>
          <w:szCs w:val="26"/>
        </w:rPr>
        <w:br w:type="page"/>
      </w:r>
    </w:p>
    <w:p w:rsidR="009A046E" w:rsidRDefault="009A046E" w:rsidP="009A046E">
      <w:pPr>
        <w:rPr>
          <w:rFonts w:hint="eastAsia"/>
          <w:szCs w:val="26"/>
        </w:rPr>
      </w:pPr>
      <w:r>
        <w:rPr>
          <w:rFonts w:hint="eastAsia"/>
          <w:szCs w:val="26"/>
        </w:rPr>
        <w:lastRenderedPageBreak/>
        <w:t>附圖二：</w:t>
      </w:r>
      <w:r w:rsidR="009D3E47" w:rsidRPr="009D3E47">
        <w:rPr>
          <w:szCs w:val="26"/>
        </w:rPr>
        <w:t>證據</w:t>
      </w:r>
      <w:r w:rsidR="009D3E47" w:rsidRPr="009D3E47">
        <w:rPr>
          <w:rFonts w:hint="eastAsia"/>
          <w:szCs w:val="26"/>
        </w:rPr>
        <w:t>1</w:t>
      </w:r>
    </w:p>
    <w:p w:rsidR="009D3E47" w:rsidRDefault="009D3E47" w:rsidP="009D3E47">
      <w:pPr>
        <w:jc w:val="center"/>
        <w:rPr>
          <w:rFonts w:hint="eastAsia"/>
          <w:szCs w:val="26"/>
        </w:rPr>
      </w:pPr>
      <w:r w:rsidRPr="009D3E47">
        <w:rPr>
          <w:rFonts w:hint="eastAsia"/>
          <w:szCs w:val="26"/>
        </w:rPr>
        <w:t>第</w:t>
      </w:r>
      <w:r w:rsidRPr="009D3E47">
        <w:rPr>
          <w:rFonts w:hint="eastAsia"/>
          <w:szCs w:val="26"/>
        </w:rPr>
        <w:t>1a</w:t>
      </w:r>
      <w:r w:rsidRPr="009D3E47">
        <w:rPr>
          <w:rFonts w:hint="eastAsia"/>
          <w:szCs w:val="26"/>
        </w:rPr>
        <w:t>圖為一</w:t>
      </w:r>
      <w:proofErr w:type="gramStart"/>
      <w:r w:rsidRPr="009D3E47">
        <w:rPr>
          <w:rFonts w:hint="eastAsia"/>
          <w:szCs w:val="26"/>
        </w:rPr>
        <w:t>軸流風扇</w:t>
      </w:r>
      <w:proofErr w:type="gramEnd"/>
      <w:r w:rsidRPr="009D3E47">
        <w:rPr>
          <w:rFonts w:hint="eastAsia"/>
          <w:szCs w:val="26"/>
        </w:rPr>
        <w:t>之前視圖，第</w:t>
      </w:r>
      <w:r w:rsidRPr="009D3E47">
        <w:rPr>
          <w:rFonts w:hint="eastAsia"/>
          <w:szCs w:val="26"/>
        </w:rPr>
        <w:t>3</w:t>
      </w:r>
      <w:r>
        <w:rPr>
          <w:rFonts w:hint="eastAsia"/>
          <w:szCs w:val="26"/>
        </w:rPr>
        <w:t>圖為一</w:t>
      </w:r>
      <w:proofErr w:type="gramStart"/>
      <w:r>
        <w:rPr>
          <w:rFonts w:hint="eastAsia"/>
          <w:szCs w:val="26"/>
        </w:rPr>
        <w:t>軸流風扇</w:t>
      </w:r>
      <w:proofErr w:type="gramEnd"/>
      <w:r>
        <w:rPr>
          <w:rFonts w:hint="eastAsia"/>
          <w:szCs w:val="26"/>
        </w:rPr>
        <w:t>之剖側視圖</w:t>
      </w:r>
    </w:p>
    <w:p w:rsidR="009749F5" w:rsidRPr="007612DD" w:rsidRDefault="009749F5" w:rsidP="009D3E47">
      <w:pPr>
        <w:jc w:val="center"/>
        <w:rPr>
          <w:szCs w:val="26"/>
        </w:rPr>
      </w:pPr>
    </w:p>
    <w:p w:rsidR="009A046E" w:rsidRDefault="009D3E47" w:rsidP="009D3E47">
      <w:pPr>
        <w:jc w:val="center"/>
        <w:rPr>
          <w:rFonts w:hint="eastAsia"/>
          <w:szCs w:val="26"/>
        </w:rPr>
      </w:pPr>
      <w:r>
        <w:rPr>
          <w:noProof/>
        </w:rPr>
        <w:drawing>
          <wp:inline distT="0" distB="0" distL="0" distR="0">
            <wp:extent cx="4066667" cy="2600000"/>
            <wp:effectExtent l="19050" t="0" r="0" b="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6667" cy="26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49F5" w:rsidRDefault="009749F5" w:rsidP="009D3E47">
      <w:pPr>
        <w:jc w:val="center"/>
        <w:rPr>
          <w:rFonts w:hint="eastAsia"/>
          <w:szCs w:val="26"/>
        </w:rPr>
      </w:pPr>
    </w:p>
    <w:p w:rsidR="009749F5" w:rsidRDefault="009749F5" w:rsidP="009D3E47">
      <w:pPr>
        <w:jc w:val="center"/>
        <w:rPr>
          <w:rFonts w:hint="eastAsia"/>
          <w:szCs w:val="26"/>
        </w:rPr>
      </w:pPr>
    </w:p>
    <w:p w:rsidR="009749F5" w:rsidRDefault="009749F5" w:rsidP="009D3E47">
      <w:pPr>
        <w:jc w:val="center"/>
        <w:rPr>
          <w:rFonts w:hint="eastAsia"/>
          <w:szCs w:val="26"/>
        </w:rPr>
      </w:pPr>
    </w:p>
    <w:p w:rsidR="009D3E47" w:rsidRDefault="009D3E47" w:rsidP="009D3E47">
      <w:pPr>
        <w:jc w:val="center"/>
        <w:rPr>
          <w:rFonts w:hint="eastAsia"/>
          <w:szCs w:val="26"/>
        </w:rPr>
      </w:pPr>
      <w:r>
        <w:rPr>
          <w:rFonts w:ascii="標楷體" w:hAnsi="標楷體"/>
          <w:noProof/>
        </w:rPr>
        <w:drawing>
          <wp:inline distT="0" distB="0" distL="0" distR="0">
            <wp:extent cx="2945189" cy="3619654"/>
            <wp:effectExtent l="0" t="0" r="0" b="0"/>
            <wp:docPr id="13" name="物件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-2470" t="-119" r="-2779" b="-2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5189" cy="36196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3E47" w:rsidRPr="009D3E47" w:rsidRDefault="009D3E47" w:rsidP="009A046E">
      <w:pPr>
        <w:rPr>
          <w:szCs w:val="26"/>
        </w:rPr>
      </w:pPr>
    </w:p>
    <w:p w:rsidR="009749F5" w:rsidRDefault="009749F5">
      <w:pPr>
        <w:widowControl/>
        <w:rPr>
          <w:szCs w:val="26"/>
        </w:rPr>
      </w:pPr>
      <w:r>
        <w:rPr>
          <w:szCs w:val="26"/>
        </w:rPr>
        <w:br w:type="page"/>
      </w:r>
    </w:p>
    <w:p w:rsidR="009D3E47" w:rsidRDefault="009A046E" w:rsidP="009A046E">
      <w:pPr>
        <w:rPr>
          <w:rFonts w:ascii="標楷體" w:hAnsi="標楷體" w:hint="eastAsia"/>
        </w:rPr>
      </w:pPr>
      <w:r>
        <w:rPr>
          <w:rFonts w:hint="eastAsia"/>
          <w:szCs w:val="26"/>
        </w:rPr>
        <w:lastRenderedPageBreak/>
        <w:t>附圖</w:t>
      </w:r>
      <w:proofErr w:type="gramStart"/>
      <w:r>
        <w:rPr>
          <w:rFonts w:hint="eastAsia"/>
          <w:szCs w:val="26"/>
        </w:rPr>
        <w:t>三</w:t>
      </w:r>
      <w:proofErr w:type="gramEnd"/>
      <w:r>
        <w:rPr>
          <w:rFonts w:hint="eastAsia"/>
          <w:szCs w:val="26"/>
        </w:rPr>
        <w:t>：</w:t>
      </w:r>
      <w:r w:rsidR="009D3E47" w:rsidRPr="00B25A6D">
        <w:rPr>
          <w:rFonts w:ascii="標楷體" w:hAnsi="標楷體"/>
        </w:rPr>
        <w:t>證據</w:t>
      </w:r>
      <w:r w:rsidR="009D3E47" w:rsidRPr="00B25A6D">
        <w:rPr>
          <w:rFonts w:ascii="標楷體" w:hAnsi="標楷體" w:hint="eastAsia"/>
        </w:rPr>
        <w:t>2</w:t>
      </w:r>
    </w:p>
    <w:p w:rsidR="009A046E" w:rsidRDefault="009D3E47" w:rsidP="009D3E47">
      <w:pPr>
        <w:jc w:val="center"/>
        <w:rPr>
          <w:rFonts w:ascii="標楷體" w:hAnsi="標楷體" w:hint="eastAsia"/>
        </w:rPr>
      </w:pPr>
      <w:r w:rsidRPr="009D3E47">
        <w:rPr>
          <w:rFonts w:ascii="標楷體" w:hAnsi="標楷體" w:hint="eastAsia"/>
        </w:rPr>
        <w:t>第</w:t>
      </w:r>
      <w:r w:rsidRPr="009D3E47">
        <w:rPr>
          <w:rFonts w:ascii="標楷體" w:hAnsi="標楷體" w:hint="eastAsia"/>
        </w:rPr>
        <w:t>3</w:t>
      </w:r>
      <w:r w:rsidRPr="009D3E47">
        <w:rPr>
          <w:rFonts w:ascii="標楷體" w:hAnsi="標楷體" w:hint="eastAsia"/>
        </w:rPr>
        <w:t>圖為一送風機之側剖面圖</w:t>
      </w:r>
    </w:p>
    <w:p w:rsidR="009D3E47" w:rsidRDefault="009D3E47" w:rsidP="009D3E47">
      <w:pPr>
        <w:jc w:val="center"/>
        <w:rPr>
          <w:rFonts w:ascii="標楷體" w:hAnsi="標楷體" w:hint="eastAsia"/>
        </w:rPr>
      </w:pPr>
      <w:r>
        <w:rPr>
          <w:rFonts w:ascii="標楷體" w:hAnsi="標楷體"/>
          <w:noProof/>
        </w:rPr>
        <w:drawing>
          <wp:inline distT="0" distB="0" distL="0" distR="0">
            <wp:extent cx="2941423" cy="3619654"/>
            <wp:effectExtent l="19050" t="0" r="0" b="0"/>
            <wp:docPr id="16" name="物件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9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-226" t="-119" r="-1950" b="-2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1423" cy="36196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49F5" w:rsidRDefault="009749F5" w:rsidP="009D3E47">
      <w:pPr>
        <w:jc w:val="center"/>
        <w:rPr>
          <w:rFonts w:ascii="標楷體" w:hAnsi="標楷體" w:hint="eastAsia"/>
        </w:rPr>
      </w:pPr>
    </w:p>
    <w:p w:rsidR="009749F5" w:rsidRDefault="009749F5" w:rsidP="009D3E47">
      <w:pPr>
        <w:jc w:val="center"/>
        <w:rPr>
          <w:rFonts w:ascii="標楷體" w:hAnsi="標楷體" w:hint="eastAsia"/>
        </w:rPr>
      </w:pPr>
    </w:p>
    <w:p w:rsidR="009D3E47" w:rsidRDefault="009D3E47" w:rsidP="009D3E47">
      <w:pPr>
        <w:jc w:val="center"/>
        <w:rPr>
          <w:rFonts w:ascii="標楷體" w:hAnsi="標楷體" w:hint="eastAsia"/>
        </w:rPr>
      </w:pPr>
      <w:r w:rsidRPr="009D3E47">
        <w:rPr>
          <w:rFonts w:ascii="標楷體" w:hAnsi="標楷體" w:hint="eastAsia"/>
        </w:rPr>
        <w:t>第</w:t>
      </w:r>
      <w:r w:rsidRPr="009D3E47">
        <w:rPr>
          <w:rFonts w:ascii="標楷體" w:hAnsi="標楷體" w:hint="eastAsia"/>
        </w:rPr>
        <w:t>14</w:t>
      </w:r>
      <w:r w:rsidRPr="009D3E47">
        <w:rPr>
          <w:rFonts w:ascii="標楷體" w:hAnsi="標楷體" w:hint="eastAsia"/>
        </w:rPr>
        <w:t>圖為一送風機之立體圖</w:t>
      </w:r>
    </w:p>
    <w:p w:rsidR="009D3E47" w:rsidRDefault="009D3E47" w:rsidP="009D3E47">
      <w:pPr>
        <w:jc w:val="center"/>
        <w:rPr>
          <w:rFonts w:ascii="標楷體" w:hAnsi="標楷體" w:hint="eastAsia"/>
        </w:rPr>
      </w:pPr>
      <w:r>
        <w:rPr>
          <w:rFonts w:ascii="標楷體" w:hAnsi="標楷體"/>
          <w:noProof/>
        </w:rPr>
        <w:drawing>
          <wp:inline distT="0" distB="0" distL="0" distR="0">
            <wp:extent cx="3292012" cy="2907905"/>
            <wp:effectExtent l="0" t="0" r="0" b="0"/>
            <wp:docPr id="19" name="物件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7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l="-2194" t="-150" r="-2332" b="-2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2012" cy="2907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49F5" w:rsidRDefault="009749F5">
      <w:pPr>
        <w:widowControl/>
        <w:rPr>
          <w:rFonts w:ascii="標楷體" w:hAnsi="標楷體"/>
        </w:rPr>
      </w:pPr>
      <w:r>
        <w:rPr>
          <w:rFonts w:ascii="標楷體" w:hAnsi="標楷體"/>
        </w:rPr>
        <w:br w:type="page"/>
      </w:r>
    </w:p>
    <w:p w:rsidR="009D3E47" w:rsidRDefault="009D3E47" w:rsidP="009D3E47">
      <w:pPr>
        <w:jc w:val="center"/>
        <w:rPr>
          <w:rFonts w:ascii="標楷體" w:hAnsi="標楷體" w:hint="eastAsia"/>
        </w:rPr>
      </w:pPr>
      <w:r w:rsidRPr="009D3E47">
        <w:rPr>
          <w:rFonts w:ascii="標楷體" w:hAnsi="標楷體" w:hint="eastAsia"/>
        </w:rPr>
        <w:lastRenderedPageBreak/>
        <w:t>第</w:t>
      </w:r>
      <w:r w:rsidRPr="009D3E47">
        <w:rPr>
          <w:rFonts w:ascii="標楷體" w:hAnsi="標楷體" w:hint="eastAsia"/>
        </w:rPr>
        <w:t>40</w:t>
      </w:r>
      <w:r w:rsidRPr="009D3E47">
        <w:rPr>
          <w:rFonts w:ascii="標楷體" w:hAnsi="標楷體" w:hint="eastAsia"/>
        </w:rPr>
        <w:t>圖</w:t>
      </w:r>
      <w:proofErr w:type="gramStart"/>
      <w:r w:rsidRPr="009D3E47">
        <w:rPr>
          <w:rFonts w:ascii="標楷體" w:hAnsi="標楷體" w:hint="eastAsia"/>
        </w:rPr>
        <w:t>為習知螺旋槳</w:t>
      </w:r>
      <w:proofErr w:type="gramEnd"/>
      <w:r w:rsidRPr="009D3E47">
        <w:rPr>
          <w:rFonts w:ascii="標楷體" w:hAnsi="標楷體" w:hint="eastAsia"/>
        </w:rPr>
        <w:t>風扇式送風機之側剖面圖</w:t>
      </w:r>
    </w:p>
    <w:p w:rsidR="009D3E47" w:rsidRDefault="009D3E47" w:rsidP="009D3E47">
      <w:pPr>
        <w:jc w:val="center"/>
        <w:rPr>
          <w:szCs w:val="26"/>
        </w:rPr>
      </w:pPr>
      <w:r>
        <w:rPr>
          <w:rFonts w:ascii="標楷體" w:hAnsi="標楷體"/>
          <w:noProof/>
        </w:rPr>
        <w:drawing>
          <wp:inline distT="0" distB="0" distL="0" distR="0">
            <wp:extent cx="2850622" cy="3573607"/>
            <wp:effectExtent l="0" t="0" r="6878" b="0"/>
            <wp:docPr id="22" name="物件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8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l="-2405" t="-121" b="-1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0622" cy="35736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046E" w:rsidRDefault="009A046E" w:rsidP="009A046E">
      <w:pPr>
        <w:rPr>
          <w:szCs w:val="26"/>
        </w:rPr>
      </w:pPr>
    </w:p>
    <w:p w:rsidR="007612DD" w:rsidRDefault="007612DD" w:rsidP="007612DD">
      <w:pPr>
        <w:rPr>
          <w:rFonts w:hint="eastAsia"/>
          <w:szCs w:val="26"/>
        </w:rPr>
      </w:pPr>
      <w:r>
        <w:rPr>
          <w:rFonts w:hint="eastAsia"/>
          <w:szCs w:val="26"/>
        </w:rPr>
        <w:t>附圖四：</w:t>
      </w:r>
      <w:r w:rsidR="009D3E47">
        <w:rPr>
          <w:rFonts w:hint="eastAsia"/>
          <w:szCs w:val="26"/>
        </w:rPr>
        <w:t>證據</w:t>
      </w:r>
      <w:r w:rsidR="009D3E47">
        <w:rPr>
          <w:rFonts w:hint="eastAsia"/>
          <w:szCs w:val="26"/>
        </w:rPr>
        <w:t>3</w:t>
      </w:r>
    </w:p>
    <w:p w:rsidR="009D3E47" w:rsidRDefault="009D3E47" w:rsidP="009D3E47">
      <w:pPr>
        <w:jc w:val="center"/>
        <w:rPr>
          <w:rFonts w:hint="eastAsia"/>
          <w:szCs w:val="26"/>
        </w:rPr>
      </w:pPr>
      <w:r w:rsidRPr="009D3E47">
        <w:rPr>
          <w:rFonts w:hint="eastAsia"/>
          <w:szCs w:val="26"/>
        </w:rPr>
        <w:t>圖</w:t>
      </w:r>
      <w:r w:rsidRPr="009D3E47">
        <w:rPr>
          <w:rFonts w:hint="eastAsia"/>
          <w:szCs w:val="26"/>
        </w:rPr>
        <w:t>3(a)</w:t>
      </w:r>
      <w:r w:rsidRPr="009D3E47">
        <w:rPr>
          <w:rFonts w:hint="eastAsia"/>
          <w:szCs w:val="26"/>
        </w:rPr>
        <w:t>係</w:t>
      </w:r>
      <w:proofErr w:type="gramStart"/>
      <w:r w:rsidRPr="009D3E47">
        <w:rPr>
          <w:rFonts w:hint="eastAsia"/>
          <w:szCs w:val="26"/>
        </w:rPr>
        <w:t>一</w:t>
      </w:r>
      <w:proofErr w:type="gramEnd"/>
      <w:r w:rsidRPr="009D3E47">
        <w:rPr>
          <w:rFonts w:hint="eastAsia"/>
          <w:szCs w:val="26"/>
        </w:rPr>
        <w:t>風扇馬達之上視圖，圖</w:t>
      </w:r>
      <w:r w:rsidRPr="009D3E47">
        <w:rPr>
          <w:rFonts w:hint="eastAsia"/>
          <w:szCs w:val="26"/>
        </w:rPr>
        <w:t>3(b)</w:t>
      </w:r>
      <w:r w:rsidRPr="009D3E47">
        <w:rPr>
          <w:rFonts w:hint="eastAsia"/>
          <w:szCs w:val="26"/>
        </w:rPr>
        <w:t>係該風扇馬達之側視圖</w:t>
      </w:r>
    </w:p>
    <w:p w:rsidR="009D3E47" w:rsidRDefault="009749F5" w:rsidP="009D3E47">
      <w:pPr>
        <w:jc w:val="center"/>
        <w:rPr>
          <w:rFonts w:hint="eastAsia"/>
          <w:szCs w:val="26"/>
        </w:rPr>
      </w:pPr>
      <w:r>
        <w:rPr>
          <w:rFonts w:hint="eastAsia"/>
          <w:noProof/>
          <w:szCs w:val="2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1151626</wp:posOffset>
            </wp:positionH>
            <wp:positionV relativeFrom="paragraph">
              <wp:posOffset>120769</wp:posOffset>
            </wp:positionV>
            <wp:extent cx="3001993" cy="4304581"/>
            <wp:effectExtent l="0" t="0" r="0" b="0"/>
            <wp:wrapNone/>
            <wp:docPr id="25" name="物件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1"/>
                    <pic:cNvPicPr>
                      <a:picLocks noChangeArrowheads="1"/>
                    </pic:cNvPicPr>
                  </pic:nvPicPr>
                  <pic:blipFill>
                    <a:blip r:embed="rId14"/>
                    <a:srcRect l="-2563" t="-90" r="-2711" b="-11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1993" cy="43045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D3E47" w:rsidRDefault="009D3E47" w:rsidP="009D3E47">
      <w:pPr>
        <w:jc w:val="center"/>
        <w:rPr>
          <w:rFonts w:hint="eastAsia"/>
          <w:szCs w:val="26"/>
        </w:rPr>
      </w:pPr>
    </w:p>
    <w:p w:rsidR="009D3E47" w:rsidRDefault="009D3E47" w:rsidP="009D3E47">
      <w:pPr>
        <w:jc w:val="center"/>
        <w:rPr>
          <w:rFonts w:hint="eastAsia"/>
          <w:szCs w:val="26"/>
        </w:rPr>
      </w:pPr>
    </w:p>
    <w:p w:rsidR="009D3E47" w:rsidRDefault="009D3E47" w:rsidP="009D3E47">
      <w:pPr>
        <w:jc w:val="center"/>
        <w:rPr>
          <w:rFonts w:hint="eastAsia"/>
          <w:szCs w:val="26"/>
        </w:rPr>
      </w:pPr>
    </w:p>
    <w:p w:rsidR="009D3E47" w:rsidRDefault="009D3E47" w:rsidP="009D3E47">
      <w:pPr>
        <w:jc w:val="center"/>
        <w:rPr>
          <w:rFonts w:hint="eastAsia"/>
          <w:szCs w:val="26"/>
        </w:rPr>
      </w:pPr>
    </w:p>
    <w:p w:rsidR="009D3E47" w:rsidRDefault="009D3E47" w:rsidP="009D3E47">
      <w:pPr>
        <w:jc w:val="center"/>
        <w:rPr>
          <w:rFonts w:hint="eastAsia"/>
          <w:szCs w:val="26"/>
        </w:rPr>
      </w:pPr>
    </w:p>
    <w:p w:rsidR="009D3E47" w:rsidRDefault="009D3E47" w:rsidP="009D3E47">
      <w:pPr>
        <w:jc w:val="center"/>
        <w:rPr>
          <w:szCs w:val="26"/>
        </w:rPr>
      </w:pPr>
    </w:p>
    <w:p w:rsidR="009A046E" w:rsidRPr="007612DD" w:rsidRDefault="009A046E" w:rsidP="009A046E">
      <w:pPr>
        <w:rPr>
          <w:szCs w:val="26"/>
        </w:rPr>
      </w:pPr>
    </w:p>
    <w:p w:rsidR="009749F5" w:rsidRDefault="009749F5">
      <w:pPr>
        <w:widowControl/>
        <w:rPr>
          <w:szCs w:val="26"/>
        </w:rPr>
      </w:pPr>
      <w:r>
        <w:rPr>
          <w:szCs w:val="26"/>
        </w:rPr>
        <w:br w:type="page"/>
      </w:r>
    </w:p>
    <w:p w:rsidR="007612DD" w:rsidRDefault="007612DD" w:rsidP="007612DD">
      <w:pPr>
        <w:rPr>
          <w:szCs w:val="26"/>
        </w:rPr>
      </w:pPr>
      <w:r>
        <w:rPr>
          <w:rFonts w:hint="eastAsia"/>
          <w:szCs w:val="26"/>
        </w:rPr>
        <w:lastRenderedPageBreak/>
        <w:t>附圖五：</w:t>
      </w:r>
      <w:r w:rsidR="009D3E47" w:rsidRPr="009D3E47">
        <w:rPr>
          <w:rFonts w:hint="eastAsia"/>
          <w:szCs w:val="26"/>
        </w:rPr>
        <w:t>證據</w:t>
      </w:r>
      <w:r w:rsidR="009D3E47" w:rsidRPr="009D3E47">
        <w:rPr>
          <w:rFonts w:hint="eastAsia"/>
          <w:szCs w:val="26"/>
        </w:rPr>
        <w:t>4</w:t>
      </w:r>
    </w:p>
    <w:p w:rsidR="007612DD" w:rsidRDefault="009D3E47" w:rsidP="009D3E47">
      <w:pPr>
        <w:jc w:val="center"/>
        <w:rPr>
          <w:rFonts w:hint="eastAsia"/>
          <w:szCs w:val="26"/>
        </w:rPr>
      </w:pPr>
      <w:r w:rsidRPr="009D3E47">
        <w:rPr>
          <w:rFonts w:hint="eastAsia"/>
          <w:szCs w:val="26"/>
        </w:rPr>
        <w:t>第</w:t>
      </w:r>
      <w:r w:rsidRPr="009D3E47">
        <w:rPr>
          <w:rFonts w:hint="eastAsia"/>
          <w:szCs w:val="26"/>
        </w:rPr>
        <w:t>2(b)</w:t>
      </w:r>
      <w:r w:rsidRPr="009D3E47">
        <w:rPr>
          <w:rFonts w:hint="eastAsia"/>
          <w:szCs w:val="26"/>
        </w:rPr>
        <w:t>圖為一風扇之爆炸圖，第</w:t>
      </w:r>
      <w:r w:rsidRPr="009D3E47">
        <w:rPr>
          <w:rFonts w:hint="eastAsia"/>
          <w:szCs w:val="26"/>
        </w:rPr>
        <w:t>3</w:t>
      </w:r>
      <w:r w:rsidRPr="009D3E47">
        <w:rPr>
          <w:rFonts w:hint="eastAsia"/>
          <w:szCs w:val="26"/>
        </w:rPr>
        <w:t>圖為一風扇之剖面圖</w:t>
      </w:r>
    </w:p>
    <w:p w:rsidR="009D3E47" w:rsidRDefault="009D3E47" w:rsidP="009D3E47">
      <w:pPr>
        <w:jc w:val="center"/>
        <w:rPr>
          <w:rFonts w:hint="eastAsia"/>
          <w:szCs w:val="26"/>
        </w:rPr>
      </w:pPr>
      <w:r>
        <w:rPr>
          <w:rFonts w:ascii="標楷體" w:hAnsi="標楷體"/>
          <w:noProof/>
        </w:rPr>
        <w:drawing>
          <wp:inline distT="0" distB="0" distL="0" distR="0">
            <wp:extent cx="3838798" cy="3861894"/>
            <wp:effectExtent l="0" t="0" r="0" b="0"/>
            <wp:docPr id="28" name="物件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l="-1697" t="-1660" r="-1697" b="-1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798" cy="38618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3E47" w:rsidRDefault="009D3E47" w:rsidP="009D3E47">
      <w:pPr>
        <w:jc w:val="center"/>
        <w:rPr>
          <w:rFonts w:hint="eastAsia"/>
          <w:szCs w:val="26"/>
        </w:rPr>
      </w:pPr>
      <w:r>
        <w:rPr>
          <w:rFonts w:ascii="標楷體" w:hAnsi="標楷體"/>
          <w:noProof/>
        </w:rPr>
        <w:drawing>
          <wp:inline distT="0" distB="0" distL="0" distR="0">
            <wp:extent cx="3136247" cy="2398903"/>
            <wp:effectExtent l="19050" t="0" r="0" b="0"/>
            <wp:docPr id="31" name="物件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2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 t="-2925" r="-2640" b="-2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247" cy="23989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3E47" w:rsidRDefault="009D3E47" w:rsidP="009D3E47">
      <w:pPr>
        <w:rPr>
          <w:rFonts w:hint="eastAsia"/>
          <w:szCs w:val="26"/>
        </w:rPr>
      </w:pPr>
    </w:p>
    <w:p w:rsidR="009749F5" w:rsidRDefault="009749F5">
      <w:pPr>
        <w:widowControl/>
        <w:rPr>
          <w:szCs w:val="26"/>
        </w:rPr>
      </w:pPr>
      <w:r>
        <w:rPr>
          <w:szCs w:val="26"/>
        </w:rPr>
        <w:br w:type="page"/>
      </w:r>
    </w:p>
    <w:p w:rsidR="009D3E47" w:rsidRDefault="009D3E47" w:rsidP="009D3E47">
      <w:pPr>
        <w:rPr>
          <w:rFonts w:hint="eastAsia"/>
          <w:szCs w:val="26"/>
        </w:rPr>
      </w:pPr>
      <w:r>
        <w:rPr>
          <w:rFonts w:hint="eastAsia"/>
          <w:szCs w:val="26"/>
        </w:rPr>
        <w:lastRenderedPageBreak/>
        <w:t>附圖六：</w:t>
      </w:r>
      <w:r w:rsidRPr="009D3E47">
        <w:rPr>
          <w:rFonts w:hint="eastAsia"/>
          <w:szCs w:val="26"/>
        </w:rPr>
        <w:t>證據</w:t>
      </w:r>
      <w:r>
        <w:rPr>
          <w:rFonts w:hint="eastAsia"/>
          <w:szCs w:val="26"/>
        </w:rPr>
        <w:t>5</w:t>
      </w:r>
    </w:p>
    <w:p w:rsidR="009D3E47" w:rsidRDefault="009749F5" w:rsidP="009D3E47">
      <w:pPr>
        <w:jc w:val="center"/>
        <w:rPr>
          <w:rFonts w:hint="eastAsia"/>
          <w:szCs w:val="26"/>
        </w:rPr>
      </w:pPr>
      <w:r w:rsidRPr="009749F5">
        <w:rPr>
          <w:rFonts w:hint="eastAsia"/>
          <w:szCs w:val="26"/>
        </w:rPr>
        <w:t>第</w:t>
      </w:r>
      <w:r w:rsidRPr="009749F5">
        <w:rPr>
          <w:rFonts w:hint="eastAsia"/>
          <w:szCs w:val="26"/>
        </w:rPr>
        <w:t>1</w:t>
      </w:r>
      <w:r>
        <w:rPr>
          <w:rFonts w:hint="eastAsia"/>
          <w:szCs w:val="26"/>
        </w:rPr>
        <w:t>圖為一風扇之立體圖</w:t>
      </w:r>
      <w:r>
        <w:rPr>
          <w:rFonts w:hint="eastAsia"/>
          <w:szCs w:val="26"/>
        </w:rPr>
        <w:t xml:space="preserve"> </w:t>
      </w:r>
    </w:p>
    <w:p w:rsidR="009D3E47" w:rsidRDefault="009749F5" w:rsidP="009D3E47">
      <w:pPr>
        <w:jc w:val="center"/>
        <w:rPr>
          <w:rFonts w:hint="eastAsia"/>
          <w:szCs w:val="26"/>
        </w:rPr>
      </w:pPr>
      <w:r>
        <w:rPr>
          <w:rFonts w:ascii="標楷體" w:hAnsi="標楷體"/>
          <w:b/>
          <w:noProof/>
        </w:rPr>
        <w:drawing>
          <wp:inline distT="0" distB="0" distL="0" distR="0">
            <wp:extent cx="2605096" cy="3628461"/>
            <wp:effectExtent l="19050" t="0" r="4754" b="0"/>
            <wp:docPr id="34" name="物件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1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 t="-179" r="-166" b="-1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5096" cy="36284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49F5" w:rsidRDefault="009749F5" w:rsidP="009D3E47">
      <w:pPr>
        <w:jc w:val="center"/>
        <w:rPr>
          <w:rFonts w:hint="eastAsia"/>
          <w:szCs w:val="26"/>
        </w:rPr>
      </w:pPr>
    </w:p>
    <w:p w:rsidR="009749F5" w:rsidRDefault="009749F5" w:rsidP="009D3E47">
      <w:pPr>
        <w:jc w:val="center"/>
        <w:rPr>
          <w:rFonts w:hint="eastAsia"/>
          <w:szCs w:val="26"/>
        </w:rPr>
      </w:pPr>
      <w:r w:rsidRPr="009749F5">
        <w:rPr>
          <w:rFonts w:hint="eastAsia"/>
          <w:szCs w:val="26"/>
        </w:rPr>
        <w:t>第</w:t>
      </w:r>
      <w:r w:rsidRPr="009749F5">
        <w:rPr>
          <w:rFonts w:hint="eastAsia"/>
          <w:szCs w:val="26"/>
        </w:rPr>
        <w:t>2</w:t>
      </w:r>
      <w:r>
        <w:rPr>
          <w:rFonts w:hint="eastAsia"/>
          <w:szCs w:val="26"/>
        </w:rPr>
        <w:t>至</w:t>
      </w:r>
      <w:r w:rsidRPr="009749F5">
        <w:rPr>
          <w:rFonts w:hint="eastAsia"/>
          <w:szCs w:val="26"/>
        </w:rPr>
        <w:t>4</w:t>
      </w:r>
      <w:r w:rsidRPr="009749F5">
        <w:rPr>
          <w:rFonts w:hint="eastAsia"/>
          <w:szCs w:val="26"/>
        </w:rPr>
        <w:t>圖為不同實施例風扇之剖面圖</w:t>
      </w:r>
    </w:p>
    <w:p w:rsidR="009D3E47" w:rsidRDefault="009749F5" w:rsidP="009D3E47">
      <w:pPr>
        <w:jc w:val="center"/>
        <w:rPr>
          <w:rFonts w:hint="eastAsia"/>
          <w:szCs w:val="26"/>
        </w:rPr>
      </w:pPr>
      <w:r>
        <w:rPr>
          <w:rFonts w:ascii="標楷體" w:hAnsi="標楷體"/>
          <w:noProof/>
        </w:rPr>
        <w:drawing>
          <wp:inline distT="0" distB="0" distL="0" distR="0">
            <wp:extent cx="2559331" cy="3887315"/>
            <wp:effectExtent l="19050" t="0" r="0" b="0"/>
            <wp:docPr id="37" name="物件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4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 t="-1526" r="-3044" b="-1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9331" cy="3887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3E47" w:rsidRDefault="009D3E47" w:rsidP="009D3E47">
      <w:pPr>
        <w:rPr>
          <w:rFonts w:hint="eastAsia"/>
          <w:szCs w:val="26"/>
        </w:rPr>
      </w:pPr>
      <w:r>
        <w:rPr>
          <w:rFonts w:hint="eastAsia"/>
          <w:szCs w:val="26"/>
        </w:rPr>
        <w:lastRenderedPageBreak/>
        <w:t>附圖七：</w:t>
      </w:r>
      <w:r w:rsidRPr="009D3E47">
        <w:rPr>
          <w:rFonts w:hint="eastAsia"/>
          <w:szCs w:val="26"/>
        </w:rPr>
        <w:t>證據</w:t>
      </w:r>
      <w:r>
        <w:rPr>
          <w:rFonts w:hint="eastAsia"/>
          <w:szCs w:val="26"/>
        </w:rPr>
        <w:t>6</w:t>
      </w:r>
    </w:p>
    <w:p w:rsidR="009D3E47" w:rsidRDefault="009749F5" w:rsidP="009749F5">
      <w:pPr>
        <w:jc w:val="center"/>
        <w:rPr>
          <w:rFonts w:hint="eastAsia"/>
          <w:szCs w:val="26"/>
        </w:rPr>
      </w:pPr>
      <w:r w:rsidRPr="009749F5">
        <w:rPr>
          <w:rFonts w:hint="eastAsia"/>
          <w:szCs w:val="26"/>
        </w:rPr>
        <w:t>第</w:t>
      </w:r>
      <w:r w:rsidRPr="009749F5">
        <w:rPr>
          <w:rFonts w:hint="eastAsia"/>
          <w:szCs w:val="26"/>
        </w:rPr>
        <w:t>5</w:t>
      </w:r>
      <w:r w:rsidRPr="009749F5">
        <w:rPr>
          <w:rFonts w:hint="eastAsia"/>
          <w:szCs w:val="26"/>
        </w:rPr>
        <w:t>圖為一離心式散熱風扇之使用狀態示意圖</w:t>
      </w:r>
    </w:p>
    <w:p w:rsidR="009749F5" w:rsidRDefault="009749F5" w:rsidP="009749F5">
      <w:pPr>
        <w:jc w:val="center"/>
        <w:rPr>
          <w:rFonts w:hint="eastAsia"/>
          <w:szCs w:val="26"/>
        </w:rPr>
      </w:pPr>
      <w:r>
        <w:rPr>
          <w:rFonts w:ascii="標楷體" w:hAnsi="標楷體"/>
          <w:noProof/>
        </w:rPr>
        <w:drawing>
          <wp:inline distT="0" distB="0" distL="0" distR="0">
            <wp:extent cx="4394336" cy="2601988"/>
            <wp:effectExtent l="19050" t="0" r="0" b="0"/>
            <wp:docPr id="40" name="物件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5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 t="-1009" r="-1463" b="-2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4336" cy="26019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49F5" w:rsidRDefault="009749F5" w:rsidP="009D3E47">
      <w:pPr>
        <w:rPr>
          <w:rFonts w:hint="eastAsia"/>
          <w:szCs w:val="26"/>
        </w:rPr>
      </w:pPr>
    </w:p>
    <w:p w:rsidR="009749F5" w:rsidRDefault="009749F5" w:rsidP="009D3E47">
      <w:pPr>
        <w:rPr>
          <w:rFonts w:hint="eastAsia"/>
          <w:szCs w:val="26"/>
        </w:rPr>
      </w:pPr>
    </w:p>
    <w:p w:rsidR="009D3E47" w:rsidRDefault="009D3E47" w:rsidP="009D3E47">
      <w:pPr>
        <w:rPr>
          <w:rFonts w:hint="eastAsia"/>
          <w:szCs w:val="26"/>
        </w:rPr>
      </w:pPr>
      <w:r>
        <w:rPr>
          <w:rFonts w:hint="eastAsia"/>
          <w:szCs w:val="26"/>
        </w:rPr>
        <w:t>附圖八：</w:t>
      </w:r>
      <w:r w:rsidRPr="009D3E47">
        <w:rPr>
          <w:rFonts w:hint="eastAsia"/>
          <w:szCs w:val="26"/>
        </w:rPr>
        <w:t>證據</w:t>
      </w:r>
      <w:r>
        <w:rPr>
          <w:rFonts w:hint="eastAsia"/>
          <w:szCs w:val="26"/>
        </w:rPr>
        <w:t>7</w:t>
      </w:r>
    </w:p>
    <w:p w:rsidR="009D3E47" w:rsidRDefault="009749F5" w:rsidP="009D3E47">
      <w:pPr>
        <w:jc w:val="center"/>
        <w:rPr>
          <w:rFonts w:hint="eastAsia"/>
          <w:szCs w:val="26"/>
        </w:rPr>
      </w:pPr>
      <w:r w:rsidRPr="009749F5">
        <w:rPr>
          <w:rFonts w:hint="eastAsia"/>
          <w:szCs w:val="26"/>
        </w:rPr>
        <w:t>第二圖為一風向出口控制單元之立體分解示意圖</w:t>
      </w:r>
    </w:p>
    <w:p w:rsidR="009D3E47" w:rsidRDefault="009749F5" w:rsidP="009D3E47">
      <w:pPr>
        <w:jc w:val="center"/>
        <w:rPr>
          <w:rFonts w:hint="eastAsia"/>
          <w:szCs w:val="26"/>
        </w:rPr>
      </w:pPr>
      <w:r>
        <w:rPr>
          <w:rFonts w:ascii="標楷體" w:hAnsi="標楷體"/>
          <w:noProof/>
        </w:rPr>
        <w:drawing>
          <wp:inline distT="0" distB="0" distL="0" distR="0">
            <wp:extent cx="3840345" cy="2846305"/>
            <wp:effectExtent l="0" t="0" r="0" b="0"/>
            <wp:docPr id="43" name="物件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6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 l="-1837" t="-179" r="-1837" b="-2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0345" cy="2846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3E47" w:rsidRDefault="009749F5" w:rsidP="009D3E47">
      <w:pPr>
        <w:jc w:val="center"/>
        <w:rPr>
          <w:rFonts w:hint="eastAsia"/>
          <w:szCs w:val="26"/>
        </w:rPr>
      </w:pPr>
      <w:r>
        <w:rPr>
          <w:rFonts w:ascii="標楷體" w:hAnsi="標楷體"/>
          <w:noProof/>
        </w:rPr>
        <w:lastRenderedPageBreak/>
        <w:drawing>
          <wp:inline distT="0" distB="0" distL="0" distR="0">
            <wp:extent cx="3549710" cy="4854754"/>
            <wp:effectExtent l="19050" t="0" r="0" b="0"/>
            <wp:docPr id="46" name="物件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2"/>
                    <pic:cNvPicPr>
                      <a:picLocks noChangeArrowheads="1"/>
                    </pic:cNvPicPr>
                  </pic:nvPicPr>
                  <pic:blipFill>
                    <a:blip r:embed="rId21"/>
                    <a:srcRect t="-105" r="-2509" b="-1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9710" cy="48547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3E47" w:rsidRDefault="009D3E47" w:rsidP="009D3E47">
      <w:pPr>
        <w:rPr>
          <w:rFonts w:hint="eastAsia"/>
          <w:szCs w:val="26"/>
        </w:rPr>
      </w:pPr>
      <w:r>
        <w:rPr>
          <w:rFonts w:hint="eastAsia"/>
          <w:szCs w:val="26"/>
        </w:rPr>
        <w:t>附圖九：</w:t>
      </w:r>
      <w:r w:rsidRPr="009D3E47">
        <w:rPr>
          <w:rFonts w:hint="eastAsia"/>
          <w:szCs w:val="26"/>
        </w:rPr>
        <w:t>證據</w:t>
      </w:r>
      <w:r w:rsidR="009749F5">
        <w:rPr>
          <w:rFonts w:hint="eastAsia"/>
          <w:szCs w:val="26"/>
        </w:rPr>
        <w:t>9</w:t>
      </w:r>
    </w:p>
    <w:p w:rsidR="009D3E47" w:rsidRDefault="009749F5" w:rsidP="009749F5">
      <w:pPr>
        <w:jc w:val="center"/>
        <w:rPr>
          <w:rFonts w:hint="eastAsia"/>
          <w:szCs w:val="26"/>
        </w:rPr>
      </w:pPr>
      <w:r w:rsidRPr="009749F5">
        <w:rPr>
          <w:rFonts w:hint="eastAsia"/>
          <w:szCs w:val="26"/>
        </w:rPr>
        <w:t>圖</w:t>
      </w:r>
      <w:r w:rsidRPr="009749F5">
        <w:rPr>
          <w:rFonts w:hint="eastAsia"/>
          <w:szCs w:val="26"/>
        </w:rPr>
        <w:t>4.3</w:t>
      </w:r>
      <w:r w:rsidRPr="009749F5">
        <w:rPr>
          <w:rFonts w:hint="eastAsia"/>
          <w:szCs w:val="26"/>
        </w:rPr>
        <w:t>為一</w:t>
      </w:r>
      <w:proofErr w:type="gramStart"/>
      <w:r w:rsidRPr="009749F5">
        <w:rPr>
          <w:rFonts w:hint="eastAsia"/>
          <w:szCs w:val="26"/>
        </w:rPr>
        <w:t>斜流泵</w:t>
      </w:r>
      <w:proofErr w:type="gramEnd"/>
      <w:r w:rsidRPr="009749F5">
        <w:rPr>
          <w:rFonts w:hint="eastAsia"/>
          <w:szCs w:val="26"/>
        </w:rPr>
        <w:t>之剖面圖</w:t>
      </w:r>
    </w:p>
    <w:p w:rsidR="009749F5" w:rsidRDefault="009749F5" w:rsidP="009749F5">
      <w:pPr>
        <w:jc w:val="center"/>
        <w:rPr>
          <w:rFonts w:hint="eastAsia"/>
          <w:szCs w:val="26"/>
        </w:rPr>
      </w:pPr>
      <w:r>
        <w:rPr>
          <w:rFonts w:ascii="標楷體" w:hAnsi="標楷體"/>
          <w:noProof/>
        </w:rPr>
        <w:drawing>
          <wp:inline distT="0" distB="0" distL="0" distR="0">
            <wp:extent cx="1752600" cy="2423160"/>
            <wp:effectExtent l="19050" t="0" r="0" b="0"/>
            <wp:docPr id="49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2423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49F5" w:rsidRDefault="009749F5" w:rsidP="009749F5">
      <w:pPr>
        <w:jc w:val="center"/>
        <w:rPr>
          <w:rFonts w:hint="eastAsia"/>
          <w:szCs w:val="26"/>
        </w:rPr>
      </w:pPr>
    </w:p>
    <w:p w:rsidR="009A046E" w:rsidRPr="009A046E" w:rsidRDefault="009A046E" w:rsidP="009A046E">
      <w:pPr>
        <w:rPr>
          <w:szCs w:val="26"/>
        </w:rPr>
      </w:pPr>
    </w:p>
    <w:sectPr w:rsidR="009A046E" w:rsidRPr="009A046E" w:rsidSect="003D185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537D" w:rsidRDefault="00DC537D">
      <w:r>
        <w:separator/>
      </w:r>
    </w:p>
  </w:endnote>
  <w:endnote w:type="continuationSeparator" w:id="0">
    <w:p w:rsidR="00DC537D" w:rsidRDefault="00DC53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537D" w:rsidRDefault="00DC537D">
      <w:r>
        <w:separator/>
      </w:r>
    </w:p>
  </w:footnote>
  <w:footnote w:type="continuationSeparator" w:id="0">
    <w:p w:rsidR="00DC537D" w:rsidRDefault="00DC537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525DC"/>
    <w:rsid w:val="0003023D"/>
    <w:rsid w:val="00054C01"/>
    <w:rsid w:val="00072B54"/>
    <w:rsid w:val="00076C4A"/>
    <w:rsid w:val="00080E13"/>
    <w:rsid w:val="00091C4C"/>
    <w:rsid w:val="000C5207"/>
    <w:rsid w:val="000E467B"/>
    <w:rsid w:val="000F010E"/>
    <w:rsid w:val="000F4BE1"/>
    <w:rsid w:val="000F7351"/>
    <w:rsid w:val="00116C64"/>
    <w:rsid w:val="00127A72"/>
    <w:rsid w:val="0019628F"/>
    <w:rsid w:val="001C67BD"/>
    <w:rsid w:val="00232D5E"/>
    <w:rsid w:val="00235614"/>
    <w:rsid w:val="00253589"/>
    <w:rsid w:val="002617F5"/>
    <w:rsid w:val="002775CA"/>
    <w:rsid w:val="002816F4"/>
    <w:rsid w:val="00290A1E"/>
    <w:rsid w:val="002B2BCF"/>
    <w:rsid w:val="00301270"/>
    <w:rsid w:val="003147D2"/>
    <w:rsid w:val="00342FD8"/>
    <w:rsid w:val="00361C24"/>
    <w:rsid w:val="00361E22"/>
    <w:rsid w:val="003663CA"/>
    <w:rsid w:val="003759BB"/>
    <w:rsid w:val="00383063"/>
    <w:rsid w:val="00391314"/>
    <w:rsid w:val="003B3913"/>
    <w:rsid w:val="003C6802"/>
    <w:rsid w:val="003D1851"/>
    <w:rsid w:val="003D61C6"/>
    <w:rsid w:val="00406AF4"/>
    <w:rsid w:val="0042015B"/>
    <w:rsid w:val="00424E89"/>
    <w:rsid w:val="0043645C"/>
    <w:rsid w:val="00452BD8"/>
    <w:rsid w:val="00462776"/>
    <w:rsid w:val="004631EB"/>
    <w:rsid w:val="0046771A"/>
    <w:rsid w:val="00483B04"/>
    <w:rsid w:val="00493A81"/>
    <w:rsid w:val="004B3D68"/>
    <w:rsid w:val="004C35D4"/>
    <w:rsid w:val="004D0CFA"/>
    <w:rsid w:val="00521ABC"/>
    <w:rsid w:val="005233BC"/>
    <w:rsid w:val="005238BD"/>
    <w:rsid w:val="00555609"/>
    <w:rsid w:val="005808E0"/>
    <w:rsid w:val="005D1FD2"/>
    <w:rsid w:val="005E6B95"/>
    <w:rsid w:val="006037E5"/>
    <w:rsid w:val="006150BD"/>
    <w:rsid w:val="0062311E"/>
    <w:rsid w:val="0063211C"/>
    <w:rsid w:val="0064319C"/>
    <w:rsid w:val="0065794E"/>
    <w:rsid w:val="006622BC"/>
    <w:rsid w:val="006717F0"/>
    <w:rsid w:val="00672B56"/>
    <w:rsid w:val="006B7783"/>
    <w:rsid w:val="006E2027"/>
    <w:rsid w:val="006F3AA7"/>
    <w:rsid w:val="007042C6"/>
    <w:rsid w:val="0070546E"/>
    <w:rsid w:val="00722A87"/>
    <w:rsid w:val="00734243"/>
    <w:rsid w:val="00735B94"/>
    <w:rsid w:val="007476E8"/>
    <w:rsid w:val="0075703C"/>
    <w:rsid w:val="007612DD"/>
    <w:rsid w:val="007A09B1"/>
    <w:rsid w:val="00813904"/>
    <w:rsid w:val="00815B21"/>
    <w:rsid w:val="00867306"/>
    <w:rsid w:val="008A19E4"/>
    <w:rsid w:val="008B24E6"/>
    <w:rsid w:val="008C211B"/>
    <w:rsid w:val="00915918"/>
    <w:rsid w:val="00922517"/>
    <w:rsid w:val="00923D2F"/>
    <w:rsid w:val="00947C5A"/>
    <w:rsid w:val="00951EB1"/>
    <w:rsid w:val="009578E3"/>
    <w:rsid w:val="00971709"/>
    <w:rsid w:val="009749F5"/>
    <w:rsid w:val="00991C0C"/>
    <w:rsid w:val="009A046E"/>
    <w:rsid w:val="009C4F19"/>
    <w:rsid w:val="009D3E47"/>
    <w:rsid w:val="009D517A"/>
    <w:rsid w:val="009E3A15"/>
    <w:rsid w:val="00A21E0B"/>
    <w:rsid w:val="00A6091A"/>
    <w:rsid w:val="00A64CE1"/>
    <w:rsid w:val="00A65B72"/>
    <w:rsid w:val="00A84177"/>
    <w:rsid w:val="00A90645"/>
    <w:rsid w:val="00AB12A1"/>
    <w:rsid w:val="00AF1104"/>
    <w:rsid w:val="00AF3C18"/>
    <w:rsid w:val="00B00AF3"/>
    <w:rsid w:val="00B22EDE"/>
    <w:rsid w:val="00B43C94"/>
    <w:rsid w:val="00B57116"/>
    <w:rsid w:val="00B62589"/>
    <w:rsid w:val="00B71272"/>
    <w:rsid w:val="00B765B6"/>
    <w:rsid w:val="00BD4CEA"/>
    <w:rsid w:val="00BE1C9D"/>
    <w:rsid w:val="00BE228A"/>
    <w:rsid w:val="00C800FB"/>
    <w:rsid w:val="00C957F8"/>
    <w:rsid w:val="00D14AEA"/>
    <w:rsid w:val="00D525DC"/>
    <w:rsid w:val="00D716D8"/>
    <w:rsid w:val="00D75686"/>
    <w:rsid w:val="00D86AC2"/>
    <w:rsid w:val="00DA0C5C"/>
    <w:rsid w:val="00DB7744"/>
    <w:rsid w:val="00DC3F9C"/>
    <w:rsid w:val="00DC45D9"/>
    <w:rsid w:val="00DC537D"/>
    <w:rsid w:val="00DD7CAF"/>
    <w:rsid w:val="00DF736F"/>
    <w:rsid w:val="00E37B1D"/>
    <w:rsid w:val="00E42310"/>
    <w:rsid w:val="00E81E13"/>
    <w:rsid w:val="00E84A44"/>
    <w:rsid w:val="00E911DB"/>
    <w:rsid w:val="00EB54A6"/>
    <w:rsid w:val="00EC3BB0"/>
    <w:rsid w:val="00ED4B68"/>
    <w:rsid w:val="00F15F60"/>
    <w:rsid w:val="00F20B27"/>
    <w:rsid w:val="00F32580"/>
    <w:rsid w:val="00F808CF"/>
    <w:rsid w:val="00F95B56"/>
    <w:rsid w:val="00FC302E"/>
    <w:rsid w:val="00FD7219"/>
    <w:rsid w:val="00FE00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15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851"/>
    <w:pPr>
      <w:widowControl w:val="0"/>
    </w:pPr>
    <w:rPr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84A44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A9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6B1BE8"/>
    <w:rPr>
      <w:sz w:val="20"/>
      <w:szCs w:val="20"/>
    </w:rPr>
  </w:style>
  <w:style w:type="paragraph" w:styleId="a6">
    <w:name w:val="footer"/>
    <w:basedOn w:val="a"/>
    <w:link w:val="a7"/>
    <w:uiPriority w:val="99"/>
    <w:rsid w:val="00A9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6B1BE8"/>
    <w:rPr>
      <w:sz w:val="20"/>
      <w:szCs w:val="20"/>
    </w:rPr>
  </w:style>
  <w:style w:type="paragraph" w:styleId="a8">
    <w:name w:val="Balloon Text"/>
    <w:basedOn w:val="a"/>
    <w:link w:val="a9"/>
    <w:uiPriority w:val="99"/>
    <w:rsid w:val="00734243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locked/>
    <w:rsid w:val="00734243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8</Pages>
  <Words>62</Words>
  <Characters>355</Characters>
  <Application>Microsoft Office Word</Application>
  <DocSecurity>0</DocSecurity>
  <Lines>2</Lines>
  <Paragraphs>1</Paragraphs>
  <ScaleCrop>false</ScaleCrop>
  <Company>IPC</Company>
  <LinksUpToDate>false</LinksUpToDate>
  <CharactersWithSpaces>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系爭商標</dc:title>
  <dc:subject/>
  <dc:creator>j240977</dc:creator>
  <cp:keywords/>
  <dc:description>審判Word系統版本:1030206-01</dc:description>
  <cp:lastModifiedBy>IPC</cp:lastModifiedBy>
  <cp:revision>4</cp:revision>
  <cp:lastPrinted>2014-08-26T03:45:00Z</cp:lastPrinted>
  <dcterms:created xsi:type="dcterms:W3CDTF">2015-11-24T02:43:00Z</dcterms:created>
  <dcterms:modified xsi:type="dcterms:W3CDTF">2015-11-24T03:03:00Z</dcterms:modified>
</cp:coreProperties>
</file>