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DA5031" w:rsidRPr="009075F8" w:rsidTr="001861E9">
        <w:trPr>
          <w:jc w:val="center"/>
        </w:trPr>
        <w:tc>
          <w:tcPr>
            <w:tcW w:w="8362" w:type="dxa"/>
          </w:tcPr>
          <w:p w:rsidR="00DA5031" w:rsidRPr="00844CC9" w:rsidRDefault="00DA5031" w:rsidP="001861E9">
            <w:pPr>
              <w:rPr>
                <w:rFonts w:ascii="Arial" w:hAnsi="Arial" w:cs="Arial"/>
                <w:sz w:val="28"/>
                <w:szCs w:val="28"/>
              </w:rPr>
            </w:pPr>
            <w:r w:rsidRPr="00922366">
              <w:rPr>
                <w:rFonts w:asciiTheme="minorEastAsia" w:hAnsiTheme="minorEastAsia" w:cstheme="minorBidi"/>
                <w:noProof/>
                <w:sz w:val="22"/>
                <w:szCs w:val="22"/>
              </w:rPr>
              <w:pict>
                <v:line id="_x0000_s2050" style="position:absolute;z-index:251658240" from="0,0" to="414pt,0"/>
              </w:pict>
            </w:r>
            <w:r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Pr="00844CC9">
              <w:rPr>
                <w:rFonts w:ascii="Arial" w:hAnsi="Arial" w:cs="Arial"/>
                <w:sz w:val="22"/>
              </w:rPr>
              <w:t xml:space="preserve"> 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 w:rsidRPr="00844CC9">
              <w:rPr>
                <w:rFonts w:ascii="Arial" w:hAnsi="Arial" w:cs="Arial"/>
                <w:sz w:val="28"/>
                <w:szCs w:val="28"/>
              </w:rPr>
              <w:t>1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：系爭商標（註冊</w:t>
            </w:r>
            <w:r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>
              <w:rPr>
                <w:rFonts w:ascii="Arial" w:hAnsi="新細明體" w:cs="Arial" w:hint="eastAsia"/>
                <w:sz w:val="28"/>
                <w:szCs w:val="28"/>
              </w:rPr>
              <w:t>1673026</w:t>
            </w:r>
            <w:r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DA5031" w:rsidRPr="009075F8" w:rsidTr="001861E9">
        <w:trPr>
          <w:trHeight w:val="1236"/>
          <w:jc w:val="center"/>
        </w:trPr>
        <w:tc>
          <w:tcPr>
            <w:tcW w:w="8362" w:type="dxa"/>
          </w:tcPr>
          <w:p w:rsidR="00DA5031" w:rsidRPr="000150E4" w:rsidRDefault="00DA5031" w:rsidP="001861E9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申請日：</w:t>
            </w:r>
            <w:r>
              <w:rPr>
                <w:rFonts w:ascii="Arial" w:hAnsiTheme="minorEastAsia" w:cs="Arial" w:hint="eastAsia"/>
                <w:sz w:val="22"/>
              </w:rPr>
              <w:t>102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7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>
              <w:rPr>
                <w:rFonts w:ascii="Arial" w:hAnsiTheme="minorEastAsia" w:cs="Arial" w:hint="eastAsia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DA5031" w:rsidRPr="000150E4" w:rsidRDefault="00DA5031" w:rsidP="001861E9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註冊日期：</w:t>
            </w:r>
            <w:r w:rsidRPr="000150E4">
              <w:rPr>
                <w:rFonts w:ascii="Arial" w:hAnsi="Arial" w:cs="Arial"/>
                <w:sz w:val="22"/>
              </w:rPr>
              <w:t>10</w:t>
            </w:r>
            <w:r>
              <w:rPr>
                <w:rFonts w:ascii="Arial" w:hAnsi="Arial" w:cs="Arial" w:hint="eastAsia"/>
                <w:sz w:val="22"/>
              </w:rPr>
              <w:t>3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11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DA5031" w:rsidRPr="000150E4" w:rsidRDefault="00DA5031" w:rsidP="001861E9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註冊公告日期：</w:t>
            </w:r>
            <w:r w:rsidRPr="000150E4">
              <w:rPr>
                <w:rFonts w:ascii="Arial" w:hAnsi="Arial" w:cs="Arial"/>
                <w:sz w:val="22"/>
              </w:rPr>
              <w:t>10</w:t>
            </w:r>
            <w:r>
              <w:rPr>
                <w:rFonts w:ascii="Arial" w:hAnsi="Arial" w:cs="Arial" w:hint="eastAsia"/>
                <w:sz w:val="22"/>
              </w:rPr>
              <w:t>3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11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DA5031" w:rsidRDefault="00DA5031" w:rsidP="001861E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專用期限：</w:t>
            </w:r>
            <w:r w:rsidRPr="000150E4">
              <w:rPr>
                <w:rFonts w:ascii="Arial" w:hAnsi="Arial" w:cs="Arial"/>
                <w:sz w:val="22"/>
              </w:rPr>
              <w:t>11</w:t>
            </w:r>
            <w:r>
              <w:rPr>
                <w:rFonts w:ascii="Arial" w:hAnsi="Arial" w:cs="Arial" w:hint="eastAsia"/>
                <w:sz w:val="22"/>
              </w:rPr>
              <w:t>3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10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>
              <w:rPr>
                <w:rFonts w:ascii="Arial" w:hAnsiTheme="minorEastAsia" w:cs="Arial" w:hint="eastAsia"/>
                <w:sz w:val="22"/>
              </w:rPr>
              <w:t>3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DA5031" w:rsidRPr="00F14289" w:rsidRDefault="00DA5031" w:rsidP="001861E9">
            <w:pPr>
              <w:spacing w:line="320" w:lineRule="exact"/>
              <w:rPr>
                <w:rFonts w:ascii="Arial" w:hAnsi="Arial" w:cs="Arial"/>
                <w:sz w:val="22"/>
              </w:rPr>
            </w:pPr>
            <w:r>
              <w:rPr>
                <w:rFonts w:ascii="Arial" w:hAnsiTheme="minorEastAsia" w:cs="Arial" w:hint="eastAsia"/>
                <w:sz w:val="22"/>
              </w:rPr>
              <w:t>商標名稱</w:t>
            </w:r>
            <w:r w:rsidRPr="006D5D10">
              <w:rPr>
                <w:rFonts w:ascii="Arial" w:hAnsi="Arial" w:cs="Arial" w:hint="eastAsia"/>
                <w:sz w:val="22"/>
              </w:rPr>
              <w:t>：</w:t>
            </w:r>
            <w:r w:rsidRPr="006D5D10">
              <w:rPr>
                <w:rFonts w:ascii="Arial" w:hAnsi="Arial" w:cs="Arial"/>
                <w:sz w:val="22"/>
              </w:rPr>
              <w:t>CRW </w:t>
            </w:r>
          </w:p>
          <w:p w:rsidR="00DA5031" w:rsidRPr="006D5D10" w:rsidRDefault="00DA5031" w:rsidP="001861E9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商標權人：</w:t>
            </w:r>
            <w:r w:rsidRPr="006D5D10">
              <w:rPr>
                <w:rFonts w:ascii="Arial" w:hAnsi="Arial" w:cs="Arial"/>
                <w:sz w:val="22"/>
              </w:rPr>
              <w:t>林志鴻</w:t>
            </w:r>
          </w:p>
          <w:p w:rsidR="00DA5031" w:rsidRPr="00F14289" w:rsidRDefault="00DA5031" w:rsidP="001861E9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商品類別：第</w:t>
            </w:r>
            <w:r>
              <w:rPr>
                <w:rFonts w:ascii="Arial" w:hAnsi="Arial" w:cs="Arial" w:hint="eastAsia"/>
                <w:sz w:val="22"/>
              </w:rPr>
              <w:t>11</w:t>
            </w:r>
            <w:r w:rsidRPr="00F14289">
              <w:rPr>
                <w:rFonts w:ascii="Arial" w:hAnsi="Arial" w:cs="Arial"/>
                <w:sz w:val="22"/>
              </w:rPr>
              <w:t>類</w:t>
            </w:r>
          </w:p>
          <w:p w:rsidR="00DA5031" w:rsidRPr="00B71B7A" w:rsidRDefault="00DA5031" w:rsidP="001861E9">
            <w:pPr>
              <w:spacing w:line="320" w:lineRule="exact"/>
              <w:ind w:left="1760" w:hangingChars="800" w:hanging="1760"/>
              <w:rPr>
                <w:rFonts w:asciiTheme="minorEastAsia" w:hAnsiTheme="minorEastAsia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商品或服務名稱：</w:t>
            </w:r>
            <w:r w:rsidRPr="006D5D10">
              <w:rPr>
                <w:rFonts w:ascii="Arial" w:hAnsi="Arial" w:cs="Arial"/>
                <w:sz w:val="22"/>
              </w:rPr>
              <w:t>衛浴設備、水箱給水零件。</w:t>
            </w:r>
            <w:r w:rsidRPr="006D5D10">
              <w:rPr>
                <w:rFonts w:ascii="Arial" w:hAnsi="Arial" w:cs="Arial"/>
                <w:sz w:val="22"/>
              </w:rPr>
              <w:t> </w:t>
            </w:r>
          </w:p>
        </w:tc>
      </w:tr>
      <w:tr w:rsidR="00DA5031" w:rsidRPr="009075F8" w:rsidTr="001861E9">
        <w:trPr>
          <w:trHeight w:val="3257"/>
          <w:jc w:val="center"/>
        </w:trPr>
        <w:tc>
          <w:tcPr>
            <w:tcW w:w="8362" w:type="dxa"/>
          </w:tcPr>
          <w:p w:rsidR="00DA5031" w:rsidRPr="00B71B7A" w:rsidRDefault="00DA5031" w:rsidP="001861E9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="sөũ" w:hAnsi="sөũ" w:hint="eastAsia"/>
                <w:noProof/>
              </w:rPr>
              <w:drawing>
                <wp:inline distT="0" distB="0" distL="0" distR="0">
                  <wp:extent cx="1809750" cy="1809750"/>
                  <wp:effectExtent l="19050" t="0" r="0" b="0"/>
                  <wp:docPr id="3" name="圖片 1" descr="http://tmsearch.tipo.gov.tw/TIPO_DR/servlet/ShowPicture_Serv?apply_no=102037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2037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031" w:rsidRDefault="00DA5031"/>
    <w:p w:rsidR="00DA5031" w:rsidRDefault="00DA5031">
      <w:pPr>
        <w:widowControl/>
        <w:jc w:val="both"/>
      </w:pPr>
      <w:r>
        <w:br w:type="page"/>
      </w:r>
    </w:p>
    <w:p w:rsidR="008D31B8" w:rsidRDefault="008D31B8">
      <w:pPr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DA5031" w:rsidRPr="009075F8" w:rsidTr="001861E9">
        <w:trPr>
          <w:jc w:val="center"/>
        </w:trPr>
        <w:tc>
          <w:tcPr>
            <w:tcW w:w="8362" w:type="dxa"/>
          </w:tcPr>
          <w:p w:rsidR="00DA5031" w:rsidRPr="00844CC9" w:rsidRDefault="00DA5031" w:rsidP="001861E9">
            <w:pPr>
              <w:rPr>
                <w:rFonts w:ascii="Arial" w:hAnsi="Arial" w:cs="Arial"/>
                <w:sz w:val="28"/>
                <w:szCs w:val="28"/>
              </w:rPr>
            </w:pPr>
            <w:r w:rsidRPr="00922366">
              <w:rPr>
                <w:rFonts w:asciiTheme="minorEastAsia" w:hAnsiTheme="minorEastAsia" w:cstheme="minorBidi"/>
                <w:noProof/>
                <w:sz w:val="22"/>
                <w:szCs w:val="22"/>
              </w:rPr>
              <w:pict>
                <v:line id="_x0000_s2051" style="position:absolute;z-index:251660288" from="0,0" to="414pt,0"/>
              </w:pict>
            </w:r>
            <w:r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Pr="00844CC9">
              <w:rPr>
                <w:rFonts w:ascii="Arial" w:hAnsi="Arial" w:cs="Arial"/>
                <w:sz w:val="22"/>
              </w:rPr>
              <w:t xml:space="preserve"> 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>
              <w:rPr>
                <w:rFonts w:ascii="Arial" w:hAnsiTheme="minorEastAsia" w:cs="Arial" w:hint="eastAsia"/>
                <w:sz w:val="28"/>
                <w:szCs w:val="28"/>
              </w:rPr>
              <w:t>2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：</w:t>
            </w:r>
            <w:r>
              <w:rPr>
                <w:rFonts w:ascii="Arial" w:hAnsiTheme="minorEastAsia" w:cs="Arial" w:hint="eastAsia"/>
                <w:sz w:val="28"/>
                <w:szCs w:val="28"/>
              </w:rPr>
              <w:t>據以異議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商標</w:t>
            </w:r>
          </w:p>
        </w:tc>
      </w:tr>
      <w:tr w:rsidR="00DA5031" w:rsidRPr="009075F8" w:rsidTr="001861E9">
        <w:trPr>
          <w:trHeight w:val="4503"/>
          <w:jc w:val="center"/>
        </w:trPr>
        <w:tc>
          <w:tcPr>
            <w:tcW w:w="8362" w:type="dxa"/>
          </w:tcPr>
          <w:p w:rsidR="00DA5031" w:rsidRDefault="00DA5031" w:rsidP="001861E9">
            <w:pPr>
              <w:ind w:left="1760" w:hangingChars="800" w:hanging="176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noProof/>
                <w:sz w:val="22"/>
              </w:rPr>
              <w:drawing>
                <wp:inline distT="0" distB="0" distL="0" distR="0">
                  <wp:extent cx="2152650" cy="2057400"/>
                  <wp:effectExtent l="1905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hint="eastAsia"/>
                <w:sz w:val="22"/>
              </w:rPr>
              <w:t xml:space="preserve">       </w:t>
            </w:r>
            <w:r>
              <w:rPr>
                <w:rFonts w:asciiTheme="minorEastAsia" w:hAnsiTheme="minorEastAsia" w:hint="eastAsia"/>
                <w:noProof/>
                <w:sz w:val="22"/>
              </w:rPr>
              <w:drawing>
                <wp:inline distT="0" distB="0" distL="0" distR="0">
                  <wp:extent cx="2286000" cy="2495550"/>
                  <wp:effectExtent l="19050" t="0" r="0" b="0"/>
                  <wp:docPr id="5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495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5031" w:rsidRDefault="00DA5031" w:rsidP="001861E9">
            <w:pPr>
              <w:ind w:left="1760" w:hangingChars="800" w:hanging="1760"/>
              <w:rPr>
                <w:rFonts w:asciiTheme="minorEastAsia" w:hAnsiTheme="minorEastAsia"/>
                <w:sz w:val="22"/>
              </w:rPr>
            </w:pPr>
          </w:p>
          <w:p w:rsidR="00DA5031" w:rsidRPr="00B71B7A" w:rsidRDefault="00DA5031" w:rsidP="001861E9">
            <w:pPr>
              <w:ind w:left="1760" w:hangingChars="800" w:hanging="176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noProof/>
                <w:sz w:val="22"/>
              </w:rPr>
              <w:drawing>
                <wp:inline distT="0" distB="0" distL="0" distR="0">
                  <wp:extent cx="2409825" cy="2076450"/>
                  <wp:effectExtent l="19050" t="0" r="9525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031" w:rsidRDefault="00DA5031"/>
    <w:sectPr w:rsidR="00DA5031" w:rsidSect="008D31B8">
      <w:headerReference w:type="default" r:id="rId10"/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031" w:rsidRDefault="00DA5031" w:rsidP="00DA5031">
      <w:r>
        <w:separator/>
      </w:r>
    </w:p>
  </w:endnote>
  <w:endnote w:type="continuationSeparator" w:id="0">
    <w:p w:rsidR="00DA5031" w:rsidRDefault="00DA5031" w:rsidP="00DA5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95844"/>
      <w:docPartObj>
        <w:docPartGallery w:val="Page Numbers (Bottom of Page)"/>
        <w:docPartUnique/>
      </w:docPartObj>
    </w:sdtPr>
    <w:sdtContent>
      <w:p w:rsidR="00DA5031" w:rsidRDefault="00DA5031">
        <w:pPr>
          <w:pStyle w:val="a5"/>
          <w:jc w:val="center"/>
        </w:pPr>
        <w:fldSimple w:instr=" PAGE   \* MERGEFORMAT ">
          <w:r w:rsidR="00455894" w:rsidRPr="00455894">
            <w:rPr>
              <w:noProof/>
              <w:lang w:val="zh-TW"/>
            </w:rPr>
            <w:t>2</w:t>
          </w:r>
        </w:fldSimple>
      </w:p>
    </w:sdtContent>
  </w:sdt>
  <w:p w:rsidR="00DA5031" w:rsidRDefault="00DA50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031" w:rsidRDefault="00DA5031" w:rsidP="00DA5031">
      <w:r>
        <w:separator/>
      </w:r>
    </w:p>
  </w:footnote>
  <w:footnote w:type="continuationSeparator" w:id="0">
    <w:p w:rsidR="00DA5031" w:rsidRDefault="00DA5031" w:rsidP="00DA50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031" w:rsidRDefault="00455894" w:rsidP="00DA5031">
    <w:pPr>
      <w:pStyle w:val="a3"/>
      <w:jc w:val="right"/>
    </w:pPr>
    <w:proofErr w:type="gramStart"/>
    <w:r>
      <w:rPr>
        <w:rFonts w:hint="eastAsia"/>
      </w:rPr>
      <w:t>105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67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DA5031" w:rsidRDefault="00DA503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5031"/>
    <w:rsid w:val="00455894"/>
    <w:rsid w:val="008D31B8"/>
    <w:rsid w:val="00A3133F"/>
    <w:rsid w:val="00DA5031"/>
    <w:rsid w:val="00F00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031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5031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A503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A5031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A503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A50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A50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400E5"/>
    <w:rsid w:val="00A40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A8C890476B1465C9254514C39801478">
    <w:name w:val="FA8C890476B1465C9254514C39801478"/>
    <w:rsid w:val="00A400E5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113</Words>
  <Characters>134</Characters>
  <Application>Microsoft Office Word</Application>
  <DocSecurity>0</DocSecurity>
  <Lines>17</Lines>
  <Paragraphs>11</Paragraphs>
  <ScaleCrop>false</ScaleCrop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1</cp:lastModifiedBy>
  <cp:revision>2</cp:revision>
  <dcterms:created xsi:type="dcterms:W3CDTF">2017-03-17T03:00:00Z</dcterms:created>
  <dcterms:modified xsi:type="dcterms:W3CDTF">2017-03-17T03:03:00Z</dcterms:modified>
</cp:coreProperties>
</file>