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758" w:rsidRPr="00DF1456" w:rsidRDefault="00BA7D4E">
      <w:pPr>
        <w:rPr>
          <w:rFonts w:ascii="標楷體" w:eastAsia="標楷體" w:hAnsi="標楷體"/>
        </w:rPr>
      </w:pPr>
      <w:r w:rsidRPr="00DF1456">
        <w:rPr>
          <w:rFonts w:ascii="標楷體" w:eastAsia="標楷體" w:hAnsi="標楷體" w:hint="eastAsia"/>
        </w:rPr>
        <w:t>附圖</w:t>
      </w:r>
    </w:p>
    <w:tbl>
      <w:tblPr>
        <w:tblStyle w:val="a3"/>
        <w:tblW w:w="0" w:type="auto"/>
        <w:tblLook w:val="01E0"/>
      </w:tblPr>
      <w:tblGrid>
        <w:gridCol w:w="8362"/>
      </w:tblGrid>
      <w:tr w:rsidR="00BA7D4E" w:rsidTr="00A4151E">
        <w:tc>
          <w:tcPr>
            <w:tcW w:w="8362" w:type="dxa"/>
          </w:tcPr>
          <w:p w:rsidR="00BA7D4E" w:rsidRPr="00971709" w:rsidRDefault="00266D03" w:rsidP="005E7F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line id="_x0000_s1026" style="position:absolute;left:0;text-align:left;z-index:251660288" from="0,0" to="414pt,0"/>
              </w:pict>
            </w:r>
            <w:r w:rsidR="00BA7D4E">
              <w:rPr>
                <w:rFonts w:ascii="標楷體" w:eastAsia="標楷體" w:hAnsi="標楷體" w:hint="eastAsia"/>
                <w:sz w:val="28"/>
                <w:szCs w:val="28"/>
              </w:rPr>
              <w:t>附圖1</w:t>
            </w:r>
            <w:r w:rsidR="00BA7D4E" w:rsidRPr="007A09B1">
              <w:rPr>
                <w:rFonts w:ascii="標楷體" w:eastAsia="標楷體" w:hAnsi="標楷體" w:hint="eastAsia"/>
                <w:sz w:val="28"/>
                <w:szCs w:val="28"/>
              </w:rPr>
              <w:t>：系爭商標</w:t>
            </w:r>
            <w:r w:rsidR="00BA7D4E">
              <w:rPr>
                <w:rFonts w:ascii="標楷體" w:eastAsia="標楷體" w:hAnsi="標楷體" w:hint="eastAsia"/>
                <w:sz w:val="28"/>
                <w:szCs w:val="28"/>
              </w:rPr>
              <w:t>（註冊第</w:t>
            </w:r>
            <w:r w:rsidR="005E7FF5">
              <w:rPr>
                <w:rFonts w:ascii="標楷體" w:eastAsia="標楷體" w:hAnsi="標楷體" w:hint="eastAsia"/>
                <w:sz w:val="28"/>
                <w:szCs w:val="28"/>
              </w:rPr>
              <w:t>1509439</w:t>
            </w:r>
            <w:r w:rsidR="00BA7D4E">
              <w:rPr>
                <w:rFonts w:ascii="標楷體" w:eastAsia="標楷體" w:hAnsi="標楷體" w:hint="eastAsia"/>
                <w:sz w:val="28"/>
                <w:szCs w:val="28"/>
              </w:rPr>
              <w:t>號）</w:t>
            </w:r>
          </w:p>
        </w:tc>
      </w:tr>
      <w:tr w:rsidR="00BA7D4E" w:rsidTr="00DF1456">
        <w:trPr>
          <w:trHeight w:val="3720"/>
        </w:trPr>
        <w:tc>
          <w:tcPr>
            <w:tcW w:w="8362" w:type="dxa"/>
          </w:tcPr>
          <w:p w:rsidR="00BA7D4E" w:rsidRPr="00CC6AAE" w:rsidRDefault="00BA7D4E" w:rsidP="00A4151E">
            <w:pPr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 w:rsidRPr="00E42310">
              <w:rPr>
                <w:rFonts w:ascii="標楷體" w:eastAsia="標楷體" w:hAnsi="標楷體" w:hint="eastAsia"/>
                <w:noProof/>
                <w:color w:val="000000"/>
                <w:szCs w:val="20"/>
              </w:rPr>
              <w:t>申</w:t>
            </w:r>
            <w:r w:rsidRPr="00CC6AAE">
              <w:rPr>
                <w:rFonts w:ascii="標楷體" w:eastAsia="標楷體" w:hAnsi="標楷體" w:hint="eastAsia"/>
                <w:noProof/>
                <w:color w:val="000000"/>
                <w:szCs w:val="20"/>
              </w:rPr>
              <w:t>請日</w:t>
            </w:r>
            <w:r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:10</w:t>
            </w:r>
            <w:r w:rsidR="00BD3EDA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0</w:t>
            </w:r>
            <w:r w:rsidRPr="00CC6AAE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年</w:t>
            </w:r>
            <w:r w:rsidR="00BD3EDA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5</w:t>
            </w:r>
            <w:r w:rsidRPr="00CC6AAE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月</w:t>
            </w:r>
            <w:r w:rsidR="00BD3EDA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1</w:t>
            </w:r>
            <w:r w:rsidR="00A4151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0</w:t>
            </w:r>
            <w:r w:rsidRPr="00CC6AAE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日</w:t>
            </w:r>
            <w:r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（權利期間：</w:t>
            </w:r>
            <w:r w:rsidR="00BD3EDA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101.03</w:t>
            </w:r>
            <w:r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.</w:t>
            </w:r>
            <w:r w:rsidR="00BD3EDA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16-111.03</w:t>
            </w:r>
            <w:r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.</w:t>
            </w:r>
            <w:r w:rsidR="00BD3EDA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15</w:t>
            </w:r>
            <w:r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）</w:t>
            </w:r>
          </w:p>
          <w:p w:rsidR="00BA7D4E" w:rsidRPr="00CC6AAE" w:rsidRDefault="00C268A5" w:rsidP="00A4151E">
            <w:pPr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商標</w:t>
            </w:r>
            <w:r w:rsidR="00CC6AAE"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權</w:t>
            </w:r>
            <w:r w:rsidR="00BA7D4E"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人:</w:t>
            </w:r>
            <w:r w:rsidR="00BA7D4E" w:rsidRPr="00CC6AAE">
              <w:rPr>
                <w:rFonts w:ascii="標楷體" w:eastAsia="標楷體" w:hAnsi="標楷體"/>
                <w:bCs/>
                <w:color w:val="000000" w:themeColor="text1"/>
                <w:szCs w:val="20"/>
              </w:rPr>
              <w:t xml:space="preserve"> </w:t>
            </w:r>
            <w:r w:rsidR="00BD3EDA">
              <w:rPr>
                <w:rFonts w:ascii="標楷體" w:eastAsia="標楷體" w:hAnsi="標楷體" w:hint="eastAsia"/>
                <w:bCs/>
                <w:color w:val="000000" w:themeColor="text1"/>
                <w:szCs w:val="20"/>
              </w:rPr>
              <w:t>林子聰</w:t>
            </w:r>
          </w:p>
          <w:p w:rsidR="00BA7D4E" w:rsidRPr="005E7FF5" w:rsidRDefault="00BA7D4E" w:rsidP="005E7FF5">
            <w:pPr>
              <w:ind w:left="1500" w:hangingChars="750" w:hanging="1500"/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 w:rsidRPr="00CC6AAE">
              <w:rPr>
                <w:rFonts w:ascii="標楷體" w:eastAsia="標楷體" w:hAnsi="標楷體"/>
                <w:bCs/>
                <w:color w:val="000000" w:themeColor="text1"/>
                <w:szCs w:val="20"/>
              </w:rPr>
              <w:t>商品或服務名稱</w:t>
            </w:r>
            <w:r w:rsidRPr="00CC6AAE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：</w:t>
            </w:r>
            <w:r w:rsidR="005E7FF5" w:rsidRP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第25類：</w:t>
            </w:r>
            <w:r w:rsid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「</w:t>
            </w:r>
            <w:r w:rsidR="005E7FF5" w:rsidRP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內衣；睡衣；汗衫；泳裝；襯衫；西裝；大衣；外套；運動服；鞋；圍巾；頭巾；領帶；領結；冠帽；襪子；服飾用手套；禦寒用手套；腰帶；吊褲帶。</w:t>
            </w:r>
            <w:r w:rsid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」</w:t>
            </w:r>
          </w:p>
          <w:p w:rsidR="005E17BC" w:rsidRPr="00016768" w:rsidRDefault="00BD3EDA" w:rsidP="0074139D">
            <w:pPr>
              <w:jc w:val="center"/>
              <w:rPr>
                <w:rFonts w:ascii="標楷體" w:eastAsia="標楷體" w:hAnsi="標楷體"/>
                <w:noProof/>
                <w:color w:val="000000"/>
                <w:szCs w:val="20"/>
              </w:rPr>
            </w:pPr>
            <w:r>
              <w:rPr>
                <w:rFonts w:ascii="sөũ" w:hAnsi="sөũ" w:hint="eastAsia"/>
                <w:noProof/>
                <w:color w:val="000080"/>
              </w:rPr>
              <w:drawing>
                <wp:inline distT="0" distB="0" distL="0" distR="0">
                  <wp:extent cx="1788795" cy="1749425"/>
                  <wp:effectExtent l="19050" t="0" r="190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795" cy="1749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7D4E" w:rsidTr="00A4151E">
        <w:tc>
          <w:tcPr>
            <w:tcW w:w="8362" w:type="dxa"/>
          </w:tcPr>
          <w:p w:rsidR="00BA7D4E" w:rsidRPr="00B62051" w:rsidRDefault="00BA7D4E" w:rsidP="000643D8">
            <w:pPr>
              <w:jc w:val="center"/>
              <w:rPr>
                <w:rFonts w:ascii="標楷體" w:eastAsia="標楷體" w:hAnsi="標楷體"/>
                <w:noProof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附圖2</w:t>
            </w:r>
            <w:r w:rsidRPr="007A09B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據</w:t>
            </w:r>
            <w:r w:rsidR="00BD3EDA">
              <w:rPr>
                <w:rFonts w:ascii="標楷體" w:eastAsia="標楷體" w:hAnsi="標楷體" w:hint="eastAsia"/>
                <w:sz w:val="28"/>
                <w:szCs w:val="28"/>
              </w:rPr>
              <w:t>以異議諸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商標</w:t>
            </w:r>
          </w:p>
        </w:tc>
      </w:tr>
      <w:tr w:rsidR="00BA7D4E" w:rsidTr="00A4151E">
        <w:trPr>
          <w:trHeight w:val="2506"/>
        </w:trPr>
        <w:tc>
          <w:tcPr>
            <w:tcW w:w="8362" w:type="dxa"/>
          </w:tcPr>
          <w:p w:rsidR="000643D8" w:rsidRDefault="000643D8" w:rsidP="00A4151E">
            <w:pP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</w:pPr>
            <w:r w:rsidRPr="000643D8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申請案號：088044821</w:t>
            </w:r>
          </w:p>
          <w:p w:rsidR="00C47298" w:rsidRDefault="00BA7D4E" w:rsidP="00A4151E">
            <w:pPr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 w:rsidRPr="00C572B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申請日</w:t>
            </w:r>
            <w:r w:rsidR="001000D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:88</w:t>
            </w:r>
            <w:r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年</w:t>
            </w:r>
            <w:r w:rsidR="00D25EE3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0</w:t>
            </w:r>
            <w:r w:rsidR="001000D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2</w:t>
            </w:r>
            <w:r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月</w:t>
            </w:r>
            <w:r w:rsidR="001000D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03</w:t>
            </w:r>
            <w:r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日</w:t>
            </w:r>
            <w:r w:rsidR="00C47298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（權利期間：89.9</w:t>
            </w:r>
            <w:r w:rsidR="00C47298"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.</w:t>
            </w:r>
            <w:r w:rsidR="00C47298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01-99.08</w:t>
            </w:r>
            <w:r w:rsidR="00C47298"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.</w:t>
            </w:r>
            <w:r w:rsidR="00C47298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31</w:t>
            </w:r>
            <w:r w:rsidR="00C47298"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）</w:t>
            </w:r>
          </w:p>
          <w:p w:rsidR="00BA7D4E" w:rsidRPr="00AC5301" w:rsidRDefault="00BA7D4E" w:rsidP="00A4151E">
            <w:pPr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 w:rsidRPr="00C572B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商標權人：</w:t>
            </w:r>
            <w:proofErr w:type="gramStart"/>
            <w:r w:rsidR="001000D5" w:rsidRPr="001000D5">
              <w:rPr>
                <w:rFonts w:ascii="標楷體" w:eastAsia="標楷體" w:hAnsi="標楷體" w:hint="eastAsia"/>
                <w:bCs/>
                <w:color w:val="000000" w:themeColor="text1"/>
                <w:szCs w:val="20"/>
              </w:rPr>
              <w:t>伸欣企業</w:t>
            </w:r>
            <w:proofErr w:type="gramEnd"/>
            <w:r w:rsidR="001000D5" w:rsidRPr="001000D5">
              <w:rPr>
                <w:rFonts w:ascii="標楷體" w:eastAsia="標楷體" w:hAnsi="標楷體" w:hint="eastAsia"/>
                <w:bCs/>
                <w:color w:val="000000" w:themeColor="text1"/>
                <w:szCs w:val="20"/>
              </w:rPr>
              <w:t>有限公司</w:t>
            </w:r>
          </w:p>
          <w:p w:rsidR="00BA7D4E" w:rsidRDefault="00BA7D4E" w:rsidP="00C572B5">
            <w:pPr>
              <w:ind w:left="1600" w:hangingChars="800" w:hanging="1600"/>
              <w:jc w:val="both"/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 w:rsidRPr="00C572B5">
              <w:rPr>
                <w:rFonts w:ascii="標楷體" w:eastAsia="標楷體" w:hAnsi="標楷體"/>
                <w:bCs/>
                <w:color w:val="000000" w:themeColor="text1"/>
                <w:szCs w:val="20"/>
              </w:rPr>
              <w:t>商品或服務名稱</w:t>
            </w:r>
            <w:r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：</w:t>
            </w:r>
            <w:r w:rsidR="001000D5" w:rsidRP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第25類：</w:t>
            </w:r>
            <w:r w:rsidR="001000D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「</w:t>
            </w:r>
            <w:r w:rsidR="001000D5" w:rsidRP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內衣；睡衣；汗衫；泳裝；襯衫；西裝；大衣；外套；運動服；鞋；圍巾；頭巾；領帶；領結；冠帽；襪子；服飾用手套；禦寒用手套；腰帶；吊褲帶。</w:t>
            </w:r>
            <w:r w:rsidR="001000D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」</w:t>
            </w:r>
          </w:p>
          <w:p w:rsidR="00315122" w:rsidRPr="00B478F3" w:rsidRDefault="00753C0F" w:rsidP="00753C0F">
            <w:pPr>
              <w:ind w:left="1600" w:hangingChars="800" w:hanging="1600"/>
              <w:jc w:val="center"/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 w:rsidRPr="00753C0F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drawing>
                <wp:inline distT="0" distB="0" distL="0" distR="0">
                  <wp:extent cx="1771650" cy="1771650"/>
                  <wp:effectExtent l="19050" t="0" r="0" b="0"/>
                  <wp:docPr id="8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5122" w:rsidTr="00A4151E">
        <w:trPr>
          <w:trHeight w:val="2506"/>
        </w:trPr>
        <w:tc>
          <w:tcPr>
            <w:tcW w:w="8362" w:type="dxa"/>
          </w:tcPr>
          <w:p w:rsidR="000643D8" w:rsidRDefault="001D6E10" w:rsidP="00B82E8A">
            <w:pP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lastRenderedPageBreak/>
              <w:t>申請案</w:t>
            </w:r>
            <w:r w:rsidR="000643D8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號：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071006738</w:t>
            </w:r>
          </w:p>
          <w:p w:rsidR="001D6E10" w:rsidRDefault="001D6E10" w:rsidP="00B82E8A">
            <w:pP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申請</w:t>
            </w:r>
            <w:r w:rsidR="00B82E8A" w:rsidRPr="00C572B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日</w:t>
            </w:r>
            <w:r w:rsidR="000643D8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:71</w:t>
            </w:r>
            <w:r w:rsidR="00B82E8A"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年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1</w:t>
            </w:r>
            <w:r w:rsidR="00B82E8A"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月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8</w:t>
            </w:r>
            <w:r w:rsidR="00B82E8A"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日</w:t>
            </w:r>
          </w:p>
          <w:p w:rsidR="001D6E10" w:rsidRDefault="004F39B5" w:rsidP="00B82E8A">
            <w:pP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9</w:t>
            </w:r>
            <w:r w:rsidR="00931462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2年修法前審定公告日期</w:t>
            </w:r>
            <w:r w:rsidR="001D6E10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：71年</w:t>
            </w:r>
            <w:r w:rsidR="00931462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7</w:t>
            </w:r>
            <w:r w:rsidR="001D6E10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月1</w:t>
            </w:r>
            <w:r w:rsidR="00931462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6</w:t>
            </w:r>
            <w:r w:rsidR="001D6E10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日</w:t>
            </w:r>
          </w:p>
          <w:p w:rsidR="00B82E8A" w:rsidRDefault="001D6E10" w:rsidP="00B82E8A">
            <w:pPr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專用期限：96.12</w:t>
            </w:r>
            <w:r w:rsidR="00B82E8A"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.</w:t>
            </w:r>
            <w:r w:rsidR="00B82E8A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31</w:t>
            </w:r>
          </w:p>
          <w:p w:rsidR="00B82E8A" w:rsidRPr="00AC5301" w:rsidRDefault="00CB755C" w:rsidP="00B82E8A">
            <w:pPr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商標權</w:t>
            </w:r>
            <w:r w:rsidR="00B82E8A" w:rsidRPr="00C572B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人：</w:t>
            </w:r>
            <w:r w:rsidR="004F39B5" w:rsidRPr="004F39B5">
              <w:rPr>
                <w:rFonts w:ascii="標楷體" w:eastAsia="標楷體" w:hAnsi="標楷體" w:hint="eastAsia"/>
                <w:bCs/>
                <w:color w:val="000000" w:themeColor="text1"/>
                <w:szCs w:val="20"/>
              </w:rPr>
              <w:t>伸欣企業有限公司</w:t>
            </w:r>
          </w:p>
          <w:p w:rsidR="00315122" w:rsidRDefault="00B82E8A" w:rsidP="00B82E8A">
            <w:pPr>
              <w:rPr>
                <w:rFonts w:ascii="標楷體" w:eastAsia="標楷體" w:hAnsi="標楷體"/>
                <w:noProof/>
                <w:color w:val="000000"/>
                <w:szCs w:val="20"/>
              </w:rPr>
            </w:pPr>
            <w:r w:rsidRPr="00C572B5">
              <w:rPr>
                <w:rFonts w:ascii="標楷體" w:eastAsia="標楷體" w:hAnsi="標楷體"/>
                <w:bCs/>
                <w:color w:val="000000" w:themeColor="text1"/>
                <w:szCs w:val="20"/>
              </w:rPr>
              <w:t>商品或服務名稱</w:t>
            </w:r>
            <w:r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：</w:t>
            </w:r>
            <w:r w:rsidRP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第</w:t>
            </w:r>
            <w:r w:rsidR="004421F9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48</w:t>
            </w:r>
            <w:r w:rsidRP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類：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「</w:t>
            </w:r>
            <w:r w:rsidR="004421F9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各種塑膠鞋、橡膠鞋、雨鞋、拖鞋、運動鞋、布鞋、皮鞋等靴鞋類</w:t>
            </w:r>
            <w:r w:rsidR="007C056D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及其他一切應屬本類之商品</w:t>
            </w:r>
            <w:r w:rsidRP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。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」</w:t>
            </w:r>
          </w:p>
          <w:p w:rsidR="00B82E8A" w:rsidRDefault="00B82E8A" w:rsidP="004F39B5">
            <w:pPr>
              <w:jc w:val="center"/>
              <w:rPr>
                <w:rFonts w:ascii="標楷體" w:eastAsia="標楷體" w:hAnsi="標楷體" w:hint="eastAsia"/>
                <w:noProof/>
                <w:color w:val="000000"/>
                <w:szCs w:val="20"/>
              </w:rPr>
            </w:pPr>
            <w:r w:rsidRPr="00753C0F">
              <w:rPr>
                <w:rFonts w:ascii="標楷體" w:eastAsia="標楷體" w:hAnsi="標楷體" w:hint="eastAsia"/>
                <w:noProof/>
                <w:color w:val="000000"/>
                <w:szCs w:val="20"/>
              </w:rPr>
              <w:drawing>
                <wp:inline distT="0" distB="0" distL="0" distR="0">
                  <wp:extent cx="1900555" cy="1900555"/>
                  <wp:effectExtent l="19050" t="0" r="4445" b="0"/>
                  <wp:docPr id="2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0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2E8A" w:rsidRDefault="00B82E8A" w:rsidP="00A4151E">
            <w:pPr>
              <w:rPr>
                <w:rFonts w:ascii="標楷體" w:eastAsia="標楷體" w:hAnsi="標楷體"/>
                <w:noProof/>
                <w:color w:val="000000"/>
                <w:szCs w:val="20"/>
              </w:rPr>
            </w:pPr>
          </w:p>
        </w:tc>
      </w:tr>
    </w:tbl>
    <w:p w:rsidR="00BA7D4E" w:rsidRDefault="00BA7D4E"/>
    <w:sectPr w:rsidR="00BA7D4E" w:rsidSect="00D827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9B5" w:rsidRDefault="004F39B5" w:rsidP="004E37CC">
      <w:r>
        <w:separator/>
      </w:r>
    </w:p>
  </w:endnote>
  <w:endnote w:type="continuationSeparator" w:id="0">
    <w:p w:rsidR="004F39B5" w:rsidRDefault="004F39B5" w:rsidP="004E3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9B5" w:rsidRDefault="004F39B5" w:rsidP="004E37CC">
      <w:r>
        <w:separator/>
      </w:r>
    </w:p>
  </w:footnote>
  <w:footnote w:type="continuationSeparator" w:id="0">
    <w:p w:rsidR="004F39B5" w:rsidRDefault="004F39B5" w:rsidP="004E37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7D4E"/>
    <w:rsid w:val="000016C6"/>
    <w:rsid w:val="00051962"/>
    <w:rsid w:val="000643D8"/>
    <w:rsid w:val="001000D5"/>
    <w:rsid w:val="001D0F1C"/>
    <w:rsid w:val="001D6E10"/>
    <w:rsid w:val="001F1151"/>
    <w:rsid w:val="002106B4"/>
    <w:rsid w:val="00266D03"/>
    <w:rsid w:val="002A3FB4"/>
    <w:rsid w:val="002D2206"/>
    <w:rsid w:val="00315122"/>
    <w:rsid w:val="004421F9"/>
    <w:rsid w:val="004E37CC"/>
    <w:rsid w:val="004F39B5"/>
    <w:rsid w:val="005A194C"/>
    <w:rsid w:val="005B3E12"/>
    <w:rsid w:val="005E17BC"/>
    <w:rsid w:val="005E7FF5"/>
    <w:rsid w:val="0064623F"/>
    <w:rsid w:val="00734524"/>
    <w:rsid w:val="0074139D"/>
    <w:rsid w:val="007535C8"/>
    <w:rsid w:val="00753C0F"/>
    <w:rsid w:val="007C056D"/>
    <w:rsid w:val="0080643E"/>
    <w:rsid w:val="00825AF6"/>
    <w:rsid w:val="00931462"/>
    <w:rsid w:val="00A149D0"/>
    <w:rsid w:val="00A4151E"/>
    <w:rsid w:val="00AC5301"/>
    <w:rsid w:val="00B256A6"/>
    <w:rsid w:val="00B26B0E"/>
    <w:rsid w:val="00B478F3"/>
    <w:rsid w:val="00B62051"/>
    <w:rsid w:val="00B82E8A"/>
    <w:rsid w:val="00BA7D4E"/>
    <w:rsid w:val="00BC73D6"/>
    <w:rsid w:val="00BD3EDA"/>
    <w:rsid w:val="00C268A5"/>
    <w:rsid w:val="00C47298"/>
    <w:rsid w:val="00C572B5"/>
    <w:rsid w:val="00CB755C"/>
    <w:rsid w:val="00CC6AAE"/>
    <w:rsid w:val="00D25EE3"/>
    <w:rsid w:val="00D44D9D"/>
    <w:rsid w:val="00D82758"/>
    <w:rsid w:val="00DF1456"/>
    <w:rsid w:val="00EA4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D4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7D4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7D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7D4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4E37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4E37C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4E37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4E37C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359</Words>
  <Characters>437</Characters>
  <Application>Microsoft Office Word</Application>
  <DocSecurity>0</DocSecurity>
  <Lines>25</Lines>
  <Paragraphs>16</Paragraphs>
  <ScaleCrop>false</ScaleCrop>
  <Company>IPC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蕭仁豪</dc:creator>
  <cp:keywords/>
  <dc:description>審判Word系統版本:1041102-01</dc:description>
  <cp:lastModifiedBy>IPC</cp:lastModifiedBy>
  <cp:revision>10</cp:revision>
  <cp:lastPrinted>2016-05-25T07:51:00Z</cp:lastPrinted>
  <dcterms:created xsi:type="dcterms:W3CDTF">2016-05-25T07:26:00Z</dcterms:created>
  <dcterms:modified xsi:type="dcterms:W3CDTF">2017-12-20T01:04:00Z</dcterms:modified>
</cp:coreProperties>
</file>