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A8361B" w:rsidTr="00376DD3">
        <w:tc>
          <w:tcPr>
            <w:tcW w:w="8362" w:type="dxa"/>
          </w:tcPr>
          <w:p w:rsidR="00CB35AA" w:rsidRPr="00411ECD" w:rsidRDefault="005F122A" w:rsidP="00940C70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F122A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6" style="position:absolute;left:0;text-align:left;z-index:251658240" from="0,0" to="414pt,0"/>
              </w:pic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proofErr w:type="gramEnd"/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：系爭商標（</w:t>
            </w:r>
            <w:r w:rsidR="00940C70"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940C70">
              <w:rPr>
                <w:rFonts w:asciiTheme="majorEastAsia" w:eastAsiaTheme="majorEastAsia" w:hAnsiTheme="majorEastAsia" w:hint="eastAsia"/>
                <w:sz w:val="28"/>
                <w:szCs w:val="28"/>
              </w:rPr>
              <w:t>1621323</w:t>
            </w:r>
            <w:r w:rsidR="00CB35AA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376DD3">
        <w:trPr>
          <w:trHeight w:val="1236"/>
        </w:trPr>
        <w:tc>
          <w:tcPr>
            <w:tcW w:w="8362" w:type="dxa"/>
          </w:tcPr>
          <w:p w:rsidR="00D629F6" w:rsidRDefault="00CB35AA" w:rsidP="00376DD3">
            <w:pPr>
              <w:rPr>
                <w:rFonts w:asciiTheme="majorEastAsia" w:eastAsiaTheme="majorEastAsia" w:hAnsiTheme="majorEastAsia" w:cs="Gautami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254B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940C7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940C7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D629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="00940C7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</w:p>
          <w:p w:rsidR="00CB35AA" w:rsidRPr="00011451" w:rsidRDefault="00385544" w:rsidP="00376DD3">
            <w:pPr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</w:t>
            </w:r>
            <w:r w:rsidR="00CB35AA"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人</w:t>
            </w:r>
            <w:r w:rsidR="00CB35AA"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C4041F"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940C70">
              <w:rPr>
                <w:rFonts w:asciiTheme="majorEastAsia" w:eastAsiaTheme="majorEastAsia" w:hAnsiTheme="majorEastAsia" w:hint="eastAsia"/>
                <w:bCs/>
                <w:sz w:val="22"/>
              </w:rPr>
              <w:t>信實數碼</w:t>
            </w:r>
            <w:r w:rsidR="000D29F9" w:rsidRPr="000D29F9">
              <w:rPr>
                <w:rFonts w:asciiTheme="majorEastAsia" w:eastAsiaTheme="majorEastAsia" w:hAnsiTheme="majorEastAsia" w:hint="eastAsia"/>
                <w:bCs/>
                <w:sz w:val="22"/>
              </w:rPr>
              <w:t>股份有限公司</w:t>
            </w:r>
          </w:p>
          <w:p w:rsidR="00385544" w:rsidRDefault="00CB35AA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hyperlink r:id="rId7" w:tgtFrame="_blank" w:history="1">
              <w:r w:rsidR="00940C70" w:rsidRPr="00940C70">
                <w:rPr>
                  <w:rStyle w:val="a9"/>
                  <w:rFonts w:asciiTheme="majorEastAsia" w:eastAsiaTheme="majorEastAsia" w:hAnsiTheme="majorEastAsia"/>
                  <w:noProof/>
                  <w:color w:val="auto"/>
                  <w:sz w:val="22"/>
                  <w:szCs w:val="22"/>
                  <w:u w:val="none"/>
                </w:rPr>
                <w:t>中華防</w:t>
              </w:r>
              <w:r w:rsidR="00940C70" w:rsidRPr="00940C70">
                <w:rPr>
                  <w:rStyle w:val="a9"/>
                  <w:rFonts w:asciiTheme="majorEastAsia" w:eastAsiaTheme="majorEastAsia" w:hAnsiTheme="majorEastAsia" w:hint="eastAsia"/>
                  <w:noProof/>
                  <w:color w:val="auto"/>
                  <w:sz w:val="22"/>
                  <w:szCs w:val="22"/>
                  <w:u w:val="none"/>
                </w:rPr>
                <w:t>偽</w:t>
              </w:r>
              <w:r w:rsidR="00940C70" w:rsidRPr="00940C70">
                <w:rPr>
                  <w:rStyle w:val="a9"/>
                  <w:rFonts w:asciiTheme="majorEastAsia" w:eastAsiaTheme="majorEastAsia" w:hAnsiTheme="majorEastAsia"/>
                  <w:noProof/>
                  <w:color w:val="auto"/>
                  <w:sz w:val="22"/>
                  <w:szCs w:val="22"/>
                  <w:u w:val="none"/>
                </w:rPr>
                <w:t>雲SENSE DIGITAL及圖</w:t>
              </w:r>
              <w:r w:rsidR="003458FD" w:rsidRPr="00940C70">
                <w:rPr>
                  <w:rStyle w:val="a9"/>
                  <w:rFonts w:asciiTheme="majorEastAsia" w:eastAsiaTheme="majorEastAsia" w:hAnsiTheme="majorEastAsia" w:hint="eastAsia"/>
                  <w:noProof/>
                  <w:color w:val="auto"/>
                  <w:sz w:val="22"/>
                  <w:szCs w:val="22"/>
                  <w:u w:val="none"/>
                </w:rPr>
                <w:t> </w:t>
              </w:r>
            </w:hyperlink>
          </w:p>
          <w:p w:rsidR="00CB35AA" w:rsidRPr="00411ECD" w:rsidRDefault="00385544" w:rsidP="00940C70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指定使用類別：</w:t>
            </w:r>
            <w:r w:rsidR="00EE55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第00</w:t>
            </w:r>
            <w:r w:rsidR="00940C7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="00EE55F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</w:t>
            </w:r>
            <w:r w:rsidR="003458F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：</w:t>
            </w:r>
            <w:r w:rsidR="00E41930" w:rsidRP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D06E7F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電子佈告牌、基因晶片（ＤＮＡ晶片）</w:t>
            </w:r>
            <w:r w:rsidR="00E41930" w:rsidRP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」</w:t>
            </w:r>
            <w:r w:rsid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</w:t>
            </w:r>
            <w:r w:rsidR="003458FD" w:rsidRPr="003458FD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。</w:t>
            </w:r>
            <w:r w:rsidR="003458FD" w:rsidRPr="003458FD">
              <w:rPr>
                <w:rFonts w:asciiTheme="majorEastAsia" w:eastAsiaTheme="majorEastAsia" w:hAnsiTheme="majorEastAsia" w:hint="eastAsia"/>
                <w:b/>
                <w:bCs/>
                <w:noProof/>
                <w:sz w:val="22"/>
                <w:szCs w:val="22"/>
              </w:rPr>
              <w:t> </w:t>
            </w:r>
          </w:p>
        </w:tc>
      </w:tr>
      <w:tr w:rsidR="00CB35AA" w:rsidRPr="00A8361B" w:rsidTr="00BC5433">
        <w:trPr>
          <w:trHeight w:val="3192"/>
        </w:trPr>
        <w:tc>
          <w:tcPr>
            <w:tcW w:w="8362" w:type="dxa"/>
          </w:tcPr>
          <w:p w:rsidR="00D03E71" w:rsidRPr="00A8361B" w:rsidRDefault="00CD6577" w:rsidP="000F7804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drawing>
                <wp:inline distT="0" distB="0" distL="0" distR="0">
                  <wp:extent cx="1809750" cy="1809750"/>
                  <wp:effectExtent l="19050" t="0" r="0" b="0"/>
                  <wp:docPr id="7" name="圖片 6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A8361B" w:rsidTr="00376DD3">
        <w:trPr>
          <w:trHeight w:val="678"/>
        </w:trPr>
        <w:tc>
          <w:tcPr>
            <w:tcW w:w="8362" w:type="dxa"/>
          </w:tcPr>
          <w:p w:rsidR="00CB35AA" w:rsidRPr="00C74162" w:rsidRDefault="00752D15" w:rsidP="000D29F9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附圖二：據以</w:t>
            </w:r>
            <w:r w:rsidR="00CD6577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="00CB35AA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（註冊第</w:t>
            </w:r>
            <w:r w:rsidR="00DF6E1D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1550178</w:t>
            </w:r>
            <w:r w:rsidR="006C75C2"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B35AA" w:rsidRPr="00A8361B" w:rsidTr="008D1074">
        <w:trPr>
          <w:trHeight w:val="1175"/>
        </w:trPr>
        <w:tc>
          <w:tcPr>
            <w:tcW w:w="8362" w:type="dxa"/>
          </w:tcPr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DF6E1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E4193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DF6E1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DF6E1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10</w:t>
            </w:r>
            <w:r w:rsidR="00AE6398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F6E1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F6E1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 w:rsidR="00EF13E4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DF6E1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F6E1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DF6E1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041F" w:rsidRPr="00411ECD" w:rsidRDefault="00C4041F" w:rsidP="00C4041F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 w:rsidR="00704F89"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="00BC7755"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CB35AA" w:rsidRDefault="00C4041F" w:rsidP="00C4041F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04F8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D629F6" w:rsidRPr="00C74162" w:rsidRDefault="00D629F6" w:rsidP="00E41930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 w:rsidR="00E4193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00</w:t>
            </w:r>
            <w:r w:rsidR="00D1272A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D1272A" w:rsidRPr="00D1272A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電腦記憶體、微電腦、硬碟、微處理器、資料儲存機、唯讀儲存器、資料處理裝置、中央處理器、磁碟驅動器、資料讀取機、隨機存取儲存器、錄有電腦程式之磁帶、錄有電腦程式之磁碟、可程式資料存取處理機、電腦、錄有電腦程式之磁片、錄有電腦程式之光碟、隨機存取記憶模組、隨機存取記憶體、電腦程式、已錄電腦程式、已錄電腦操作程式、監控程式、電腦軟體、光碟驅動器、快閃記憶體、磁性編碼卡、網路防火牆、電子書、電腦終端機、網際網路設備、電腦遊戲程式、電子出版品、網路伺服器、資料耦合器、電腦硬體、網路卡、浮點運算晶片、唯讀記憶晶片、電腦主機板、顯示卡、擴充卡、電腦記憶卡、電腦用介面卡、資料載體、電子資料整合器、軟體保護器、電子手冊；錄影音機、錄影錄音碟片同錄之機器、錄影錄音帶同錄之機器、閉路電視監視器、視頻影碟機、數位影音光碟機、多功能數位傳輸機、音頻視頻接收機、影像傳送器具、視聽教學儀器、隨選視訊盒、數位相框、視訊螢幕；唯讀光碟電視遊樂器、與電腦連用之電子遊樂器；動畫片、數位影音光碟、錄音載體、聲音記錄器具、影像記錄器具；火警發信總機、電子防火警報器；電話答錄機、電視遙控會談裝置、影像通訊器、影像電話、來電通報器、視訊會議裝置、聲音傳送器具；顯示器、數據機、訊號耦合器、訊號轉換器、光纖訊號接收機、網路中樞機、網路轉接器、網路訊號中繼器、網路訊號增強器、網路訊號轉接器、網路路由器、網路橋接器、網路集線器、訊號增強器、無線電基地台、網路閘道器、衛星信號通訊處理機、全球定向衛星接收器、全球定向衛星發射器、防無線電干擾電子設備、衛星</w:t>
            </w:r>
            <w:r w:rsidR="00D1272A" w:rsidRPr="00D1272A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lastRenderedPageBreak/>
              <w:t>訊號接收器、電腦工作站、電子衛星通訊處理機、無線電接收器、衛星導航裝置、電話記憶撥號器、電話傳話器、螢光幕、交通工具用導航裝置；電子防盜設備、電子圍籬；電話卡、電腦識別卡、智慧卡、晶片儲值卡、磁條儲值卡；時間記錄器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8D1074" w:rsidRPr="00A8361B" w:rsidTr="00D1272A">
        <w:trPr>
          <w:trHeight w:val="3480"/>
        </w:trPr>
        <w:tc>
          <w:tcPr>
            <w:tcW w:w="8362" w:type="dxa"/>
          </w:tcPr>
          <w:p w:rsidR="008878D1" w:rsidRPr="00A8361B" w:rsidRDefault="00D1272A" w:rsidP="008878D1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801368" cy="1801368"/>
                  <wp:effectExtent l="19050" t="0" r="8382" b="0"/>
                  <wp:docPr id="8" name="圖片 7" descr="ShowPicture_Serv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1)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6E7F" w:rsidRDefault="00D06E7F" w:rsidP="00EC6DE6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DA5F24" w:rsidRPr="00A8361B" w:rsidTr="002A0446">
        <w:tc>
          <w:tcPr>
            <w:tcW w:w="8362" w:type="dxa"/>
          </w:tcPr>
          <w:p w:rsidR="00DA5F24" w:rsidRPr="00411ECD" w:rsidRDefault="005F122A" w:rsidP="00234935">
            <w:pPr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5F122A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pict>
                <v:line id="_x0000_s1027" style="position:absolute;left:0;text-align:left;z-index:251660288" from="0,0" to="414pt,0"/>
              </w:pict>
            </w:r>
            <w:r w:rsidR="00DA5F24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proofErr w:type="gramStart"/>
            <w:r w:rsidR="00CD6577"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proofErr w:type="gramEnd"/>
            <w:r w:rsidR="00DA5F24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：</w:t>
            </w:r>
            <w:r w:rsidR="00D1272A">
              <w:rPr>
                <w:rFonts w:asciiTheme="majorEastAsia" w:eastAsiaTheme="majorEastAsia" w:hAnsiTheme="majorEastAsia" w:hint="eastAsia"/>
                <w:sz w:val="28"/>
                <w:szCs w:val="28"/>
              </w:rPr>
              <w:t>據以異議</w:t>
            </w:r>
            <w:r w:rsidR="00DA5F24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</w:t>
            </w:r>
            <w:r w:rsidR="00DA5F24">
              <w:rPr>
                <w:rFonts w:asciiTheme="majorEastAsia" w:eastAsiaTheme="majorEastAsia" w:hAnsiTheme="majorEastAsia" w:hint="eastAsia"/>
                <w:sz w:val="28"/>
                <w:szCs w:val="28"/>
              </w:rPr>
              <w:t>註冊</w:t>
            </w:r>
            <w:r w:rsidR="00DA5F24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第</w:t>
            </w:r>
            <w:r w:rsidR="00DA5F24">
              <w:rPr>
                <w:rFonts w:asciiTheme="majorEastAsia" w:eastAsiaTheme="majorEastAsia" w:hAnsiTheme="majorEastAsia" w:hint="eastAsia"/>
                <w:sz w:val="28"/>
                <w:szCs w:val="28"/>
              </w:rPr>
              <w:t>1</w:t>
            </w:r>
            <w:r w:rsidR="00234935">
              <w:rPr>
                <w:rFonts w:asciiTheme="majorEastAsia" w:eastAsiaTheme="majorEastAsia" w:hAnsiTheme="majorEastAsia" w:hint="eastAsia"/>
                <w:sz w:val="28"/>
                <w:szCs w:val="28"/>
              </w:rPr>
              <w:t>539979</w:t>
            </w:r>
            <w:r w:rsidR="00DA5F24" w:rsidRPr="00411ECD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DA5F24" w:rsidRPr="00A8361B" w:rsidTr="002A0446">
        <w:trPr>
          <w:trHeight w:val="1236"/>
        </w:trPr>
        <w:tc>
          <w:tcPr>
            <w:tcW w:w="8362" w:type="dxa"/>
          </w:tcPr>
          <w:p w:rsidR="00D1272A" w:rsidRPr="00411ECD" w:rsidRDefault="00D1272A" w:rsidP="00D1272A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0.10.20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</w:t>
            </w:r>
            <w:r w:rsidR="0023493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09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D1272A" w:rsidRPr="00411ECD" w:rsidRDefault="00D1272A" w:rsidP="00D1272A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Pr="00411ECD">
              <w:rPr>
                <w:rFonts w:asciiTheme="majorEastAsia" w:eastAsiaTheme="majorEastAsia" w:hAnsiTheme="major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D1272A" w:rsidRDefault="00D1272A" w:rsidP="00D1272A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DA5F24" w:rsidRPr="00411ECD" w:rsidRDefault="00D1272A" w:rsidP="00234935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23493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35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5D6F05" w:rsidRPr="005D6F05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廣告企劃、廣告設計、網路廣告設計、廣告美術設計、產品簡介設計、企業識別體系設計、廣告模型設計、為企業企劃折扣卡以促銷其商品或服務為目的之服務、廣告版面設計、廣告、廣告製作、廣告資料更新、廣告專欄製作、廣告稿撰寫、廣告代理、傳播媒體廣告時段租賃、廣告宣傳、廣告宣傳品遞送、為他人促銷產品服務、電腦網路線上廣告、商品現場示範、廣告宣傳本出版、為他人提供促銷活動、為零售目的在通訊媒體上展示商品；代理進出口服務、代理國內外廠商各種產品之報價、代理國內外廠商各種產品之投標、代理國內外廠商各種產品之經銷、代理國內外廠商各種產品之報價投標經銷、為其他企業採購商品及服務、協助企業對外採購服務、成本價格分析、提供各種產品之價格比較及評估、價格比較服務；建立電腦資訊系統資料庫、電腦資料庫資訊編輯、電腦檔案管理、電腦資料庫管理、電腦文字處理、為他人提供電腦資料庫檢索；辦理會計業務、審計、會計簽證、帳務稽核、財務報告之查核簽證、稅務簽證、代客記帳服務、財務報表製作、簿記、薪資帳冊製作、統計服務、統計資料彙編、辦理會計制度之設計修訂、稅務代理、稅務文件準備；企業評價、企業資訊、企業查詢、企業管理和組織諮詢、旅館經營管理、企業研究、企業管理顧問、企業組織諮詢、企業管理諮詢、表演藝術家事業管理、專業企業諮詢、企業買收之仲介及有關之諮詢顧問、行銷研究諮詢顧問、行銷顧問、存貨庫存管理、企業營業點評估、為他人授權之商品及服務提供商業管理、提供商業資訊、企業效率專業諮詢、演藝經紀服務、人事管理顧問、人事管理諮詢、職員選擇之心理測驗、人力資源管理顧問、市場研究及分析、市場研究、經濟預測、企業調查、工商管理協助、</w:t>
            </w:r>
            <w:r w:rsidR="005D6F05" w:rsidRPr="005D6F05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lastRenderedPageBreak/>
              <w:t>對購物訂單提供行政處理服務、企業經營協助、企業管理協助、新聞剪報服務、秘書服務、電話代接服務、為無法接聽電話用戶提供電話答覆、公關、公關顧問、協尋贊助廠商；網路拍賣；市場調查、市場調查顧問、意見調查、電視收視率調查；電視牆租賃、電子廣告看板租賃、網路廣告看板租賃、廣告空間租賃；為工商企業籌備商展服務、為工商企業籌備展示會服務、為工商企業籌備博覽會服務、籌備商業性或廣告目的性的展示會、籌備商業性或廣告目的性的展銷會、展覽會場佈置；電腦軟體零售批發、電腦硬體零售批發、電腦周邊配備零售批發；為他人安排電訊服務預約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  <w:r w:rsidR="00DA5F24" w:rsidRPr="003458FD">
              <w:rPr>
                <w:rFonts w:asciiTheme="majorEastAsia" w:eastAsiaTheme="majorEastAsia" w:hAnsiTheme="majorEastAsia" w:hint="eastAsia"/>
                <w:b/>
                <w:bCs/>
                <w:noProof/>
                <w:sz w:val="22"/>
                <w:szCs w:val="22"/>
              </w:rPr>
              <w:t> </w:t>
            </w:r>
          </w:p>
        </w:tc>
      </w:tr>
      <w:tr w:rsidR="00DA5F24" w:rsidRPr="00A8361B" w:rsidTr="002A0446">
        <w:trPr>
          <w:trHeight w:val="3192"/>
        </w:trPr>
        <w:tc>
          <w:tcPr>
            <w:tcW w:w="8362" w:type="dxa"/>
          </w:tcPr>
          <w:p w:rsidR="00DA5F24" w:rsidRPr="00A8361B" w:rsidRDefault="005D6F05" w:rsidP="002A0446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/>
                <w:noProof/>
              </w:rPr>
              <w:lastRenderedPageBreak/>
              <w:drawing>
                <wp:inline distT="0" distB="0" distL="0" distR="0">
                  <wp:extent cx="1801368" cy="1801368"/>
                  <wp:effectExtent l="19050" t="0" r="8382" b="0"/>
                  <wp:docPr id="9" name="圖片 8" descr="ShowPicture_Serv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2)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5F24" w:rsidRPr="00A8361B" w:rsidTr="002A0446">
        <w:trPr>
          <w:trHeight w:val="678"/>
        </w:trPr>
        <w:tc>
          <w:tcPr>
            <w:tcW w:w="8362" w:type="dxa"/>
          </w:tcPr>
          <w:p w:rsidR="00DA5F24" w:rsidRPr="00C74162" w:rsidRDefault="00DA5F24" w:rsidP="005D6F05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 w:rsidR="00CD6577">
              <w:rPr>
                <w:rFonts w:asciiTheme="majorEastAsia" w:eastAsiaTheme="majorEastAsia" w:hAnsiTheme="majorEastAsia" w:hint="eastAsia"/>
                <w:sz w:val="28"/>
                <w:szCs w:val="28"/>
              </w:rPr>
              <w:t>四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 w:rsidR="005D6F05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="005D6F05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1540375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DA5F24" w:rsidRPr="00A8361B" w:rsidTr="002A0446">
        <w:trPr>
          <w:trHeight w:val="1175"/>
        </w:trPr>
        <w:tc>
          <w:tcPr>
            <w:tcW w:w="8362" w:type="dxa"/>
          </w:tcPr>
          <w:p w:rsidR="00DA5F24" w:rsidRPr="00411ECD" w:rsidRDefault="00DA5F24" w:rsidP="002A0446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5D6F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5D6F0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530E4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0.</w:t>
            </w:r>
            <w:r w:rsidR="00530E4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530E4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530E4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530E4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09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530E4D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DA5F24" w:rsidRPr="00411ECD" w:rsidRDefault="00DA5F24" w:rsidP="002A0446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530E4D"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DA5F24" w:rsidRDefault="00DA5F24" w:rsidP="002A0446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530E4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DA5F24" w:rsidRPr="00C74162" w:rsidRDefault="00DA5F24" w:rsidP="00530E4D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530E4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38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530E4D" w:rsidRPr="00530E4D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電話通訊傳輸、行動電話通訊傳輸、語音信箱服務、加值網路之電信傳輸、無線電傳呼、無線呼叫服務、電話秘書、網際網路之電信連結、全球電腦資訊網路之電信連結、線上資訊傳輸、電腦終端機通訊傳輸、電子郵件傳送、電子信箱租賃、提供電子佈告欄之訊息傳送、電子佈告欄（電信通訊服務）、電信路線連接、訊息和影像的電腦傳輸、提供連接全球電腦網路之電信通訊服務、提供使用者進入全球電腦網路通路、電信通訊路由及連接服務（電信網路連結服務）、聊天室資訊傳輸、為電話購物服務提供電訊頻道、提供網路聊天室、提供資料庫存取、提供電子連線網路資料存取服務、串流傳輸服務、電報通訊傳輸、電報發送、電報傳送、光纖網路通訊傳輸、傳真機通訊傳輸、人造衛星傳送、衛星電視頻道之出租、視訊會議之衛星傳送、衛星轉頻器租賃、電傳會議服務、視訊會議電信通訊服務、衛星定位訊號傳送服務、電信傳輸、提供有關電信通訊之資訊服務、通訊之資訊服務、電信通訊設備租賃、訊息傳送設備租賃、傳真設備租賃、傳真機租賃、數據機租賃、電話租賃、通訊器材之租賃、代辦電信門號之申請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DA5F24" w:rsidRPr="00A8361B" w:rsidTr="00192006">
        <w:trPr>
          <w:trHeight w:val="3251"/>
        </w:trPr>
        <w:tc>
          <w:tcPr>
            <w:tcW w:w="8362" w:type="dxa"/>
          </w:tcPr>
          <w:p w:rsidR="00DA5F24" w:rsidRPr="00A8361B" w:rsidRDefault="00530E4D" w:rsidP="002A0446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801368" cy="1801368"/>
                  <wp:effectExtent l="19050" t="0" r="8382" b="0"/>
                  <wp:docPr id="12" name="圖片 11" descr="ShowPicture_Serv (3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3)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6577" w:rsidRDefault="00CD6577" w:rsidP="00EC6DE6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D6577" w:rsidRPr="00C74162" w:rsidTr="002A0446">
        <w:trPr>
          <w:trHeight w:val="678"/>
        </w:trPr>
        <w:tc>
          <w:tcPr>
            <w:tcW w:w="8362" w:type="dxa"/>
          </w:tcPr>
          <w:p w:rsidR="00CD6577" w:rsidRPr="00C74162" w:rsidRDefault="00CD6577" w:rsidP="00192006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五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 w:rsidR="00192006"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 w:rsidR="00192006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1461970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D6577" w:rsidRPr="00C74162" w:rsidTr="002A0446">
        <w:trPr>
          <w:trHeight w:val="1175"/>
        </w:trPr>
        <w:tc>
          <w:tcPr>
            <w:tcW w:w="8362" w:type="dxa"/>
          </w:tcPr>
          <w:p w:rsidR="00CD6577" w:rsidRPr="00411ECD" w:rsidRDefault="00CD6577" w:rsidP="002A0446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19200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19200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 w:rsidR="0019200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</w:t>
            </w:r>
            <w:r w:rsidR="0019200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19200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07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19200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29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110.</w:t>
            </w:r>
            <w:r w:rsidR="0019200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192006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D6577" w:rsidRPr="00411ECD" w:rsidRDefault="00CD6577" w:rsidP="002A0446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E68DF"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CD6577" w:rsidRDefault="00CD6577" w:rsidP="002A0446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E68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CD6577" w:rsidRPr="00C74162" w:rsidRDefault="00CD6577" w:rsidP="002A0446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2E68DF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38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類：「</w:t>
            </w:r>
            <w:r w:rsidR="002E68DF" w:rsidRPr="002E68DF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電話通訊傳輸、行動電話通訊傳輸、語音信箱服務、加值網路之電信傳輸、無線電傳呼、無線呼叫服務、電話秘書、網際網路之電信連結、全球電腦資訊網路之電信連結、線上資訊傳輸、電腦終端機通訊傳輸、電子郵件傳送、電子信箱租賃、提供電子佈告欄之訊息傳送、電子佈告欄（電信通訊服務）、電信路線連接、訊息和影像的電腦傳輸、提供連接全球電腦網路之電信通訊服務、提供使用者進入全球電腦網路通路、電信通訊路由及連接服務（電信網路連結服務）、聊天室資訊傳輸、為電話購物服務提供電訊頻道、提供網路聊天室、提供資料庫存取、提供電子連線網路資料存取服務、串流傳輸服務、電報通訊傳輸、電報發送、電報傳送、光纖網路通訊傳輸、傳真機通訊傳輸、人造衛星傳送、衛星電視頻道之出租、視訊會議之衛星傳送、衛星轉頻器租賃、電傳會議服務、視訊會議電信通訊服務、衛星定位訊號傳送服務、電信傳輸、提供有關電信通訊之資訊服務、通訊之資訊服務、電信通訊設備租賃、訊息傳送設備租賃、傳真設備租賃、傳真機租賃、數據機租賃、電話租賃、通訊器材之租賃、代辦電信門號之申請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D6577" w:rsidRPr="00A8361B" w:rsidTr="002E68DF">
        <w:trPr>
          <w:trHeight w:val="3338"/>
        </w:trPr>
        <w:tc>
          <w:tcPr>
            <w:tcW w:w="8362" w:type="dxa"/>
          </w:tcPr>
          <w:p w:rsidR="00CD6577" w:rsidRPr="00A8361B" w:rsidRDefault="002E68DF" w:rsidP="002A0446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13" name="圖片 12" descr="ShowPicture_Serv (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4)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6577" w:rsidRDefault="00CD6577" w:rsidP="00EC6DE6">
      <w:pPr>
        <w:rPr>
          <w:rFonts w:asciiTheme="majorEastAsia" w:eastAsiaTheme="majorEastAsia" w:hAnsiTheme="major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09580D" w:rsidRPr="00C74162" w:rsidTr="00880513">
        <w:trPr>
          <w:trHeight w:val="678"/>
        </w:trPr>
        <w:tc>
          <w:tcPr>
            <w:tcW w:w="8362" w:type="dxa"/>
          </w:tcPr>
          <w:p w:rsidR="0009580D" w:rsidRPr="00C74162" w:rsidRDefault="0009580D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lastRenderedPageBreak/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六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</w:t>
            </w:r>
            <w:r w:rsidR="00234805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531678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09580D" w:rsidRPr="00C74162" w:rsidTr="00880513">
        <w:trPr>
          <w:trHeight w:val="1175"/>
        </w:trPr>
        <w:tc>
          <w:tcPr>
            <w:tcW w:w="8362" w:type="dxa"/>
          </w:tcPr>
          <w:p w:rsidR="0009580D" w:rsidRPr="00411ECD" w:rsidRDefault="0009580D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2348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 w:rsidR="0023480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="0023480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 w:rsidR="002348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.0</w:t>
            </w:r>
            <w:r w:rsidR="002348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2348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2348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.0</w:t>
            </w:r>
            <w:r w:rsidR="00234805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09580D" w:rsidRPr="00411ECD" w:rsidRDefault="0009580D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09580D" w:rsidRDefault="0009580D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09580D" w:rsidRPr="00C74162" w:rsidRDefault="0009580D" w:rsidP="008848E8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234805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16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8848E8" w:rsidRPr="008848E8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型錄、自黏性便條、郵簡、說明書、記錄表、流程圖、統計圖表、廣告印刷物、電腦程式用紙卡、活頁紙、資料卡、訂購單、節目表、圖表、電腦程式記錄用紙卡、電腦程式記錄用紙帶、電腦程式記錄用卡片、期刊、季刊、公報、年報、樂譜、歌本、日誌、帳簿、書刊、漫畫、連環圖畫冊、簿本、辭典、手冊、字典、通訊本、故事書、卡通書、地圖集、相簿、名片簿、筆記本、日記簿、記事簿、記事本、支票簿、收據簿、銷貨簿、資料簿、收支簿、工商日誌、使用手冊、操作手冊、指導手冊、資料手冊、日曆手冊、旅行指南、現金登錄簿、活頁資料簿、電話號碼簿、書籍、雜誌、備忘錄、宣傳冊、工作手冊、醫學指南、食譜集、登記簿、小冊子、畫冊、維修手冊、訓練手冊、時事通訊本、快訊、百科全書、行事曆、圖書、簡訊、便箋簿、帳本、習字本、畫本、歌曲集、漫畫書、口袋書、試題測驗集、週刊、月刊、印刷出版品、印刷品、印刷刊物、刊物、練習簿、寫真集、有聲書籍、有聲故事書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09580D" w:rsidRPr="00A8361B" w:rsidTr="00880513">
        <w:trPr>
          <w:trHeight w:val="3338"/>
        </w:trPr>
        <w:tc>
          <w:tcPr>
            <w:tcW w:w="8362" w:type="dxa"/>
          </w:tcPr>
          <w:p w:rsidR="0009580D" w:rsidRPr="00A8361B" w:rsidRDefault="008848E8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801368" cy="1801368"/>
                  <wp:effectExtent l="19050" t="0" r="8382" b="0"/>
                  <wp:docPr id="2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9580D" w:rsidRDefault="0009580D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1C76F0" w:rsidRPr="00C74162" w:rsidTr="00880513">
        <w:trPr>
          <w:trHeight w:val="678"/>
        </w:trPr>
        <w:tc>
          <w:tcPr>
            <w:tcW w:w="8362" w:type="dxa"/>
          </w:tcPr>
          <w:p w:rsidR="001C76F0" w:rsidRPr="00C74162" w:rsidRDefault="001C76F0" w:rsidP="001C76F0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七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40303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1C76F0" w:rsidRPr="00C74162" w:rsidTr="00880513">
        <w:trPr>
          <w:trHeight w:val="1175"/>
        </w:trPr>
        <w:tc>
          <w:tcPr>
            <w:tcW w:w="8362" w:type="dxa"/>
          </w:tcPr>
          <w:p w:rsidR="001C76F0" w:rsidRPr="00411ECD" w:rsidRDefault="001C76F0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0E03C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</w:t>
            </w:r>
            <w:r w:rsidR="000E03C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09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0E03CE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1C76F0" w:rsidRPr="00411ECD" w:rsidRDefault="001C76F0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1C76F0" w:rsidRDefault="001C76F0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1C76F0" w:rsidRPr="00C74162" w:rsidRDefault="001C76F0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0E03CE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6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0E03CE" w:rsidRPr="000E03CE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款項代收、租金代收、帳款代收服務、電子資金轉帳、信用調查；保險諮詢、保險資訊；證券服務、股票交易行情；商場攤位之租售、不動產買賣諮詢顧問、不動產買賣資訊；財務之評估、財務之分析、財務之諮詢顧問、財務管理顧問、財務資訊、金融之評估、金融之分析、金融之諮詢顧問、金融管理、投資之評估、投資之分析、投資之諮詢顧問、投資之引介提供諮詢顧問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1C76F0" w:rsidRPr="00A8361B" w:rsidTr="00880513">
        <w:trPr>
          <w:trHeight w:val="3338"/>
        </w:trPr>
        <w:tc>
          <w:tcPr>
            <w:tcW w:w="8362" w:type="dxa"/>
          </w:tcPr>
          <w:p w:rsidR="001C76F0" w:rsidRPr="00A8361B" w:rsidRDefault="001C76F0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801368" cy="1801368"/>
                  <wp:effectExtent l="19050" t="0" r="8382" b="0"/>
                  <wp:docPr id="3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76F0" w:rsidRDefault="001C76F0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0E03CE" w:rsidRPr="00C74162" w:rsidTr="00880513">
        <w:trPr>
          <w:trHeight w:val="678"/>
        </w:trPr>
        <w:tc>
          <w:tcPr>
            <w:tcW w:w="8362" w:type="dxa"/>
          </w:tcPr>
          <w:p w:rsidR="000E03CE" w:rsidRPr="00C74162" w:rsidRDefault="000E03CE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八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15403</w:t>
            </w:r>
            <w:r w:rsidR="00030D83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25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0E03CE" w:rsidRPr="00C74162" w:rsidTr="00880513">
        <w:trPr>
          <w:trHeight w:val="1175"/>
        </w:trPr>
        <w:tc>
          <w:tcPr>
            <w:tcW w:w="8362" w:type="dxa"/>
          </w:tcPr>
          <w:p w:rsidR="000E03CE" w:rsidRPr="00411ECD" w:rsidRDefault="000E03CE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101.10.01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111.09.30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0E03CE" w:rsidRPr="00411ECD" w:rsidRDefault="000E03CE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0E03CE" w:rsidRDefault="000E03CE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0E03CE" w:rsidRPr="00C74162" w:rsidRDefault="000E03CE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03</w:t>
            </w:r>
            <w:r w:rsidR="00030D83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7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030D83" w:rsidRPr="00030D83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提供營建資訊、建築資訊、提供建築之修繕資訊；電腦硬體安裝、電腦硬體保養、電腦硬體修理、網路線架設；交通工具保養、交通工具修理、汽車保養及修理、汽車保養、汽車美容、汽車維修站（加油與保養）；通訊器材安裝修理、網路線架設；保全器材安裝修理、防盜警報器安裝修理、防盜器材安裝修理、監視器材安裝修理；消防器材安裝修理、火災警報器安裝及修理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0E03CE" w:rsidRPr="00A8361B" w:rsidTr="00880513">
        <w:trPr>
          <w:trHeight w:val="3338"/>
        </w:trPr>
        <w:tc>
          <w:tcPr>
            <w:tcW w:w="8362" w:type="dxa"/>
          </w:tcPr>
          <w:p w:rsidR="000E03CE" w:rsidRPr="00A8361B" w:rsidRDefault="000E03CE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801368" cy="1801368"/>
                  <wp:effectExtent l="19050" t="0" r="8382" b="0"/>
                  <wp:docPr id="4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E03CE" w:rsidRDefault="000E03CE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030D83" w:rsidRPr="00C74162" w:rsidTr="00880513">
        <w:trPr>
          <w:trHeight w:val="678"/>
        </w:trPr>
        <w:tc>
          <w:tcPr>
            <w:tcW w:w="8362" w:type="dxa"/>
          </w:tcPr>
          <w:p w:rsidR="00030D83" w:rsidRPr="00C74162" w:rsidRDefault="00030D83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九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1540</w:t>
            </w:r>
            <w:r w:rsidR="004D4EB6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401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030D83" w:rsidRPr="00C74162" w:rsidTr="00880513">
        <w:trPr>
          <w:trHeight w:val="1175"/>
        </w:trPr>
        <w:tc>
          <w:tcPr>
            <w:tcW w:w="8362" w:type="dxa"/>
          </w:tcPr>
          <w:p w:rsidR="00030D83" w:rsidRPr="00411ECD" w:rsidRDefault="00030D83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101.10.01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111.09.30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030D83" w:rsidRPr="00411ECD" w:rsidRDefault="00030D83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030D83" w:rsidRDefault="00030D83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030D83" w:rsidRPr="00C74162" w:rsidRDefault="00030D83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03</w:t>
            </w:r>
            <w:r w:rsidR="004D4EB6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4D4EB6" w:rsidRPr="004D4EB6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倉儲保管資訊、倉儲資訊；提供運輸資訊、以電腦追蹤貨物運送過程之服務、交通資訊、提供電子地理資訊、藉由通訊網路提供不可下載之電子地</w:t>
            </w:r>
            <w:r w:rsidR="004D4EB6" w:rsidRPr="004D4EB6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lastRenderedPageBreak/>
              <w:t>圖服務、提供衛星導航服務；電子儲存紀錄載體或文件的保管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030D83" w:rsidRPr="00A8361B" w:rsidTr="00880513">
        <w:trPr>
          <w:trHeight w:val="3338"/>
        </w:trPr>
        <w:tc>
          <w:tcPr>
            <w:tcW w:w="8362" w:type="dxa"/>
          </w:tcPr>
          <w:p w:rsidR="00030D83" w:rsidRPr="00A8361B" w:rsidRDefault="00030D83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801368" cy="1801368"/>
                  <wp:effectExtent l="19050" t="0" r="8382" b="0"/>
                  <wp:docPr id="5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30D83" w:rsidRDefault="00030D83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B4616" w:rsidRPr="00C74162" w:rsidTr="00880513">
        <w:trPr>
          <w:trHeight w:val="678"/>
        </w:trPr>
        <w:tc>
          <w:tcPr>
            <w:tcW w:w="8362" w:type="dxa"/>
          </w:tcPr>
          <w:p w:rsidR="00AB4616" w:rsidRPr="00C74162" w:rsidRDefault="00AB4616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15404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2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AB4616" w:rsidRPr="00C74162" w:rsidTr="00880513">
        <w:trPr>
          <w:trHeight w:val="1175"/>
        </w:trPr>
        <w:tc>
          <w:tcPr>
            <w:tcW w:w="8362" w:type="dxa"/>
          </w:tcPr>
          <w:p w:rsidR="00AB4616" w:rsidRPr="00411ECD" w:rsidRDefault="00AB4616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101.10.01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111.09.30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AB4616" w:rsidRPr="00411ECD" w:rsidRDefault="00AB4616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AB4616" w:rsidRDefault="00AB4616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AB4616" w:rsidRPr="00C74162" w:rsidRDefault="00AB4616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40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Pr="00AB4616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依據客戶委託及指示之規格從事光碟片之複製、依據客戶委託及指示之規格從事電腦組件組裝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AB4616" w:rsidRPr="00A8361B" w:rsidTr="00880513">
        <w:trPr>
          <w:trHeight w:val="3338"/>
        </w:trPr>
        <w:tc>
          <w:tcPr>
            <w:tcW w:w="8362" w:type="dxa"/>
          </w:tcPr>
          <w:p w:rsidR="00AB4616" w:rsidRPr="00A8361B" w:rsidRDefault="00AB4616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801368" cy="1801368"/>
                  <wp:effectExtent l="19050" t="0" r="8382" b="0"/>
                  <wp:docPr id="6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4616" w:rsidRDefault="00AB4616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3F5DF8" w:rsidRPr="00C74162" w:rsidTr="00880513">
        <w:trPr>
          <w:trHeight w:val="678"/>
        </w:trPr>
        <w:tc>
          <w:tcPr>
            <w:tcW w:w="8362" w:type="dxa"/>
          </w:tcPr>
          <w:p w:rsidR="003F5DF8" w:rsidRPr="00C74162" w:rsidRDefault="003F5DF8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一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15404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46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3F5DF8" w:rsidRPr="00C74162" w:rsidTr="00880513">
        <w:trPr>
          <w:trHeight w:val="1175"/>
        </w:trPr>
        <w:tc>
          <w:tcPr>
            <w:tcW w:w="8362" w:type="dxa"/>
          </w:tcPr>
          <w:p w:rsidR="003F5DF8" w:rsidRPr="00411ECD" w:rsidRDefault="003F5DF8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101.10.01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111.09.30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3F5DF8" w:rsidRPr="00411ECD" w:rsidRDefault="003F5DF8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3F5DF8" w:rsidRDefault="003F5DF8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3F5DF8" w:rsidRPr="00C74162" w:rsidRDefault="003F5DF8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04</w:t>
            </w:r>
            <w:r w:rsidR="00FE7A9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C455DE" w:rsidRPr="00C455DE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各種書刊雜誌文獻之編輯出版查詢訂閱翻譯、文書編輯、各種書刊雜誌文獻之出版發行、廣告宣傳本除外之文字出版、線上電子書籍及期刊之出版、</w:t>
            </w:r>
            <w:r w:rsidR="00C455DE" w:rsidRPr="00C455DE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lastRenderedPageBreak/>
              <w:t>提供電子刊物線上瀏覽服務、提供電子圖片線上瀏覽服務、除廣告以外的版面設計；圖書出借、書籍出租、雜誌出租；教育服務、函授課程、教導服務、教學、培訓服務、特殊教育、對個人之技能與學術能力程度做甄別及檢定、教育考試、技能檢定、職業訓練、性向測驗及評估、教育資訊、職業輔導（教育或訓練上的建議）；圖書館、流動圖書館、畫廊、博物館、提供博物館設施（展示展覽）、天文館；娛樂資訊、視聽歌唱服務、提供卡拉ＯＫ服務、休閒娛樂資訊、休閒活動資訊、提供線上影片欣賞服務、提供線上遊戲服務（由電腦網路）、提供電腦及網路設備供人上網之服務、網路咖啡廳、虛擬實境遊戲場；舉辦教育或娛樂競賽、舉辦教育競賽、舉辦娛樂競賽、安排及舉行會議、安排及舉行大型會議、安排及舉行學術討論會、安排及舉行研討會、安排及舉行座談會、安排及舉行講習會、舉辦各種講座、籌辦文化或教育目的之展覽、影展、休閒育樂活動規劃、派對籌劃（娛樂）、安排及舉行音樂會、籌辦表演（經理人服務）、娛樂票務代理服務、表演座位預訂、舉辦娛樂運動及文化活動、舉辦娛樂活動、舉辦文化活動；錄影片發行、影片錄影片碟影片之製作、電台育樂節目策劃、電視育樂節目策劃、電視節目製作、電視娛樂節目之策劃製作；藝人表演服務、為藝術家提供模特兒；影音載體租賃；電動玩具租賃；數位影像成像服務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3F5DF8" w:rsidRPr="00A8361B" w:rsidTr="00880513">
        <w:trPr>
          <w:trHeight w:val="3338"/>
        </w:trPr>
        <w:tc>
          <w:tcPr>
            <w:tcW w:w="8362" w:type="dxa"/>
          </w:tcPr>
          <w:p w:rsidR="003F5DF8" w:rsidRPr="00A8361B" w:rsidRDefault="003F5DF8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801368" cy="1801368"/>
                  <wp:effectExtent l="19050" t="0" r="8382" b="0"/>
                  <wp:docPr id="10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5DF8" w:rsidRDefault="003F5DF8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455DE" w:rsidRPr="00C74162" w:rsidTr="00880513">
        <w:trPr>
          <w:trHeight w:val="678"/>
        </w:trPr>
        <w:tc>
          <w:tcPr>
            <w:tcW w:w="8362" w:type="dxa"/>
          </w:tcPr>
          <w:p w:rsidR="00C455DE" w:rsidRPr="00C74162" w:rsidRDefault="00C455DE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二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1540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540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C455DE" w:rsidRPr="00C74162" w:rsidTr="00880513">
        <w:trPr>
          <w:trHeight w:val="1175"/>
        </w:trPr>
        <w:tc>
          <w:tcPr>
            <w:tcW w:w="8362" w:type="dxa"/>
          </w:tcPr>
          <w:p w:rsidR="00C455DE" w:rsidRPr="00411ECD" w:rsidRDefault="00C455DE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101.10.01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111.09.30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C455DE" w:rsidRPr="00411ECD" w:rsidRDefault="00C455DE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C455DE" w:rsidRDefault="00C455DE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C455DE" w:rsidRPr="00C74162" w:rsidRDefault="00C455DE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04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5F38C4" w:rsidRPr="005F38C4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提供室內裝潢設計資訊；電腦動畫設計、電腦繪圖；電腦程式設計、電腦軟體設計、電腦軟體更新、電腦軟體維護、電腦軟體租賃、電腦軟體設計諮詢顧問、電腦軟體諮詢、電腦系統分析、電腦系統設計、電腦軟體安裝、電腦程式複製、電腦病毒防護服務、數位化地圖製作、電子地圖軟體設計、電腦硬體租賃、電腦租賃、提供線上不可下載電腦軟體之暫時使用服務、電腦資料處理、電腦資料復原、將實體資料或文件轉換成電子載體、電子程式及資料之資料轉換（非實體性轉換）、網路伺服空間出租、網路伺服器租賃、網站規劃建置、為他人建置及維護網站、電腦主機代管、提供網域名稱之註冊、提供網路搜尋引擎、網路認證服務、網路安全管理服</w:t>
            </w:r>
            <w:r w:rsidR="005F38C4" w:rsidRPr="005F38C4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lastRenderedPageBreak/>
              <w:t>務、網路網頁設計、主持電腦網頁、為他人製作或維護網頁、電腦硬體諮詢；交通工程技術之諮詢顧問、節能領域的諮詢、結構工程技術諮詢顧問、環境保護領域的研究、環境污染物質分析、環保工程技術諮詢顧問、消防工程規劃設計、電信工程技術之諮詢顧問、防盜設備工程規劃設計、通訊系統及設備工程規劃設計、中央監視控制系統規劃設計、自動控制系統工程規劃設計、提供研究和開發、技術專案研究、工業分析及研究服務；提供流行服飾時尚資訊；產品外觀設計、電腦硬體外觀設計、包裝設計、圖像藝術設計、平面圖案設計、名片設計；氣象資訊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455DE" w:rsidRPr="00A8361B" w:rsidTr="00880513">
        <w:trPr>
          <w:trHeight w:val="3338"/>
        </w:trPr>
        <w:tc>
          <w:tcPr>
            <w:tcW w:w="8362" w:type="dxa"/>
          </w:tcPr>
          <w:p w:rsidR="00C455DE" w:rsidRPr="00A8361B" w:rsidRDefault="00C455DE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801368" cy="1801368"/>
                  <wp:effectExtent l="19050" t="0" r="8382" b="0"/>
                  <wp:docPr id="11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455DE" w:rsidRDefault="00C455DE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5F38C4" w:rsidRPr="00C74162" w:rsidTr="00880513">
        <w:trPr>
          <w:trHeight w:val="678"/>
        </w:trPr>
        <w:tc>
          <w:tcPr>
            <w:tcW w:w="8362" w:type="dxa"/>
          </w:tcPr>
          <w:p w:rsidR="005F38C4" w:rsidRPr="00C74162" w:rsidRDefault="005F38C4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三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37818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5F38C4" w:rsidRPr="00C74162" w:rsidTr="00880513">
        <w:trPr>
          <w:trHeight w:val="1175"/>
        </w:trPr>
        <w:tc>
          <w:tcPr>
            <w:tcW w:w="8362" w:type="dxa"/>
          </w:tcPr>
          <w:p w:rsidR="005F38C4" w:rsidRPr="00411ECD" w:rsidRDefault="005F38C4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111.09.</w:t>
            </w:r>
            <w:r w:rsidR="007A320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5F38C4" w:rsidRPr="00411ECD" w:rsidRDefault="005F38C4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5F38C4" w:rsidRDefault="005F38C4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5F38C4" w:rsidRPr="00C74162" w:rsidRDefault="005F38C4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04</w:t>
            </w:r>
            <w:r w:rsidR="007A320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4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7A3209" w:rsidRPr="007A3209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遠距醫療服務、心理諮詢服務、各種病理檢驗、醫藥諮詢、健康諮詢、健康照護；提供醫藥資訊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5F38C4" w:rsidRPr="00A8361B" w:rsidTr="00880513">
        <w:trPr>
          <w:trHeight w:val="3338"/>
        </w:trPr>
        <w:tc>
          <w:tcPr>
            <w:tcW w:w="8362" w:type="dxa"/>
          </w:tcPr>
          <w:p w:rsidR="005F38C4" w:rsidRPr="00A8361B" w:rsidRDefault="005F38C4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801368" cy="1801368"/>
                  <wp:effectExtent l="19050" t="0" r="8382" b="0"/>
                  <wp:docPr id="14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F38C4" w:rsidRDefault="005F38C4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7A3209" w:rsidRPr="00C74162" w:rsidTr="00880513">
        <w:trPr>
          <w:trHeight w:val="678"/>
        </w:trPr>
        <w:tc>
          <w:tcPr>
            <w:tcW w:w="8362" w:type="dxa"/>
          </w:tcPr>
          <w:p w:rsidR="007A3209" w:rsidRPr="00C74162" w:rsidRDefault="007A3209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四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153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2809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7A3209" w:rsidRPr="00C74162" w:rsidTr="00880513">
        <w:trPr>
          <w:trHeight w:val="1175"/>
        </w:trPr>
        <w:tc>
          <w:tcPr>
            <w:tcW w:w="8362" w:type="dxa"/>
          </w:tcPr>
          <w:p w:rsidR="007A3209" w:rsidRPr="00411ECD" w:rsidRDefault="007A3209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lastRenderedPageBreak/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20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101.0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111.0</w:t>
            </w:r>
            <w:r w:rsidR="0042277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8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7A3209" w:rsidRPr="00411ECD" w:rsidRDefault="007A3209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7A3209" w:rsidRDefault="007A3209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中華雲市集 hicloud Mall 及圖</w:t>
            </w:r>
          </w:p>
          <w:p w:rsidR="007A3209" w:rsidRPr="00C74162" w:rsidRDefault="007A3209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04</w:t>
            </w:r>
            <w:r w:rsidR="0042277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422770" w:rsidRPr="00422770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各種服飾租賃、服裝租賃、禮服租賃、晚禮服租賃、制服租賃；占星服務、算命、星相；婚友介紹、婚姻介紹所、交友服務；喪葬服務、代辦喪葬事宜、喪禮禮堂佈置、葬儀社、火葬場服務、預定殯葬服務、殯儀服務；安全及防盜警報系統的監控、保全諮詢、大樓安全管理、大樓安全管理諮詢顧問、尋人調查、個人背景調查；婚禮安排服務、結婚儀式及場地禮車之安排佈置、宴會會場佈置；家事管理、管家服務、住家臨時看管、代私人採買物品；代理電腦軟體授權之法律事項服務、代理網域名稱註冊之法律事項服務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7A3209" w:rsidRPr="00A8361B" w:rsidTr="00880513">
        <w:trPr>
          <w:trHeight w:val="3338"/>
        </w:trPr>
        <w:tc>
          <w:tcPr>
            <w:tcW w:w="8362" w:type="dxa"/>
          </w:tcPr>
          <w:p w:rsidR="007A3209" w:rsidRPr="00A8361B" w:rsidRDefault="007A3209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801368" cy="1801368"/>
                  <wp:effectExtent l="19050" t="0" r="8382" b="0"/>
                  <wp:docPr id="15" name="圖片 1" descr="ShowPicture_Ser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368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3209" w:rsidRDefault="007A3209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422770" w:rsidRPr="00C74162" w:rsidTr="00880513">
        <w:trPr>
          <w:trHeight w:val="678"/>
        </w:trPr>
        <w:tc>
          <w:tcPr>
            <w:tcW w:w="8362" w:type="dxa"/>
          </w:tcPr>
          <w:p w:rsidR="00422770" w:rsidRPr="00C74162" w:rsidRDefault="00422770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五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465898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422770" w:rsidRPr="00C74162" w:rsidTr="00880513">
        <w:trPr>
          <w:trHeight w:val="1175"/>
        </w:trPr>
        <w:tc>
          <w:tcPr>
            <w:tcW w:w="8362" w:type="dxa"/>
          </w:tcPr>
          <w:p w:rsidR="00422770" w:rsidRPr="00411ECD" w:rsidRDefault="00422770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 w:rsidR="00702E7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702E7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="00702E7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</w:t>
            </w:r>
            <w:r w:rsidR="00702E7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.08.</w:t>
            </w:r>
            <w:r w:rsidR="00702E7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01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</w:t>
            </w:r>
            <w:r w:rsidR="00702E7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0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.0</w:t>
            </w:r>
            <w:r w:rsidR="00702E7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7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</w:t>
            </w:r>
            <w:r w:rsidR="00702E70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31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422770" w:rsidRPr="00411ECD" w:rsidRDefault="00422770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422770" w:rsidRDefault="00422770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</w:t>
            </w:r>
          </w:p>
          <w:p w:rsidR="00422770" w:rsidRPr="00C74162" w:rsidRDefault="00422770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3E3A5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3E3A5D" w:rsidRPr="003E3A5D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電腦記憶體、微電腦、硬碟、微處理器、資料儲存機、唯讀儲存器、資料處理裝置、中央處理器、磁碟驅動器、資料讀取機、隨機存取儲存器、錄有電腦程式之磁帶、錄有電腦程式之磁碟、可程式資料存取處理機、電腦、錄有電腦程式之磁片、錄有電腦程式之光碟、隨機存取記憶模組、隨機存取記憶體、電腦程式、已錄電腦程式、已錄電腦操作程式、監控程式、電腦軟體、光碟驅動器、快閃記憶體、磁性編碼卡、網路防火牆、電腦工作站、電腦終端機、網際網路設備、電腦遊戲程式、電子出版品、網路伺服器、資料耦合器、電腦硬體、網路卡、浮點運算晶片、唯讀記憶晶片、電腦主機板、顯示卡、擴充卡、電腦記憶卡、電腦用介面卡、資料載體、電子資料整合器、軟體保護器、電子手冊、資料載體、軟體保護器；顯示器、數據機、訊號耦合器、訊號轉換器、光纖訊號接收機、網路中樞機、網路轉接器、網路訊號中繼器、網路訊號增強器、網路訊號轉接器、網路路由器、網路橋接器、網路集線器、訊號增強器、無線電基地台、網路閘道器、衛星信號通訊處理機、全球定向衛星接收器、全球定向衛星發射器、防無線電干擾電子設備、衛星訊號接收器、多功能數位傳</w:t>
            </w:r>
            <w:r w:rsidR="003E3A5D" w:rsidRPr="003E3A5D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lastRenderedPageBreak/>
              <w:t>輸機、網路伺服器、網路防火牆、電腦工作站、電子衛星通訊處理機、聲音傳送裝置；電子防盜設備、電子圍籬；電話卡、儲值卡、電腦識別卡、電腦網路專用儲值卡、智慧卡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422770" w:rsidRPr="00A8361B" w:rsidTr="00880513">
        <w:trPr>
          <w:trHeight w:val="3338"/>
        </w:trPr>
        <w:tc>
          <w:tcPr>
            <w:tcW w:w="8362" w:type="dxa"/>
          </w:tcPr>
          <w:p w:rsidR="00422770" w:rsidRPr="00A8361B" w:rsidRDefault="003E3A5D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17" name="圖片 16" descr="ShowPicture_Serv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1)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22770" w:rsidRDefault="00422770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3E3A5D" w:rsidRPr="00C74162" w:rsidTr="00880513">
        <w:trPr>
          <w:trHeight w:val="678"/>
        </w:trPr>
        <w:tc>
          <w:tcPr>
            <w:tcW w:w="8362" w:type="dxa"/>
          </w:tcPr>
          <w:p w:rsidR="003E3A5D" w:rsidRPr="00C74162" w:rsidRDefault="003E3A5D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六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146</w:t>
            </w:r>
            <w:r w:rsidR="008A77F9"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1824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3E3A5D" w:rsidRPr="00C74162" w:rsidTr="00880513">
        <w:trPr>
          <w:trHeight w:val="1175"/>
        </w:trPr>
        <w:tc>
          <w:tcPr>
            <w:tcW w:w="8362" w:type="dxa"/>
          </w:tcPr>
          <w:p w:rsidR="003E3A5D" w:rsidRPr="00411ECD" w:rsidRDefault="003E3A5D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100.0</w:t>
            </w:r>
            <w:r w:rsidR="008A77F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 w:rsidR="008A77F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110.0</w:t>
            </w:r>
            <w:r w:rsidR="008A77F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6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.1</w:t>
            </w:r>
            <w:r w:rsidR="008A77F9"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3E3A5D" w:rsidRPr="00411ECD" w:rsidRDefault="003E3A5D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3E3A5D" w:rsidRDefault="003E3A5D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</w:t>
            </w:r>
          </w:p>
          <w:p w:rsidR="003E3A5D" w:rsidRPr="00C74162" w:rsidRDefault="003E3A5D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 w:rsidR="008A77F9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35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8A77F9" w:rsidRPr="008A77F9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電腦網路線上廣告；建立電腦資訊系統資料庫、電腦資料庫資訊編輯、電腦檔案管理、電腦資料庫管理、電腦文字處理、為他人提供電腦資料庫檢索；廣告牆租賃、電子廣告看板租賃、網路廣告看板租賃、廣告空間租賃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3E3A5D" w:rsidRPr="00A8361B" w:rsidTr="00880513">
        <w:trPr>
          <w:trHeight w:val="3338"/>
        </w:trPr>
        <w:tc>
          <w:tcPr>
            <w:tcW w:w="8362" w:type="dxa"/>
          </w:tcPr>
          <w:p w:rsidR="003E3A5D" w:rsidRPr="00A8361B" w:rsidRDefault="003E3A5D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18" name="圖片 16" descr="ShowPicture_Serv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1)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3A5D" w:rsidRDefault="003E3A5D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9E69A1" w:rsidRPr="00C74162" w:rsidTr="00880513">
        <w:trPr>
          <w:trHeight w:val="678"/>
        </w:trPr>
        <w:tc>
          <w:tcPr>
            <w:tcW w:w="8362" w:type="dxa"/>
          </w:tcPr>
          <w:p w:rsidR="009E69A1" w:rsidRPr="00C74162" w:rsidRDefault="009E69A1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七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1461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983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9E69A1" w:rsidRPr="00C74162" w:rsidTr="00880513">
        <w:trPr>
          <w:trHeight w:val="1175"/>
        </w:trPr>
        <w:tc>
          <w:tcPr>
            <w:tcW w:w="8362" w:type="dxa"/>
          </w:tcPr>
          <w:p w:rsidR="009E69A1" w:rsidRPr="00411ECD" w:rsidRDefault="009E69A1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100.06.16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110.06.15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9E69A1" w:rsidRPr="00411ECD" w:rsidRDefault="009E69A1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9E69A1" w:rsidRDefault="009E69A1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</w:t>
            </w:r>
          </w:p>
          <w:p w:rsidR="009E69A1" w:rsidRPr="00C74162" w:rsidRDefault="009E69A1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03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9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3E4D46" w:rsidRPr="003E4D46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電子儲存紀錄載體或文件的保管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9E69A1" w:rsidRPr="00A8361B" w:rsidTr="00880513">
        <w:trPr>
          <w:trHeight w:val="3338"/>
        </w:trPr>
        <w:tc>
          <w:tcPr>
            <w:tcW w:w="8362" w:type="dxa"/>
          </w:tcPr>
          <w:p w:rsidR="009E69A1" w:rsidRPr="00A8361B" w:rsidRDefault="009E69A1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19" name="圖片 16" descr="ShowPicture_Serv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1)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69A1" w:rsidRDefault="009E69A1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3E4D46" w:rsidRPr="00C74162" w:rsidTr="00880513">
        <w:trPr>
          <w:trHeight w:val="678"/>
        </w:trPr>
        <w:tc>
          <w:tcPr>
            <w:tcW w:w="8362" w:type="dxa"/>
          </w:tcPr>
          <w:p w:rsidR="003E4D46" w:rsidRPr="00C74162" w:rsidRDefault="003E4D46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八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14619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91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3E4D46" w:rsidRPr="00C74162" w:rsidTr="00880513">
        <w:trPr>
          <w:trHeight w:val="1175"/>
        </w:trPr>
        <w:tc>
          <w:tcPr>
            <w:tcW w:w="8362" w:type="dxa"/>
          </w:tcPr>
          <w:p w:rsidR="003E4D46" w:rsidRPr="00411ECD" w:rsidRDefault="003E4D46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100.06.16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110.06.15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3E4D46" w:rsidRPr="00411ECD" w:rsidRDefault="003E4D46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3E4D46" w:rsidRDefault="003E4D46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</w:t>
            </w:r>
          </w:p>
          <w:p w:rsidR="003E4D46" w:rsidRPr="00C74162" w:rsidRDefault="003E4D46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40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A549A6" w:rsidRPr="00A549A6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依據客戶委託及指示之規格從事光碟片之複製、依據客戶委託及指示之規格從事電腦組件組裝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3E4D46" w:rsidRPr="00A8361B" w:rsidTr="00880513">
        <w:trPr>
          <w:trHeight w:val="3338"/>
        </w:trPr>
        <w:tc>
          <w:tcPr>
            <w:tcW w:w="8362" w:type="dxa"/>
          </w:tcPr>
          <w:p w:rsidR="003E4D46" w:rsidRPr="00A8361B" w:rsidRDefault="003E4D46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20" name="圖片 16" descr="ShowPicture_Serv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1)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4D46" w:rsidRDefault="003E4D46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A549A6" w:rsidRPr="00C74162" w:rsidTr="00880513">
        <w:trPr>
          <w:trHeight w:val="678"/>
        </w:trPr>
        <w:tc>
          <w:tcPr>
            <w:tcW w:w="8362" w:type="dxa"/>
          </w:tcPr>
          <w:p w:rsidR="00A549A6" w:rsidRPr="00C74162" w:rsidRDefault="00A549A6" w:rsidP="00880513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九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14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62028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A549A6" w:rsidRPr="00C74162" w:rsidTr="00880513">
        <w:trPr>
          <w:trHeight w:val="1175"/>
        </w:trPr>
        <w:tc>
          <w:tcPr>
            <w:tcW w:w="8362" w:type="dxa"/>
          </w:tcPr>
          <w:p w:rsidR="00A549A6" w:rsidRPr="00411ECD" w:rsidRDefault="00A549A6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100.06.16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110.06.15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A549A6" w:rsidRPr="00411ECD" w:rsidRDefault="00A549A6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A549A6" w:rsidRDefault="00A549A6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</w:t>
            </w:r>
          </w:p>
          <w:p w:rsidR="00A549A6" w:rsidRPr="00C74162" w:rsidRDefault="00A549A6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04</w:t>
            </w:r>
            <w:r w:rsidR="00F1409B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1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8848E8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F1409B" w:rsidRPr="00F1409B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提供電子刊物線上瀏覽服務、提供電子圖片線上瀏覽服務；提供電腦及網路設備供人上網之服務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A549A6" w:rsidRPr="00A8361B" w:rsidTr="00880513">
        <w:trPr>
          <w:trHeight w:val="3338"/>
        </w:trPr>
        <w:tc>
          <w:tcPr>
            <w:tcW w:w="8362" w:type="dxa"/>
          </w:tcPr>
          <w:p w:rsidR="00A549A6" w:rsidRPr="00A8361B" w:rsidRDefault="00A549A6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lastRenderedPageBreak/>
              <w:drawing>
                <wp:inline distT="0" distB="0" distL="0" distR="0">
                  <wp:extent cx="1905000" cy="1905000"/>
                  <wp:effectExtent l="19050" t="0" r="0" b="0"/>
                  <wp:docPr id="21" name="圖片 16" descr="ShowPicture_Serv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1)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49A6" w:rsidRDefault="00A549A6" w:rsidP="00EC6DE6">
      <w:pPr>
        <w:rPr>
          <w:rFonts w:asciiTheme="majorEastAsia" w:eastAsiaTheme="majorEastAsia" w:hAnsiTheme="majorEastAsia" w:hint="eastAsi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F1409B" w:rsidRPr="00C74162" w:rsidTr="00880513">
        <w:trPr>
          <w:trHeight w:val="678"/>
        </w:trPr>
        <w:tc>
          <w:tcPr>
            <w:tcW w:w="8362" w:type="dxa"/>
          </w:tcPr>
          <w:p w:rsidR="00F1409B" w:rsidRPr="00C74162" w:rsidRDefault="00F1409B" w:rsidP="00F1409B">
            <w:pPr>
              <w:ind w:leftChars="-59" w:left="-2" w:hangingChars="50" w:hanging="140"/>
              <w:jc w:val="center"/>
              <w:rPr>
                <w:rFonts w:asciiTheme="majorEastAsia" w:eastAsiaTheme="majorEastAsia" w:hAnsiTheme="majorEastAsia"/>
                <w:sz w:val="28"/>
                <w:szCs w:val="28"/>
              </w:rPr>
            </w:pP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附圖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二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十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：據以</w:t>
            </w:r>
            <w:r>
              <w:rPr>
                <w:rFonts w:asciiTheme="majorEastAsia" w:eastAsiaTheme="majorEastAsia" w:hAnsiTheme="majorEastAsia" w:hint="eastAsia"/>
                <w:sz w:val="28"/>
                <w:szCs w:val="28"/>
              </w:rPr>
              <w:t>異議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商標（註冊第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146208</w:t>
            </w:r>
            <w:r>
              <w:rPr>
                <w:rFonts w:asciiTheme="majorEastAsia" w:eastAsiaTheme="majorEastAsia" w:hAnsiTheme="majorEastAsia" w:hint="eastAsia"/>
                <w:bCs/>
                <w:sz w:val="28"/>
                <w:szCs w:val="28"/>
              </w:rPr>
              <w:t>0</w:t>
            </w:r>
            <w:r w:rsidRPr="00C74162">
              <w:rPr>
                <w:rFonts w:asciiTheme="majorEastAsia" w:eastAsiaTheme="majorEastAsia" w:hAnsiTheme="majorEastAsia" w:hint="eastAsia"/>
                <w:sz w:val="28"/>
                <w:szCs w:val="28"/>
              </w:rPr>
              <w:t>號）</w:t>
            </w:r>
          </w:p>
        </w:tc>
      </w:tr>
      <w:tr w:rsidR="00F1409B" w:rsidRPr="00C74162" w:rsidTr="00880513">
        <w:trPr>
          <w:trHeight w:val="1175"/>
        </w:trPr>
        <w:tc>
          <w:tcPr>
            <w:tcW w:w="8362" w:type="dxa"/>
          </w:tcPr>
          <w:p w:rsidR="00F1409B" w:rsidRPr="00411ECD" w:rsidRDefault="00F1409B" w:rsidP="00880513">
            <w:pPr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申請日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99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年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07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月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29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日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（權利期間：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100.06.16</w:t>
            </w:r>
            <w:r w:rsidRPr="00411ECD">
              <w:rPr>
                <w:rFonts w:asciiTheme="majorEastAsia" w:eastAsiaTheme="majorEastAsia" w:hAnsiTheme="majorEastAsia" w:hint="eastAsia"/>
                <w:sz w:val="22"/>
                <w:szCs w:val="22"/>
              </w:rPr>
              <w:t>－</w:t>
            </w:r>
            <w:r>
              <w:rPr>
                <w:rFonts w:asciiTheme="majorEastAsia" w:eastAsiaTheme="majorEastAsia" w:hAnsiTheme="majorEastAsia" w:hint="eastAsia"/>
                <w:bCs/>
                <w:sz w:val="22"/>
                <w:szCs w:val="22"/>
              </w:rPr>
              <w:t>110.06.15</w:t>
            </w:r>
            <w:r w:rsidRPr="00411ECD">
              <w:rPr>
                <w:rFonts w:asciiTheme="majorEastAsia" w:eastAsiaTheme="majorEastAsia" w:hAnsiTheme="majorEastAsia" w:cs="Gautami" w:hint="eastAsia"/>
                <w:noProof/>
                <w:sz w:val="22"/>
                <w:szCs w:val="22"/>
              </w:rPr>
              <w:t>)</w:t>
            </w:r>
          </w:p>
          <w:p w:rsidR="00F1409B" w:rsidRPr="00411ECD" w:rsidRDefault="00F1409B" w:rsidP="00880513">
            <w:pPr>
              <w:rPr>
                <w:rFonts w:asciiTheme="majorEastAsia" w:eastAsiaTheme="majorEastAsia" w:hAnsiTheme="majorEastAsia"/>
                <w:sz w:val="22"/>
              </w:rPr>
            </w:pP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商標權人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sz w:val="22"/>
              </w:rPr>
              <w:t>中華電信股份有限</w:t>
            </w:r>
            <w:r w:rsidRPr="00BC7755">
              <w:rPr>
                <w:rFonts w:asciiTheme="majorEastAsia" w:eastAsiaTheme="majorEastAsia" w:hAnsiTheme="majorEastAsia" w:hint="eastAsia"/>
                <w:bCs/>
                <w:sz w:val="22"/>
              </w:rPr>
              <w:t>公司</w:t>
            </w:r>
          </w:p>
          <w:p w:rsidR="00F1409B" w:rsidRDefault="00F1409B" w:rsidP="00880513">
            <w:pPr>
              <w:tabs>
                <w:tab w:val="left" w:pos="6420"/>
              </w:tabs>
              <w:ind w:left="1760" w:hangingChars="800" w:hanging="1760"/>
              <w:rPr>
                <w:rFonts w:asciiTheme="majorEastAsia" w:eastAsiaTheme="majorEastAsia" w:hAnsiTheme="majorEastAsia"/>
                <w:noProof/>
                <w:sz w:val="22"/>
              </w:rPr>
            </w:pPr>
            <w:r w:rsidRPr="00411ECD">
              <w:rPr>
                <w:rFonts w:asciiTheme="majorEastAsia" w:eastAsiaTheme="majorEastAsia" w:hAnsiTheme="majorEastAsia"/>
                <w:sz w:val="22"/>
                <w:szCs w:val="22"/>
              </w:rPr>
              <w:t>商品或服務名稱</w:t>
            </w:r>
            <w:r w:rsidRPr="00411ECD">
              <w:rPr>
                <w:rFonts w:asciiTheme="majorEastAsia" w:eastAsiaTheme="majorEastAsia" w:hAnsiTheme="majorEastAsia"/>
                <w:noProof/>
                <w:sz w:val="22"/>
                <w:szCs w:val="22"/>
              </w:rPr>
              <w:t>：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中華雲</w:t>
            </w:r>
          </w:p>
          <w:p w:rsidR="00F1409B" w:rsidRPr="00C74162" w:rsidRDefault="00F1409B" w:rsidP="00880513">
            <w:pPr>
              <w:tabs>
                <w:tab w:val="left" w:pos="6420"/>
              </w:tabs>
              <w:ind w:left="1"/>
              <w:rPr>
                <w:rFonts w:asciiTheme="majorEastAsia" w:eastAsiaTheme="majorEastAsia" w:hAnsiTheme="majorEastAsia"/>
                <w:noProof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指定類別：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第</w:t>
            </w:r>
            <w:r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04</w:t>
            </w:r>
            <w:r w:rsidR="006D658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2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類：</w:t>
            </w:r>
            <w:r w:rsidRPr="006D6580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「</w:t>
            </w:r>
            <w:r w:rsidR="006D6580" w:rsidRPr="006D6580">
              <w:rPr>
                <w:rFonts w:asciiTheme="majorEastAsia" w:eastAsiaTheme="majorEastAsia" w:hAnsiTheme="majorEastAsia" w:hint="eastAsia"/>
                <w:bCs/>
                <w:noProof/>
                <w:sz w:val="22"/>
                <w:szCs w:val="22"/>
              </w:rPr>
              <w:t>電腦程式設計、電腦軟體設計、電腦軟體更新、電腦軟體維護、電腦軟體租賃、電腦軟體設計諮詢顧問、電腦軟體諮詢、電腦系統分析、電腦系統設計、電腦軟體安裝、電腦程式複製、電腦病毒防護服務、數位化地圖製作、電子地圖軟體設計、電腦硬體租賃、電腦租賃、提供線上不可下載電腦軟體之暫時使用服務、電腦資料處理、電腦資料復原、將實體資料或文件轉換成電子載體、電子程式及資料之資料轉換（非實體性轉換）、網路伺服空間出租、網路伺服器租賃、網站規劃建置、為他人建置及維護網站、電腦主機代管、提供網域名稱之註冊、提供網路搜尋引擎、網路認證服務、網路安全管理服務、網路網頁設計、主持電腦網頁、為他人製作或維護網頁、電腦硬體諮詢；電信工程技術之諮詢顧問、自動工程系統工程規劃設計、防盜工程系統工程規劃設計、通訊系統及設備工程規劃設計、中央監視控制系統規劃設計</w:t>
            </w:r>
            <w:r w:rsidRPr="00411ECD">
              <w:rPr>
                <w:rFonts w:asciiTheme="majorEastAsia" w:eastAsiaTheme="majorEastAsia" w:hAnsiTheme="majorEastAsia" w:cs="新細明體"/>
                <w:kern w:val="0"/>
                <w:sz w:val="22"/>
                <w:szCs w:val="22"/>
              </w:rPr>
              <w:t>」</w:t>
            </w:r>
            <w:r w:rsidRPr="00411ECD">
              <w:rPr>
                <w:rFonts w:asciiTheme="majorEastAsia" w:eastAsiaTheme="majorEastAsia" w:hAnsiTheme="maj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F1409B" w:rsidRPr="00A8361B" w:rsidTr="00880513">
        <w:trPr>
          <w:trHeight w:val="3338"/>
        </w:trPr>
        <w:tc>
          <w:tcPr>
            <w:tcW w:w="8362" w:type="dxa"/>
          </w:tcPr>
          <w:p w:rsidR="00F1409B" w:rsidRPr="00A8361B" w:rsidRDefault="00F1409B" w:rsidP="00880513">
            <w:pPr>
              <w:ind w:firstLineChars="1276" w:firstLine="2807"/>
              <w:rPr>
                <w:rFonts w:asciiTheme="majorEastAsia" w:eastAsiaTheme="majorEastAsia" w:hAnsiTheme="majorEastAsia"/>
                <w:noProof/>
                <w:sz w:val="22"/>
              </w:rPr>
            </w:pPr>
            <w:r>
              <w:rPr>
                <w:rFonts w:asciiTheme="majorEastAsia" w:eastAsiaTheme="majorEastAsia" w:hAnsiTheme="majorEastAsia"/>
                <w:noProof/>
                <w:sz w:val="22"/>
              </w:rPr>
              <w:drawing>
                <wp:inline distT="0" distB="0" distL="0" distR="0">
                  <wp:extent cx="1905000" cy="1905000"/>
                  <wp:effectExtent l="19050" t="0" r="0" b="0"/>
                  <wp:docPr id="22" name="圖片 16" descr="ShowPicture_Serv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howPicture_Serv (1)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1409B" w:rsidRDefault="00F1409B" w:rsidP="00EC6DE6">
      <w:pPr>
        <w:rPr>
          <w:rFonts w:asciiTheme="majorEastAsia" w:eastAsiaTheme="majorEastAsia" w:hAnsiTheme="majorEastAsia"/>
        </w:rPr>
      </w:pPr>
    </w:p>
    <w:sectPr w:rsidR="00F1409B" w:rsidSect="00F25C6C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23D8" w:rsidRDefault="00F523D8" w:rsidP="00430455">
      <w:r>
        <w:separator/>
      </w:r>
    </w:p>
  </w:endnote>
  <w:endnote w:type="continuationSeparator" w:id="0">
    <w:p w:rsidR="00F523D8" w:rsidRDefault="00F523D8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00500000000000000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85892"/>
      <w:docPartObj>
        <w:docPartGallery w:val="Page Numbers (Bottom of Page)"/>
        <w:docPartUnique/>
      </w:docPartObj>
    </w:sdtPr>
    <w:sdtContent>
      <w:p w:rsidR="00AE781A" w:rsidRDefault="005F122A">
        <w:pPr>
          <w:pStyle w:val="a7"/>
          <w:jc w:val="center"/>
        </w:pPr>
        <w:r>
          <w:fldChar w:fldCharType="begin"/>
        </w:r>
        <w:r w:rsidR="00AE781A">
          <w:instrText xml:space="preserve"> PAGE   \* MERGEFORMAT </w:instrText>
        </w:r>
        <w:r>
          <w:fldChar w:fldCharType="separate"/>
        </w:r>
        <w:r w:rsidR="006D6580" w:rsidRPr="006D6580">
          <w:rPr>
            <w:noProof/>
            <w:lang w:val="zh-TW"/>
          </w:rPr>
          <w:t>13</w:t>
        </w:r>
        <w:r>
          <w:fldChar w:fldCharType="end"/>
        </w:r>
      </w:p>
    </w:sdtContent>
  </w:sdt>
  <w:p w:rsidR="00AE781A" w:rsidRDefault="00AE78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23D8" w:rsidRDefault="00F523D8" w:rsidP="00430455">
      <w:r>
        <w:separator/>
      </w:r>
    </w:p>
  </w:footnote>
  <w:footnote w:type="continuationSeparator" w:id="0">
    <w:p w:rsidR="00F523D8" w:rsidRDefault="00F523D8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0112C"/>
    <w:rsid w:val="00011451"/>
    <w:rsid w:val="00030D83"/>
    <w:rsid w:val="000607F1"/>
    <w:rsid w:val="00076A24"/>
    <w:rsid w:val="0009531A"/>
    <w:rsid w:val="0009580D"/>
    <w:rsid w:val="000A6474"/>
    <w:rsid w:val="000B55A3"/>
    <w:rsid w:val="000B748C"/>
    <w:rsid w:val="000C5C23"/>
    <w:rsid w:val="000D29F9"/>
    <w:rsid w:val="000D763E"/>
    <w:rsid w:val="000E03CE"/>
    <w:rsid w:val="000F7804"/>
    <w:rsid w:val="00100B02"/>
    <w:rsid w:val="001037A9"/>
    <w:rsid w:val="00192006"/>
    <w:rsid w:val="0019449B"/>
    <w:rsid w:val="001950B0"/>
    <w:rsid w:val="001C76F0"/>
    <w:rsid w:val="001D4638"/>
    <w:rsid w:val="001E070D"/>
    <w:rsid w:val="001F1466"/>
    <w:rsid w:val="001F2B37"/>
    <w:rsid w:val="0020365A"/>
    <w:rsid w:val="002038D1"/>
    <w:rsid w:val="002254B6"/>
    <w:rsid w:val="00233B29"/>
    <w:rsid w:val="00234805"/>
    <w:rsid w:val="00234935"/>
    <w:rsid w:val="00253713"/>
    <w:rsid w:val="002B0952"/>
    <w:rsid w:val="002C039C"/>
    <w:rsid w:val="002D423E"/>
    <w:rsid w:val="002D5C0C"/>
    <w:rsid w:val="002E68DF"/>
    <w:rsid w:val="00301878"/>
    <w:rsid w:val="00302409"/>
    <w:rsid w:val="00304235"/>
    <w:rsid w:val="00337EE0"/>
    <w:rsid w:val="003458FD"/>
    <w:rsid w:val="003549A1"/>
    <w:rsid w:val="003750F5"/>
    <w:rsid w:val="00376DD3"/>
    <w:rsid w:val="003803F7"/>
    <w:rsid w:val="00385544"/>
    <w:rsid w:val="003C1E4A"/>
    <w:rsid w:val="003D3B15"/>
    <w:rsid w:val="003D57E6"/>
    <w:rsid w:val="003D6C1D"/>
    <w:rsid w:val="003E3A5D"/>
    <w:rsid w:val="003E4D46"/>
    <w:rsid w:val="003F3ACC"/>
    <w:rsid w:val="003F5DF8"/>
    <w:rsid w:val="00411ECD"/>
    <w:rsid w:val="0041292A"/>
    <w:rsid w:val="0042196C"/>
    <w:rsid w:val="00422770"/>
    <w:rsid w:val="004229CF"/>
    <w:rsid w:val="00422DA0"/>
    <w:rsid w:val="00430455"/>
    <w:rsid w:val="0045175F"/>
    <w:rsid w:val="0046198C"/>
    <w:rsid w:val="00464408"/>
    <w:rsid w:val="00486CF1"/>
    <w:rsid w:val="004B53BB"/>
    <w:rsid w:val="004D4EB6"/>
    <w:rsid w:val="004E7E04"/>
    <w:rsid w:val="004E7ED4"/>
    <w:rsid w:val="004F3BC7"/>
    <w:rsid w:val="00505932"/>
    <w:rsid w:val="00530E4D"/>
    <w:rsid w:val="00553D8F"/>
    <w:rsid w:val="0056600E"/>
    <w:rsid w:val="00581247"/>
    <w:rsid w:val="005967CC"/>
    <w:rsid w:val="005D6F05"/>
    <w:rsid w:val="005F122A"/>
    <w:rsid w:val="005F38C4"/>
    <w:rsid w:val="005F3EC0"/>
    <w:rsid w:val="005F78F3"/>
    <w:rsid w:val="0063270C"/>
    <w:rsid w:val="00652AD0"/>
    <w:rsid w:val="00661F71"/>
    <w:rsid w:val="00672801"/>
    <w:rsid w:val="00672F81"/>
    <w:rsid w:val="00690473"/>
    <w:rsid w:val="0069414E"/>
    <w:rsid w:val="00697982"/>
    <w:rsid w:val="006A217B"/>
    <w:rsid w:val="006C75C2"/>
    <w:rsid w:val="006D6580"/>
    <w:rsid w:val="006D7B58"/>
    <w:rsid w:val="006F0DF8"/>
    <w:rsid w:val="006F0E65"/>
    <w:rsid w:val="00702E70"/>
    <w:rsid w:val="00704E20"/>
    <w:rsid w:val="00704F89"/>
    <w:rsid w:val="00720D07"/>
    <w:rsid w:val="007358AD"/>
    <w:rsid w:val="00752D15"/>
    <w:rsid w:val="0076746B"/>
    <w:rsid w:val="00773018"/>
    <w:rsid w:val="00783AB0"/>
    <w:rsid w:val="007A3209"/>
    <w:rsid w:val="007B7FD7"/>
    <w:rsid w:val="007D0148"/>
    <w:rsid w:val="007F0567"/>
    <w:rsid w:val="007F38B1"/>
    <w:rsid w:val="007F54EB"/>
    <w:rsid w:val="0081713E"/>
    <w:rsid w:val="00817336"/>
    <w:rsid w:val="00820588"/>
    <w:rsid w:val="00820C9D"/>
    <w:rsid w:val="00825F09"/>
    <w:rsid w:val="008348F4"/>
    <w:rsid w:val="00854E07"/>
    <w:rsid w:val="00856534"/>
    <w:rsid w:val="00856625"/>
    <w:rsid w:val="00881499"/>
    <w:rsid w:val="00882207"/>
    <w:rsid w:val="008848E8"/>
    <w:rsid w:val="008878D1"/>
    <w:rsid w:val="008A77F9"/>
    <w:rsid w:val="008B3E57"/>
    <w:rsid w:val="008D02A4"/>
    <w:rsid w:val="008D1074"/>
    <w:rsid w:val="008F5714"/>
    <w:rsid w:val="0090508F"/>
    <w:rsid w:val="009070A5"/>
    <w:rsid w:val="0091051F"/>
    <w:rsid w:val="00940C70"/>
    <w:rsid w:val="00955284"/>
    <w:rsid w:val="00964FE0"/>
    <w:rsid w:val="009E1FCF"/>
    <w:rsid w:val="009E69A1"/>
    <w:rsid w:val="00A311B1"/>
    <w:rsid w:val="00A32D24"/>
    <w:rsid w:val="00A46A1B"/>
    <w:rsid w:val="00A549A6"/>
    <w:rsid w:val="00A77C0A"/>
    <w:rsid w:val="00A8361B"/>
    <w:rsid w:val="00A90E2A"/>
    <w:rsid w:val="00A93BF2"/>
    <w:rsid w:val="00AA5D11"/>
    <w:rsid w:val="00AB0063"/>
    <w:rsid w:val="00AB4616"/>
    <w:rsid w:val="00AE6398"/>
    <w:rsid w:val="00AE781A"/>
    <w:rsid w:val="00B118C1"/>
    <w:rsid w:val="00B424EB"/>
    <w:rsid w:val="00B52CDA"/>
    <w:rsid w:val="00B64216"/>
    <w:rsid w:val="00B657A6"/>
    <w:rsid w:val="00B87C2E"/>
    <w:rsid w:val="00B94EBC"/>
    <w:rsid w:val="00B96D5A"/>
    <w:rsid w:val="00B96E81"/>
    <w:rsid w:val="00BA0537"/>
    <w:rsid w:val="00BA099E"/>
    <w:rsid w:val="00BB2879"/>
    <w:rsid w:val="00BC5433"/>
    <w:rsid w:val="00BC7755"/>
    <w:rsid w:val="00BC7E1D"/>
    <w:rsid w:val="00BD36D6"/>
    <w:rsid w:val="00C05E00"/>
    <w:rsid w:val="00C060A9"/>
    <w:rsid w:val="00C17A66"/>
    <w:rsid w:val="00C25D6D"/>
    <w:rsid w:val="00C4041F"/>
    <w:rsid w:val="00C40AD0"/>
    <w:rsid w:val="00C455DE"/>
    <w:rsid w:val="00C65AAB"/>
    <w:rsid w:val="00C74162"/>
    <w:rsid w:val="00C824FB"/>
    <w:rsid w:val="00CB35AA"/>
    <w:rsid w:val="00CB3FE3"/>
    <w:rsid w:val="00CC692C"/>
    <w:rsid w:val="00CD6577"/>
    <w:rsid w:val="00CF0623"/>
    <w:rsid w:val="00CF1391"/>
    <w:rsid w:val="00D03E71"/>
    <w:rsid w:val="00D06E7F"/>
    <w:rsid w:val="00D07EAC"/>
    <w:rsid w:val="00D1272A"/>
    <w:rsid w:val="00D24180"/>
    <w:rsid w:val="00D629F6"/>
    <w:rsid w:val="00D767D5"/>
    <w:rsid w:val="00D83A57"/>
    <w:rsid w:val="00D931A7"/>
    <w:rsid w:val="00D97576"/>
    <w:rsid w:val="00DA1190"/>
    <w:rsid w:val="00DA5F24"/>
    <w:rsid w:val="00DB31F5"/>
    <w:rsid w:val="00DC3C19"/>
    <w:rsid w:val="00DF6E1D"/>
    <w:rsid w:val="00E01957"/>
    <w:rsid w:val="00E0648B"/>
    <w:rsid w:val="00E064EC"/>
    <w:rsid w:val="00E41930"/>
    <w:rsid w:val="00E50A47"/>
    <w:rsid w:val="00E7062E"/>
    <w:rsid w:val="00E90558"/>
    <w:rsid w:val="00EA2905"/>
    <w:rsid w:val="00EC6DE6"/>
    <w:rsid w:val="00ED7F9A"/>
    <w:rsid w:val="00EE55F6"/>
    <w:rsid w:val="00EF13E4"/>
    <w:rsid w:val="00F10ED1"/>
    <w:rsid w:val="00F1409B"/>
    <w:rsid w:val="00F25C6C"/>
    <w:rsid w:val="00F337BB"/>
    <w:rsid w:val="00F523D8"/>
    <w:rsid w:val="00F67844"/>
    <w:rsid w:val="00FD2362"/>
    <w:rsid w:val="00FE3B31"/>
    <w:rsid w:val="00FE4E64"/>
    <w:rsid w:val="00FE7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0455"/>
    <w:rPr>
      <w:rFonts w:ascii="Times New Roman" w:eastAsia="新細明體" w:hAnsi="Times New Roman" w:cs="Times New Roman"/>
      <w:sz w:val="20"/>
      <w:szCs w:val="20"/>
    </w:rPr>
  </w:style>
  <w:style w:type="character" w:styleId="a9">
    <w:name w:val="Hyperlink"/>
    <w:basedOn w:val="a0"/>
    <w:uiPriority w:val="99"/>
    <w:unhideWhenUsed/>
    <w:rsid w:val="003458F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73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://tmsearch.tipo.gov.tw/RAVS/wfm20103.jsp?Applno=105880484&amp;ExamNo=" TargetMode="Externa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50D0A4-0E89-4159-95B7-A3A44C284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13</Pages>
  <Words>7630</Words>
  <Characters>8312</Characters>
  <Application>Microsoft Office Word</Application>
  <DocSecurity>0</DocSecurity>
  <Lines>294</Lines>
  <Paragraphs>100</Paragraphs>
  <ScaleCrop>false</ScaleCrop>
  <Company>IPC</Company>
  <LinksUpToDate>false</LinksUpToDate>
  <CharactersWithSpaces>8358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ipc_da14</dc:creator>
  <cp:keywords/>
  <dc:description>審判Word系統版本:1041102-01</dc:description>
  <cp:lastModifiedBy>IPC</cp:lastModifiedBy>
  <cp:revision>3</cp:revision>
  <cp:lastPrinted>2016-05-23T06:04:00Z</cp:lastPrinted>
  <dcterms:created xsi:type="dcterms:W3CDTF">2014-10-31T03:27:00Z</dcterms:created>
  <dcterms:modified xsi:type="dcterms:W3CDTF">2018-04-09T02:17:00Z</dcterms:modified>
</cp:coreProperties>
</file>