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A6" w:rsidRPr="000C4ACA" w:rsidRDefault="00C23CA6">
      <w:pPr>
        <w:rPr>
          <w:rFonts w:ascii="標楷體" w:eastAsia="標楷體" w:hAnsi="標楷體"/>
        </w:rPr>
      </w:pPr>
      <w:r w:rsidRPr="000C4ACA">
        <w:rPr>
          <w:rFonts w:ascii="標楷體" w:eastAsia="標楷體" w:hAnsi="標楷體" w:hint="eastAsia"/>
        </w:rPr>
        <w:t>附表</w:t>
      </w:r>
      <w:proofErr w:type="gramStart"/>
      <w:r w:rsidRPr="000C4ACA">
        <w:rPr>
          <w:rFonts w:ascii="標楷體" w:eastAsia="標楷體" w:hAnsi="標楷體" w:hint="eastAsia"/>
        </w:rPr>
        <w:t>一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26"/>
        <w:gridCol w:w="2740"/>
        <w:gridCol w:w="2956"/>
      </w:tblGrid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共有人</w:t>
            </w:r>
          </w:p>
        </w:tc>
        <w:tc>
          <w:tcPr>
            <w:tcW w:w="2740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土地應有部分比例</w:t>
            </w:r>
          </w:p>
        </w:tc>
        <w:tc>
          <w:tcPr>
            <w:tcW w:w="2956" w:type="dxa"/>
          </w:tcPr>
          <w:p w:rsidR="008623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建物</w:t>
            </w:r>
            <w:r w:rsidR="008623A6" w:rsidRPr="000C4ACA">
              <w:rPr>
                <w:rFonts w:ascii="標楷體" w:eastAsia="標楷體" w:hAnsi="標楷體" w:hint="eastAsia"/>
              </w:rPr>
              <w:t>應有部分比例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台新建築經理股份有限公司</w:t>
            </w:r>
          </w:p>
        </w:tc>
        <w:tc>
          <w:tcPr>
            <w:tcW w:w="2740" w:type="dxa"/>
          </w:tcPr>
          <w:p w:rsidR="008623A6" w:rsidRPr="000C4ACA" w:rsidRDefault="00951138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260/10000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10000分之5000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李光華</w:t>
            </w:r>
          </w:p>
        </w:tc>
        <w:tc>
          <w:tcPr>
            <w:tcW w:w="2740" w:type="dxa"/>
          </w:tcPr>
          <w:p w:rsidR="008623A6" w:rsidRPr="000C4ACA" w:rsidRDefault="000C4ACA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17</w:t>
            </w:r>
            <w:r w:rsidR="00951138" w:rsidRPr="000C4ACA">
              <w:rPr>
                <w:rFonts w:ascii="標楷體" w:eastAsia="標楷體" w:hAnsi="標楷體" w:hint="eastAsia"/>
              </w:rPr>
              <w:t>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10000分之162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李光斌</w:t>
            </w:r>
          </w:p>
        </w:tc>
        <w:tc>
          <w:tcPr>
            <w:tcW w:w="2740" w:type="dxa"/>
          </w:tcPr>
          <w:p w:rsidR="008623A6" w:rsidRPr="000C4ACA" w:rsidRDefault="00951138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14/10000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10000分之207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李光漢</w:t>
            </w:r>
            <w:bookmarkStart w:id="0" w:name="_GoBack"/>
            <w:bookmarkEnd w:id="0"/>
          </w:p>
        </w:tc>
        <w:tc>
          <w:tcPr>
            <w:tcW w:w="2740" w:type="dxa"/>
          </w:tcPr>
          <w:p w:rsidR="008623A6" w:rsidRPr="000C4ACA" w:rsidRDefault="00951138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20/10000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10000分之379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鄭義和</w:t>
            </w:r>
          </w:p>
        </w:tc>
        <w:tc>
          <w:tcPr>
            <w:tcW w:w="2740" w:type="dxa"/>
          </w:tcPr>
          <w:p w:rsidR="008623A6" w:rsidRPr="000C4ACA" w:rsidRDefault="00951138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37/20000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10000分之350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康洪翠鳳</w:t>
            </w:r>
          </w:p>
        </w:tc>
        <w:tc>
          <w:tcPr>
            <w:tcW w:w="2740" w:type="dxa"/>
          </w:tcPr>
          <w:p w:rsidR="008623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9</w:t>
            </w:r>
            <w:r w:rsidR="00951138" w:rsidRPr="000C4ACA">
              <w:rPr>
                <w:rFonts w:ascii="標楷體" w:eastAsia="標楷體" w:hAnsi="標楷體" w:hint="eastAsia"/>
              </w:rPr>
              <w:t>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10000分之170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郭哲瑋</w:t>
            </w:r>
          </w:p>
        </w:tc>
        <w:tc>
          <w:tcPr>
            <w:tcW w:w="2740" w:type="dxa"/>
          </w:tcPr>
          <w:p w:rsidR="008623A6" w:rsidRPr="000C4ACA" w:rsidRDefault="005049E7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31/10000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10000分之611</w:t>
            </w:r>
          </w:p>
        </w:tc>
      </w:tr>
      <w:tr w:rsidR="00C23CA6" w:rsidRPr="000C4ACA" w:rsidTr="008623A6">
        <w:tc>
          <w:tcPr>
            <w:tcW w:w="2826" w:type="dxa"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張志宏</w:t>
            </w:r>
          </w:p>
        </w:tc>
        <w:tc>
          <w:tcPr>
            <w:tcW w:w="2740" w:type="dxa"/>
            <w:vMerge w:val="restart"/>
          </w:tcPr>
          <w:p w:rsidR="00C23CA6" w:rsidRPr="000C4ACA" w:rsidRDefault="00C23CA6" w:rsidP="000C4ACA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公同共有</w:t>
            </w:r>
            <w:r w:rsidR="000C4ACA" w:rsidRPr="000C4ACA">
              <w:rPr>
                <w:rFonts w:ascii="標楷體" w:eastAsia="標楷體" w:hAnsi="標楷體" w:hint="eastAsia"/>
              </w:rPr>
              <w:t>17</w:t>
            </w:r>
            <w:r w:rsidRPr="000C4ACA">
              <w:rPr>
                <w:rFonts w:ascii="標楷體" w:eastAsia="標楷體" w:hAnsi="標楷體" w:hint="eastAsia"/>
              </w:rPr>
              <w:t>/10000</w:t>
            </w:r>
          </w:p>
        </w:tc>
        <w:tc>
          <w:tcPr>
            <w:tcW w:w="2956" w:type="dxa"/>
            <w:vMerge w:val="restart"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公同共有10000分之141</w:t>
            </w:r>
          </w:p>
        </w:tc>
      </w:tr>
      <w:tr w:rsidR="00C23CA6" w:rsidRPr="000C4ACA" w:rsidTr="008623A6">
        <w:tc>
          <w:tcPr>
            <w:tcW w:w="2826" w:type="dxa"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張美惠</w:t>
            </w:r>
          </w:p>
        </w:tc>
        <w:tc>
          <w:tcPr>
            <w:tcW w:w="2740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  <w:tc>
          <w:tcPr>
            <w:tcW w:w="2956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</w:tr>
      <w:tr w:rsidR="00C23CA6" w:rsidRPr="000C4ACA" w:rsidTr="008623A6">
        <w:tc>
          <w:tcPr>
            <w:tcW w:w="2826" w:type="dxa"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張志福</w:t>
            </w:r>
          </w:p>
        </w:tc>
        <w:tc>
          <w:tcPr>
            <w:tcW w:w="2740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  <w:tc>
          <w:tcPr>
            <w:tcW w:w="2956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</w:tr>
      <w:tr w:rsidR="00C23CA6" w:rsidRPr="000C4ACA" w:rsidTr="008623A6">
        <w:tc>
          <w:tcPr>
            <w:tcW w:w="2826" w:type="dxa"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張志熒</w:t>
            </w:r>
          </w:p>
        </w:tc>
        <w:tc>
          <w:tcPr>
            <w:tcW w:w="2740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  <w:tc>
          <w:tcPr>
            <w:tcW w:w="2956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</w:tr>
      <w:tr w:rsidR="00C23CA6" w:rsidRPr="000C4ACA" w:rsidTr="008623A6">
        <w:tc>
          <w:tcPr>
            <w:tcW w:w="2826" w:type="dxa"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張志裕</w:t>
            </w:r>
          </w:p>
        </w:tc>
        <w:tc>
          <w:tcPr>
            <w:tcW w:w="2740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  <w:tc>
          <w:tcPr>
            <w:tcW w:w="2956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</w:tr>
      <w:tr w:rsidR="00C23CA6" w:rsidRPr="000C4ACA" w:rsidTr="008623A6">
        <w:tc>
          <w:tcPr>
            <w:tcW w:w="2826" w:type="dxa"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張志成</w:t>
            </w:r>
          </w:p>
        </w:tc>
        <w:tc>
          <w:tcPr>
            <w:tcW w:w="2740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  <w:tc>
          <w:tcPr>
            <w:tcW w:w="2956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</w:tr>
      <w:tr w:rsidR="00C23CA6" w:rsidRPr="000C4ACA" w:rsidTr="008623A6">
        <w:tc>
          <w:tcPr>
            <w:tcW w:w="2826" w:type="dxa"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張蔡雪</w:t>
            </w:r>
            <w:proofErr w:type="gramStart"/>
            <w:r w:rsidRPr="000C4ACA">
              <w:rPr>
                <w:rFonts w:ascii="標楷體" w:eastAsia="標楷體" w:hAnsi="標楷體" w:hint="eastAsia"/>
              </w:rPr>
              <w:t>衿</w:t>
            </w:r>
            <w:proofErr w:type="gramEnd"/>
          </w:p>
        </w:tc>
        <w:tc>
          <w:tcPr>
            <w:tcW w:w="2740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  <w:tc>
          <w:tcPr>
            <w:tcW w:w="2956" w:type="dxa"/>
            <w:vMerge/>
          </w:tcPr>
          <w:p w:rsidR="00C23CA6" w:rsidRPr="000C4ACA" w:rsidRDefault="00C23CA6">
            <w:pPr>
              <w:rPr>
                <w:rFonts w:ascii="標楷體" w:eastAsia="標楷體" w:hAnsi="標楷體"/>
              </w:rPr>
            </w:pP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鄭弘道</w:t>
            </w:r>
          </w:p>
        </w:tc>
        <w:tc>
          <w:tcPr>
            <w:tcW w:w="2740" w:type="dxa"/>
          </w:tcPr>
          <w:p w:rsidR="008623A6" w:rsidRPr="000C4ACA" w:rsidRDefault="005049E7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37/100000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50000分之356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鄭</w:t>
            </w:r>
            <w:proofErr w:type="gramStart"/>
            <w:r w:rsidRPr="000C4ACA">
              <w:rPr>
                <w:rFonts w:ascii="標楷體" w:eastAsia="標楷體" w:hAnsi="標楷體" w:hint="eastAsia"/>
              </w:rPr>
              <w:t>掬</w:t>
            </w:r>
            <w:proofErr w:type="gramEnd"/>
            <w:r w:rsidRPr="000C4ACA">
              <w:rPr>
                <w:rFonts w:ascii="標楷體" w:eastAsia="標楷體" w:hAnsi="標楷體" w:hint="eastAsia"/>
              </w:rPr>
              <w:t>翠</w:t>
            </w:r>
          </w:p>
        </w:tc>
        <w:tc>
          <w:tcPr>
            <w:tcW w:w="2740" w:type="dxa"/>
          </w:tcPr>
          <w:p w:rsidR="008623A6" w:rsidRPr="000C4ACA" w:rsidRDefault="005049E7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37/100000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50000分之356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鄭</w:t>
            </w:r>
            <w:proofErr w:type="gramStart"/>
            <w:r w:rsidRPr="000C4ACA">
              <w:rPr>
                <w:rFonts w:ascii="標楷體" w:eastAsia="標楷體" w:hAnsi="標楷體" w:hint="eastAsia"/>
              </w:rPr>
              <w:t>採</w:t>
            </w:r>
            <w:proofErr w:type="gramEnd"/>
            <w:r w:rsidRPr="000C4ACA">
              <w:rPr>
                <w:rFonts w:ascii="標楷體" w:eastAsia="標楷體" w:hAnsi="標楷體" w:hint="eastAsia"/>
              </w:rPr>
              <w:t>菱</w:t>
            </w:r>
          </w:p>
        </w:tc>
        <w:tc>
          <w:tcPr>
            <w:tcW w:w="2740" w:type="dxa"/>
          </w:tcPr>
          <w:p w:rsidR="008623A6" w:rsidRPr="000C4ACA" w:rsidRDefault="005049E7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37/100000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50000分之356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鄭揚芬</w:t>
            </w:r>
          </w:p>
        </w:tc>
        <w:tc>
          <w:tcPr>
            <w:tcW w:w="2740" w:type="dxa"/>
          </w:tcPr>
          <w:p w:rsidR="008623A6" w:rsidRPr="000C4ACA" w:rsidRDefault="005049E7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37/100000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50000分之356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鄭挺秀</w:t>
            </w:r>
          </w:p>
        </w:tc>
        <w:tc>
          <w:tcPr>
            <w:tcW w:w="2740" w:type="dxa"/>
          </w:tcPr>
          <w:p w:rsidR="008623A6" w:rsidRPr="000C4ACA" w:rsidRDefault="005049E7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37/100000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50000分之356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陳福祥</w:t>
            </w:r>
          </w:p>
        </w:tc>
        <w:tc>
          <w:tcPr>
            <w:tcW w:w="2740" w:type="dxa"/>
          </w:tcPr>
          <w:p w:rsidR="008623A6" w:rsidRPr="000C4ACA" w:rsidRDefault="000C4ACA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11</w:t>
            </w:r>
            <w:r w:rsidR="005049E7" w:rsidRPr="000C4ACA">
              <w:rPr>
                <w:rFonts w:ascii="標楷體" w:eastAsia="標楷體" w:hAnsi="標楷體" w:hint="eastAsia"/>
              </w:rPr>
              <w:t>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40000分之449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陳福榮</w:t>
            </w:r>
          </w:p>
        </w:tc>
        <w:tc>
          <w:tcPr>
            <w:tcW w:w="2740" w:type="dxa"/>
          </w:tcPr>
          <w:p w:rsidR="008623A6" w:rsidRPr="000C4ACA" w:rsidRDefault="000C4ACA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11</w:t>
            </w:r>
            <w:r w:rsidR="005049E7" w:rsidRPr="000C4ACA">
              <w:rPr>
                <w:rFonts w:ascii="標楷體" w:eastAsia="標楷體" w:hAnsi="標楷體" w:hint="eastAsia"/>
              </w:rPr>
              <w:t>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40000分之449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陳淑娥</w:t>
            </w:r>
          </w:p>
        </w:tc>
        <w:tc>
          <w:tcPr>
            <w:tcW w:w="2740" w:type="dxa"/>
          </w:tcPr>
          <w:p w:rsidR="008623A6" w:rsidRPr="000C4ACA" w:rsidRDefault="000C4ACA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11</w:t>
            </w:r>
            <w:r w:rsidR="005049E7" w:rsidRPr="000C4ACA">
              <w:rPr>
                <w:rFonts w:ascii="標楷體" w:eastAsia="標楷體" w:hAnsi="標楷體" w:hint="eastAsia"/>
              </w:rPr>
              <w:t>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40000分之449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陳福進</w:t>
            </w:r>
          </w:p>
        </w:tc>
        <w:tc>
          <w:tcPr>
            <w:tcW w:w="2740" w:type="dxa"/>
          </w:tcPr>
          <w:p w:rsidR="008623A6" w:rsidRPr="000C4ACA" w:rsidRDefault="000C4ACA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11</w:t>
            </w:r>
            <w:r w:rsidR="005049E7" w:rsidRPr="000C4ACA">
              <w:rPr>
                <w:rFonts w:ascii="標楷體" w:eastAsia="標楷體" w:hAnsi="標楷體" w:hint="eastAsia"/>
              </w:rPr>
              <w:t>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40000分之449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proofErr w:type="gramStart"/>
            <w:r w:rsidRPr="000C4ACA">
              <w:rPr>
                <w:rFonts w:ascii="標楷體" w:eastAsia="標楷體" w:hAnsi="標楷體" w:hint="eastAsia"/>
              </w:rPr>
              <w:t>瑞鋼貿易</w:t>
            </w:r>
            <w:proofErr w:type="gramEnd"/>
            <w:r w:rsidRPr="000C4ACA">
              <w:rPr>
                <w:rFonts w:ascii="標楷體" w:eastAsia="標楷體" w:hAnsi="標楷體" w:hint="eastAsia"/>
              </w:rPr>
              <w:t>股份有限公司</w:t>
            </w:r>
          </w:p>
        </w:tc>
        <w:tc>
          <w:tcPr>
            <w:tcW w:w="2740" w:type="dxa"/>
          </w:tcPr>
          <w:p w:rsidR="008623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79</w:t>
            </w:r>
            <w:r w:rsidR="00951138" w:rsidRPr="000C4ACA">
              <w:rPr>
                <w:rFonts w:ascii="標楷體" w:eastAsia="標楷體" w:hAnsi="標楷體" w:hint="eastAsia"/>
              </w:rPr>
              <w:t>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10000分之732</w:t>
            </w:r>
          </w:p>
        </w:tc>
      </w:tr>
      <w:tr w:rsidR="008623A6" w:rsidRPr="000C4ACA" w:rsidTr="008623A6">
        <w:tc>
          <w:tcPr>
            <w:tcW w:w="282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維富貿易股份有限公司</w:t>
            </w:r>
          </w:p>
        </w:tc>
        <w:tc>
          <w:tcPr>
            <w:tcW w:w="2740" w:type="dxa"/>
          </w:tcPr>
          <w:p w:rsidR="008623A6" w:rsidRPr="000C4ACA" w:rsidRDefault="00C23C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75</w:t>
            </w:r>
            <w:r w:rsidR="00951138" w:rsidRPr="000C4ACA">
              <w:rPr>
                <w:rFonts w:ascii="標楷體" w:eastAsia="標楷體" w:hAnsi="標楷體" w:hint="eastAsia"/>
              </w:rPr>
              <w:t>/10000</w:t>
            </w:r>
          </w:p>
        </w:tc>
        <w:tc>
          <w:tcPr>
            <w:tcW w:w="2956" w:type="dxa"/>
          </w:tcPr>
          <w:p w:rsidR="008623A6" w:rsidRPr="000C4ACA" w:rsidRDefault="008623A6">
            <w:pPr>
              <w:rPr>
                <w:rFonts w:ascii="標楷體" w:eastAsia="標楷體" w:hAnsi="標楷體"/>
              </w:rPr>
            </w:pPr>
            <w:r w:rsidRPr="000C4ACA">
              <w:rPr>
                <w:rFonts w:ascii="標楷體" w:eastAsia="標楷體" w:hAnsi="標楷體" w:hint="eastAsia"/>
              </w:rPr>
              <w:t>10000分之1443</w:t>
            </w:r>
          </w:p>
        </w:tc>
      </w:tr>
    </w:tbl>
    <w:p w:rsidR="00E44297" w:rsidRPr="000C4ACA" w:rsidRDefault="001E626B">
      <w:pPr>
        <w:rPr>
          <w:rFonts w:ascii="標楷體" w:eastAsia="標楷體" w:hAnsi="標楷體"/>
        </w:rPr>
      </w:pPr>
    </w:p>
    <w:sectPr w:rsidR="00E44297" w:rsidRPr="000C4A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26B" w:rsidRDefault="001E626B" w:rsidP="00951138">
      <w:r>
        <w:separator/>
      </w:r>
    </w:p>
  </w:endnote>
  <w:endnote w:type="continuationSeparator" w:id="0">
    <w:p w:rsidR="001E626B" w:rsidRDefault="001E626B" w:rsidP="00951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26B" w:rsidRDefault="001E626B" w:rsidP="00951138">
      <w:r>
        <w:separator/>
      </w:r>
    </w:p>
  </w:footnote>
  <w:footnote w:type="continuationSeparator" w:id="0">
    <w:p w:rsidR="001E626B" w:rsidRDefault="001E626B" w:rsidP="00951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A15"/>
    <w:rsid w:val="000C4ACA"/>
    <w:rsid w:val="0019684A"/>
    <w:rsid w:val="001E626B"/>
    <w:rsid w:val="00206A15"/>
    <w:rsid w:val="003D0E2D"/>
    <w:rsid w:val="003F53A0"/>
    <w:rsid w:val="005049E7"/>
    <w:rsid w:val="005947F0"/>
    <w:rsid w:val="005B57D0"/>
    <w:rsid w:val="008623A6"/>
    <w:rsid w:val="008A4937"/>
    <w:rsid w:val="00951138"/>
    <w:rsid w:val="00C23CA6"/>
    <w:rsid w:val="00DC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6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1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511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51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5113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6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1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511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511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511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許碧惠</dc:creator>
  <cp:lastModifiedBy>許碧惠</cp:lastModifiedBy>
  <cp:revision>2</cp:revision>
  <cp:lastPrinted>2018-04-11T12:50:00Z</cp:lastPrinted>
  <dcterms:created xsi:type="dcterms:W3CDTF">2018-04-30T01:08:00Z</dcterms:created>
  <dcterms:modified xsi:type="dcterms:W3CDTF">2018-04-30T01:08:00Z</dcterms:modified>
</cp:coreProperties>
</file>