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D1F" w:rsidRPr="00664935" w:rsidRDefault="00300D1F" w:rsidP="00FB034E">
      <w:pPr>
        <w:spacing w:line="480" w:lineRule="exact"/>
        <w:rPr>
          <w:rFonts w:asciiTheme="minorEastAsia" w:hAnsiTheme="minorEastAsia"/>
          <w:b/>
        </w:rPr>
      </w:pPr>
      <w:r w:rsidRPr="00664935">
        <w:rPr>
          <w:rFonts w:asciiTheme="minorEastAsia" w:hAnsiTheme="minorEastAsia" w:hint="eastAsia"/>
          <w:b/>
        </w:rPr>
        <w:t>附圖1：系爭專利</w:t>
      </w:r>
      <w:r w:rsidR="009B2324" w:rsidRPr="009B2324">
        <w:rPr>
          <w:rFonts w:asciiTheme="minorEastAsia" w:hAnsiTheme="minorEastAsia" w:hint="eastAsia"/>
          <w:b/>
        </w:rPr>
        <w:t>主要圖面</w:t>
      </w:r>
      <w:r w:rsidRPr="00664935">
        <w:rPr>
          <w:rFonts w:asciiTheme="minorEastAsia" w:hAnsiTheme="minorEastAsia" w:hint="eastAsia"/>
          <w:b/>
        </w:rPr>
        <w:t>（</w:t>
      </w:r>
      <w:r w:rsidR="00FB034E">
        <w:rPr>
          <w:rFonts w:asciiTheme="minorEastAsia" w:hAnsiTheme="minorEastAsia" w:hint="eastAsia"/>
          <w:b/>
        </w:rPr>
        <w:t>我國第</w:t>
      </w:r>
      <w:r w:rsidRPr="00300D1F">
        <w:rPr>
          <w:rFonts w:asciiTheme="minorEastAsia" w:hAnsiTheme="minorEastAsia" w:hint="eastAsia"/>
          <w:b/>
        </w:rPr>
        <w:t>I542377 號「無針加藥器」發明專利</w:t>
      </w:r>
      <w:r w:rsidRPr="00664935">
        <w:rPr>
          <w:rFonts w:asciiTheme="minorEastAsia" w:hAnsiTheme="minorEastAsia" w:hint="eastAsia"/>
          <w:b/>
        </w:rPr>
        <w:t>）</w:t>
      </w:r>
    </w:p>
    <w:p w:rsidR="003F408D" w:rsidRDefault="003F408D" w:rsidP="00FB034E">
      <w:pPr>
        <w:spacing w:line="480" w:lineRule="exact"/>
        <w:rPr>
          <w:rFonts w:hint="eastAsia"/>
        </w:rPr>
      </w:pPr>
      <w:r>
        <w:rPr>
          <w:rFonts w:hint="eastAsia"/>
        </w:rPr>
        <w:t>圖</w:t>
      </w:r>
      <w:r w:rsidRPr="00FB034E">
        <w:rPr>
          <w:rFonts w:asciiTheme="minorEastAsia" w:hAnsiTheme="minorEastAsia" w:hint="eastAsia"/>
        </w:rPr>
        <w:t>1</w:t>
      </w:r>
      <w:r>
        <w:rPr>
          <w:rFonts w:hint="eastAsia"/>
        </w:rPr>
        <w:t>：</w:t>
      </w:r>
      <w:r w:rsidRPr="00A331AA">
        <w:rPr>
          <w:rFonts w:ascii="Times New Roman" w:hAnsi="Times New Roman" w:cs="Times New Roman"/>
        </w:rPr>
        <w:t>第一實施例之</w:t>
      </w:r>
      <w:r>
        <w:rPr>
          <w:rFonts w:ascii="Times New Roman" w:hAnsi="Times New Roman" w:cs="Times New Roman" w:hint="eastAsia"/>
        </w:rPr>
        <w:t>立體</w:t>
      </w:r>
      <w:r w:rsidRPr="00A331AA">
        <w:rPr>
          <w:rFonts w:ascii="Times New Roman" w:hAnsi="Times New Roman" w:cs="Times New Roman"/>
        </w:rPr>
        <w:t>圖</w:t>
      </w:r>
    </w:p>
    <w:p w:rsidR="003F408D" w:rsidRDefault="003F408D" w:rsidP="003F408D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215987" cy="3378583"/>
            <wp:effectExtent l="19050" t="0" r="3463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043" cy="3380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08D" w:rsidRPr="00FB034E" w:rsidRDefault="003F408D" w:rsidP="00FB034E">
      <w:pPr>
        <w:spacing w:line="480" w:lineRule="exact"/>
        <w:rPr>
          <w:rFonts w:asciiTheme="minorEastAsia" w:hAnsiTheme="minorEastAsia"/>
        </w:rPr>
      </w:pPr>
      <w:r w:rsidRPr="00FB034E">
        <w:rPr>
          <w:rFonts w:asciiTheme="minorEastAsia" w:hAnsiTheme="minorEastAsia"/>
        </w:rPr>
        <w:t>圖</w:t>
      </w:r>
      <w:r w:rsidRPr="00FB034E">
        <w:rPr>
          <w:rFonts w:asciiTheme="minorEastAsia" w:hAnsiTheme="minorEastAsia" w:hint="eastAsia"/>
        </w:rPr>
        <w:t>2</w:t>
      </w:r>
      <w:r w:rsidRPr="00FB034E">
        <w:rPr>
          <w:rFonts w:asciiTheme="minorEastAsia" w:hAnsiTheme="minorEastAsia"/>
        </w:rPr>
        <w:t>：第一實施例之分解圖</w:t>
      </w:r>
    </w:p>
    <w:p w:rsidR="003F408D" w:rsidRPr="003F408D" w:rsidRDefault="003F408D" w:rsidP="003F408D">
      <w:pPr>
        <w:tabs>
          <w:tab w:val="left" w:pos="1069"/>
        </w:tabs>
        <w:jc w:val="center"/>
        <w:rPr>
          <w:rFonts w:hint="eastAsia"/>
        </w:rPr>
      </w:pPr>
      <w:r>
        <w:rPr>
          <w:rFonts w:hint="eastAsia"/>
          <w:b/>
          <w:noProof/>
        </w:rPr>
        <w:drawing>
          <wp:inline distT="0" distB="0" distL="0" distR="0">
            <wp:extent cx="3389168" cy="4362324"/>
            <wp:effectExtent l="19050" t="0" r="1732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306" cy="4363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08D" w:rsidRPr="00FB034E" w:rsidRDefault="003F408D" w:rsidP="00FB034E">
      <w:pPr>
        <w:spacing w:line="480" w:lineRule="exact"/>
        <w:rPr>
          <w:rFonts w:asciiTheme="minorEastAsia" w:hAnsiTheme="minorEastAsia" w:hint="eastAsia"/>
        </w:rPr>
      </w:pPr>
      <w:r w:rsidRPr="00FB034E">
        <w:rPr>
          <w:rFonts w:asciiTheme="minorEastAsia" w:hAnsiTheme="minorEastAsia"/>
        </w:rPr>
        <w:lastRenderedPageBreak/>
        <w:t>圖</w:t>
      </w:r>
      <w:r w:rsidRPr="00FB034E">
        <w:rPr>
          <w:rFonts w:asciiTheme="minorEastAsia" w:hAnsiTheme="minorEastAsia" w:hint="eastAsia"/>
        </w:rPr>
        <w:t>3</w:t>
      </w:r>
      <w:r w:rsidRPr="00FB034E">
        <w:rPr>
          <w:rFonts w:asciiTheme="minorEastAsia" w:hAnsiTheme="minorEastAsia"/>
        </w:rPr>
        <w:t>：第一實施例之另一角度分解圖</w:t>
      </w:r>
    </w:p>
    <w:p w:rsidR="00FB034E" w:rsidRDefault="003F408D" w:rsidP="00FB034E">
      <w:pPr>
        <w:widowControl/>
        <w:jc w:val="center"/>
        <w:rPr>
          <w:rFonts w:hint="eastAsia"/>
          <w:b/>
        </w:rPr>
      </w:pPr>
      <w:r>
        <w:rPr>
          <w:rFonts w:hint="eastAsia"/>
          <w:b/>
          <w:noProof/>
        </w:rPr>
        <w:drawing>
          <wp:inline distT="0" distB="0" distL="0" distR="0">
            <wp:extent cx="3271899" cy="4398818"/>
            <wp:effectExtent l="19050" t="0" r="4701" b="0"/>
            <wp:docPr id="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899" cy="4398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34E" w:rsidRDefault="00FB034E">
      <w:pPr>
        <w:widowControl/>
        <w:rPr>
          <w:rFonts w:asciiTheme="minorEastAsia" w:hAnsiTheme="minorEastAsia"/>
        </w:rPr>
      </w:pPr>
      <w:r>
        <w:rPr>
          <w:rFonts w:asciiTheme="minorEastAsia" w:hAnsiTheme="minorEastAsia"/>
          <w:b/>
        </w:rPr>
        <w:br w:type="page"/>
      </w:r>
    </w:p>
    <w:p w:rsidR="00FB034E" w:rsidRPr="00FB034E" w:rsidRDefault="00FB034E" w:rsidP="00FB034E">
      <w:pPr>
        <w:pStyle w:val="a9"/>
        <w:jc w:val="left"/>
        <w:rPr>
          <w:rFonts w:asciiTheme="minorEastAsia" w:eastAsiaTheme="minorEastAsia" w:hAnsiTheme="minorEastAsia" w:cstheme="minorBidi" w:hint="eastAsia"/>
          <w:b w:val="0"/>
          <w:sz w:val="24"/>
          <w:szCs w:val="22"/>
        </w:rPr>
      </w:pPr>
      <w:r w:rsidRPr="00FB034E">
        <w:rPr>
          <w:rFonts w:asciiTheme="minorEastAsia" w:eastAsiaTheme="minorEastAsia" w:hAnsiTheme="minorEastAsia" w:cstheme="minorBidi"/>
          <w:b w:val="0"/>
          <w:sz w:val="24"/>
          <w:szCs w:val="22"/>
        </w:rPr>
        <w:lastRenderedPageBreak/>
        <w:t>圖</w:t>
      </w:r>
      <w:r w:rsidRPr="00FB034E">
        <w:rPr>
          <w:rFonts w:asciiTheme="minorEastAsia" w:eastAsiaTheme="minorEastAsia" w:hAnsiTheme="minorEastAsia" w:cstheme="minorBidi" w:hint="eastAsia"/>
          <w:b w:val="0"/>
          <w:sz w:val="24"/>
          <w:szCs w:val="22"/>
        </w:rPr>
        <w:t>4</w:t>
      </w:r>
      <w:r w:rsidRPr="00FB034E">
        <w:rPr>
          <w:rFonts w:asciiTheme="minorEastAsia" w:eastAsiaTheme="minorEastAsia" w:hAnsiTheme="minorEastAsia" w:cstheme="minorBidi"/>
          <w:b w:val="0"/>
          <w:sz w:val="24"/>
          <w:szCs w:val="22"/>
        </w:rPr>
        <w:t>：第一實施例沿線A-A截取之剖面圖</w:t>
      </w:r>
    </w:p>
    <w:p w:rsidR="003F408D" w:rsidRDefault="00FB034E" w:rsidP="00FB034E">
      <w:pPr>
        <w:widowControl/>
        <w:jc w:val="center"/>
        <w:rPr>
          <w:rFonts w:hint="eastAsia"/>
          <w:b/>
        </w:rPr>
      </w:pPr>
      <w:r>
        <w:rPr>
          <w:rFonts w:ascii="Times New Roman" w:hAnsi="Times New Roman" w:cs="Times New Roman" w:hint="eastAsia"/>
          <w:noProof/>
          <w:color w:val="000000"/>
          <w:szCs w:val="28"/>
          <w:shd w:val="clear" w:color="auto" w:fill="FFFFFF"/>
        </w:rPr>
        <w:drawing>
          <wp:inline distT="0" distB="0" distL="0" distR="0">
            <wp:extent cx="3874077" cy="4667280"/>
            <wp:effectExtent l="19050" t="0" r="0" b="0"/>
            <wp:docPr id="5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725" cy="4674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D19" w:rsidRDefault="004F3D19">
      <w:pPr>
        <w:widowControl/>
        <w:rPr>
          <w:rFonts w:asciiTheme="minorEastAsia" w:hAnsiTheme="minorEastAsia"/>
        </w:rPr>
      </w:pPr>
      <w:r>
        <w:rPr>
          <w:rFonts w:asciiTheme="minorEastAsia" w:hAnsiTheme="minorEastAsia"/>
          <w:b/>
        </w:rPr>
        <w:br w:type="page"/>
      </w:r>
    </w:p>
    <w:p w:rsidR="004F3D19" w:rsidRDefault="004F3D19" w:rsidP="004F3D19">
      <w:pPr>
        <w:pStyle w:val="a9"/>
        <w:jc w:val="left"/>
        <w:rPr>
          <w:rFonts w:ascii="Times New Roman" w:hAnsi="標楷體" w:cs="Times New Roman" w:hint="eastAsia"/>
        </w:rPr>
      </w:pPr>
      <w:r w:rsidRPr="004F3D19">
        <w:rPr>
          <w:rFonts w:asciiTheme="minorEastAsia" w:eastAsiaTheme="minorEastAsia" w:hAnsiTheme="minorEastAsia" w:cstheme="minorBidi" w:hint="eastAsia"/>
          <w:b w:val="0"/>
          <w:sz w:val="24"/>
          <w:szCs w:val="22"/>
        </w:rPr>
        <w:lastRenderedPageBreak/>
        <w:t>圖6：</w:t>
      </w:r>
      <w:r w:rsidRPr="004F3D19">
        <w:rPr>
          <w:rFonts w:asciiTheme="minorEastAsia" w:eastAsiaTheme="minorEastAsia" w:hAnsiTheme="minorEastAsia" w:cstheme="minorBidi"/>
          <w:b w:val="0"/>
          <w:sz w:val="24"/>
          <w:szCs w:val="22"/>
        </w:rPr>
        <w:t>第一實施例</w:t>
      </w:r>
      <w:r w:rsidRPr="004F3D19">
        <w:rPr>
          <w:rFonts w:asciiTheme="minorEastAsia" w:eastAsiaTheme="minorEastAsia" w:hAnsiTheme="minorEastAsia" w:cstheme="minorBidi" w:hint="eastAsia"/>
          <w:b w:val="0"/>
          <w:sz w:val="24"/>
          <w:szCs w:val="22"/>
        </w:rPr>
        <w:t>之彈性閥被注射器擠壓變形</w:t>
      </w:r>
      <w:r w:rsidRPr="004F3D19">
        <w:rPr>
          <w:rFonts w:asciiTheme="minorEastAsia" w:eastAsiaTheme="minorEastAsia" w:hAnsiTheme="minorEastAsia" w:cstheme="minorBidi"/>
          <w:b w:val="0"/>
          <w:sz w:val="24"/>
          <w:szCs w:val="22"/>
        </w:rPr>
        <w:t>之</w:t>
      </w:r>
      <w:r w:rsidRPr="004F3D19">
        <w:rPr>
          <w:rFonts w:asciiTheme="minorEastAsia" w:eastAsiaTheme="minorEastAsia" w:hAnsiTheme="minorEastAsia" w:cstheme="minorBidi" w:hint="eastAsia"/>
          <w:b w:val="0"/>
          <w:sz w:val="24"/>
          <w:szCs w:val="22"/>
        </w:rPr>
        <w:t>示意</w:t>
      </w:r>
      <w:r w:rsidRPr="004F3D19">
        <w:rPr>
          <w:rFonts w:asciiTheme="minorEastAsia" w:eastAsiaTheme="minorEastAsia" w:hAnsiTheme="minorEastAsia" w:cstheme="minorBidi"/>
          <w:b w:val="0"/>
          <w:sz w:val="24"/>
          <w:szCs w:val="22"/>
        </w:rPr>
        <w:t>圖</w:t>
      </w:r>
    </w:p>
    <w:p w:rsidR="004F3D19" w:rsidRPr="004F3D19" w:rsidRDefault="004F3D19" w:rsidP="004F3D19">
      <w:pPr>
        <w:widowControl/>
        <w:jc w:val="center"/>
        <w:rPr>
          <w:b/>
        </w:rPr>
      </w:pPr>
      <w:r>
        <w:rPr>
          <w:rFonts w:ascii="Times New Roman" w:hAnsi="標楷體" w:cs="Times New Roman" w:hint="eastAsia"/>
          <w:b/>
          <w:noProof/>
        </w:rPr>
        <w:drawing>
          <wp:inline distT="0" distB="0" distL="0" distR="0">
            <wp:extent cx="3761509" cy="3966212"/>
            <wp:effectExtent l="19050" t="0" r="0" b="0"/>
            <wp:docPr id="6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619" cy="3966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34E" w:rsidRDefault="00FB034E">
      <w:pPr>
        <w:widowControl/>
        <w:rPr>
          <w:rFonts w:asciiTheme="minorEastAsia" w:hAnsiTheme="minorEastAsia"/>
          <w:b/>
        </w:rPr>
      </w:pPr>
      <w:r>
        <w:rPr>
          <w:rFonts w:asciiTheme="minorEastAsia" w:hAnsiTheme="minorEastAsia"/>
          <w:b/>
        </w:rPr>
        <w:br w:type="page"/>
      </w:r>
    </w:p>
    <w:p w:rsidR="00300D1F" w:rsidRDefault="00300D1F" w:rsidP="00FB034E">
      <w:pPr>
        <w:spacing w:line="480" w:lineRule="exact"/>
        <w:rPr>
          <w:rFonts w:asciiTheme="minorEastAsia" w:hAnsiTheme="minorEastAsia" w:hint="eastAsia"/>
          <w:b/>
        </w:rPr>
      </w:pPr>
      <w:r w:rsidRPr="00FB034E">
        <w:rPr>
          <w:rFonts w:asciiTheme="minorEastAsia" w:hAnsiTheme="minorEastAsia" w:hint="eastAsia"/>
          <w:b/>
        </w:rPr>
        <w:lastRenderedPageBreak/>
        <w:t>附圖2：系爭產品（</w:t>
      </w:r>
      <w:r w:rsidR="0030348F" w:rsidRPr="0030348F">
        <w:rPr>
          <w:rFonts w:asciiTheme="minorEastAsia" w:hAnsiTheme="minorEastAsia" w:hint="eastAsia"/>
          <w:b/>
        </w:rPr>
        <w:t>型號F06之輸液套產品</w:t>
      </w:r>
      <w:r w:rsidRPr="00FB034E">
        <w:rPr>
          <w:rFonts w:asciiTheme="minorEastAsia" w:hAnsiTheme="minorEastAsia" w:hint="eastAsia"/>
          <w:b/>
        </w:rPr>
        <w:t>）</w:t>
      </w:r>
      <w:r w:rsidR="009B2324">
        <w:rPr>
          <w:rFonts w:asciiTheme="minorEastAsia" w:hAnsiTheme="minorEastAsia" w:hint="eastAsia"/>
          <w:b/>
        </w:rPr>
        <w:t>之照片</w:t>
      </w:r>
    </w:p>
    <w:p w:rsidR="00300D1F" w:rsidRPr="009B2324" w:rsidRDefault="00EE573A" w:rsidP="00EE573A">
      <w:pPr>
        <w:spacing w:line="480" w:lineRule="exact"/>
      </w:pPr>
      <w:r w:rsidRPr="009B2324">
        <w:rPr>
          <w:rFonts w:asciiTheme="minorEastAsia" w:hAnsiTheme="minorEastAsia" w:hint="eastAsia"/>
        </w:rPr>
        <w:t>照片A：</w:t>
      </w:r>
    </w:p>
    <w:p w:rsidR="00300D1F" w:rsidRDefault="0030348F" w:rsidP="0030348F">
      <w:pPr>
        <w:widowControl/>
        <w:jc w:val="center"/>
        <w:rPr>
          <w:rFonts w:hint="eastAsia"/>
          <w:b/>
        </w:rPr>
      </w:pPr>
      <w:r>
        <w:rPr>
          <w:b/>
          <w:noProof/>
        </w:rPr>
        <w:drawing>
          <wp:inline distT="0" distB="0" distL="0" distR="0">
            <wp:extent cx="4481830" cy="3262630"/>
            <wp:effectExtent l="19050" t="0" r="0" b="0"/>
            <wp:docPr id="8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830" cy="3262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324" w:rsidRPr="009B2324" w:rsidRDefault="009B2324" w:rsidP="009B2324">
      <w:pPr>
        <w:widowControl/>
        <w:rPr>
          <w:rFonts w:hint="eastAsia"/>
        </w:rPr>
      </w:pPr>
      <w:r w:rsidRPr="009B2324">
        <w:rPr>
          <w:rFonts w:hint="eastAsia"/>
        </w:rPr>
        <w:t>照片</w:t>
      </w:r>
      <w:r w:rsidRPr="009B2324">
        <w:rPr>
          <w:rFonts w:hint="eastAsia"/>
        </w:rPr>
        <w:t>B</w:t>
      </w:r>
      <w:r w:rsidRPr="009B2324">
        <w:rPr>
          <w:rFonts w:hint="eastAsia"/>
        </w:rPr>
        <w:t>：</w:t>
      </w:r>
    </w:p>
    <w:p w:rsidR="009B2324" w:rsidRDefault="0030348F" w:rsidP="0030348F">
      <w:pPr>
        <w:widowControl/>
        <w:jc w:val="center"/>
        <w:rPr>
          <w:b/>
        </w:rPr>
      </w:pPr>
      <w:r>
        <w:rPr>
          <w:rFonts w:ascii="Times New Roman" w:hAnsi="Times New Roman" w:cs="Times New Roman"/>
          <w:b/>
          <w:noProof/>
          <w:color w:val="FF0000"/>
        </w:rPr>
        <w:drawing>
          <wp:inline distT="0" distB="0" distL="0" distR="0">
            <wp:extent cx="4156075" cy="2209800"/>
            <wp:effectExtent l="19050" t="0" r="0" b="0"/>
            <wp:docPr id="9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07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324" w:rsidRDefault="009B2324">
      <w:pPr>
        <w:widowControl/>
        <w:rPr>
          <w:b/>
        </w:rPr>
      </w:pPr>
      <w:r>
        <w:rPr>
          <w:b/>
        </w:rPr>
        <w:br w:type="page"/>
      </w:r>
    </w:p>
    <w:p w:rsidR="0030348F" w:rsidRPr="009B2324" w:rsidRDefault="009B2324" w:rsidP="009B2324">
      <w:pPr>
        <w:widowControl/>
      </w:pPr>
      <w:r w:rsidRPr="009B2324">
        <w:rPr>
          <w:rFonts w:hint="eastAsia"/>
        </w:rPr>
        <w:lastRenderedPageBreak/>
        <w:t>照片</w:t>
      </w:r>
      <w:r w:rsidRPr="009B2324">
        <w:rPr>
          <w:rFonts w:hint="eastAsia"/>
        </w:rPr>
        <w:t>C</w:t>
      </w:r>
      <w:r w:rsidRPr="009B2324">
        <w:rPr>
          <w:rFonts w:hint="eastAsia"/>
        </w:rPr>
        <w:t>：</w:t>
      </w:r>
    </w:p>
    <w:p w:rsidR="009B2324" w:rsidRDefault="0030348F" w:rsidP="003F408D">
      <w:pPr>
        <w:jc w:val="center"/>
        <w:rPr>
          <w:rFonts w:hint="eastAsia"/>
          <w:b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2867660" cy="3131185"/>
            <wp:effectExtent l="19050" t="0" r="889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3131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324" w:rsidRPr="009B2324" w:rsidRDefault="009B2324" w:rsidP="009B2324">
      <w:pPr>
        <w:rPr>
          <w:rFonts w:hint="eastAsia"/>
        </w:rPr>
      </w:pPr>
      <w:r w:rsidRPr="009B2324">
        <w:rPr>
          <w:rFonts w:hint="eastAsia"/>
        </w:rPr>
        <w:t>照片</w:t>
      </w:r>
      <w:r w:rsidRPr="009B2324">
        <w:rPr>
          <w:rFonts w:hint="eastAsia"/>
        </w:rPr>
        <w:t>D</w:t>
      </w:r>
      <w:r w:rsidRPr="009B2324">
        <w:rPr>
          <w:rFonts w:hint="eastAsia"/>
        </w:rPr>
        <w:t>：</w:t>
      </w:r>
    </w:p>
    <w:p w:rsidR="009B2324" w:rsidRDefault="0030348F" w:rsidP="003F408D">
      <w:pPr>
        <w:jc w:val="center"/>
        <w:rPr>
          <w:b/>
        </w:rPr>
      </w:pPr>
      <w:r>
        <w:rPr>
          <w:rFonts w:ascii="Times New Roman" w:hAnsi="Times New Roman" w:cs="Times New Roman" w:hint="eastAsia"/>
          <w:noProof/>
        </w:rPr>
        <w:drawing>
          <wp:inline distT="0" distB="0" distL="0" distR="0">
            <wp:extent cx="4066540" cy="2847340"/>
            <wp:effectExtent l="19050" t="0" r="0" b="0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540" cy="284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324" w:rsidRDefault="009B2324">
      <w:pPr>
        <w:widowControl/>
        <w:rPr>
          <w:b/>
        </w:rPr>
      </w:pPr>
      <w:r>
        <w:rPr>
          <w:b/>
        </w:rPr>
        <w:br w:type="page"/>
      </w:r>
    </w:p>
    <w:p w:rsidR="00300D1F" w:rsidRPr="009B2324" w:rsidRDefault="009B2324" w:rsidP="009B2324">
      <w:pPr>
        <w:rPr>
          <w:rFonts w:hint="eastAsia"/>
        </w:rPr>
      </w:pPr>
      <w:r w:rsidRPr="009B2324">
        <w:rPr>
          <w:rFonts w:hint="eastAsia"/>
        </w:rPr>
        <w:lastRenderedPageBreak/>
        <w:t>照片</w:t>
      </w:r>
      <w:r w:rsidRPr="009B2324">
        <w:rPr>
          <w:rFonts w:hint="eastAsia"/>
        </w:rPr>
        <w:t>E</w:t>
      </w:r>
      <w:r w:rsidRPr="009B2324">
        <w:rPr>
          <w:rFonts w:hint="eastAsia"/>
        </w:rPr>
        <w:t>：</w:t>
      </w:r>
    </w:p>
    <w:p w:rsidR="0030348F" w:rsidRDefault="0030348F" w:rsidP="003F408D">
      <w:pPr>
        <w:jc w:val="center"/>
        <w:rPr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2673985" cy="2265045"/>
            <wp:effectExtent l="19050" t="0" r="0" b="0"/>
            <wp:docPr id="11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85" cy="2265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BA8" w:rsidRDefault="002F7BA8" w:rsidP="00C8348E">
      <w:pPr>
        <w:widowControl/>
      </w:pPr>
    </w:p>
    <w:sectPr w:rsidR="002F7BA8" w:rsidSect="0030348F">
      <w:headerReference w:type="default" r:id="rId17"/>
      <w:footerReference w:type="default" r:id="rId1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324" w:rsidRDefault="009B2324" w:rsidP="00300D1F">
      <w:r>
        <w:separator/>
      </w:r>
    </w:p>
  </w:endnote>
  <w:endnote w:type="continuationSeparator" w:id="0">
    <w:p w:rsidR="009B2324" w:rsidRDefault="009B2324" w:rsidP="00300D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77547"/>
      <w:docPartObj>
        <w:docPartGallery w:val="Page Numbers (Bottom of Page)"/>
        <w:docPartUnique/>
      </w:docPartObj>
    </w:sdtPr>
    <w:sdtContent>
      <w:p w:rsidR="009B2324" w:rsidRDefault="009B2324">
        <w:pPr>
          <w:pStyle w:val="a5"/>
          <w:jc w:val="center"/>
        </w:pPr>
        <w:fldSimple w:instr=" PAGE   \* MERGEFORMAT ">
          <w:r w:rsidR="008F15CB" w:rsidRPr="008F15CB">
            <w:rPr>
              <w:noProof/>
              <w:lang w:val="zh-TW"/>
            </w:rPr>
            <w:t>5</w:t>
          </w:r>
        </w:fldSimple>
      </w:p>
    </w:sdtContent>
  </w:sdt>
  <w:p w:rsidR="009B2324" w:rsidRDefault="009B232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324" w:rsidRDefault="009B2324" w:rsidP="00300D1F">
      <w:r>
        <w:separator/>
      </w:r>
    </w:p>
  </w:footnote>
  <w:footnote w:type="continuationSeparator" w:id="0">
    <w:p w:rsidR="009B2324" w:rsidRDefault="009B2324" w:rsidP="00300D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324" w:rsidRDefault="009B2324" w:rsidP="0030348F">
    <w:pPr>
      <w:pStyle w:val="a3"/>
      <w:jc w:val="right"/>
    </w:pPr>
    <w:r>
      <w:rPr>
        <w:rFonts w:hint="eastAsia"/>
      </w:rPr>
      <w:t>107</w:t>
    </w:r>
    <w:r>
      <w:rPr>
        <w:rFonts w:hint="eastAsia"/>
      </w:rPr>
      <w:t>年度民專訴字第</w:t>
    </w:r>
    <w:r>
      <w:t>23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判決附圖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0D1F"/>
    <w:rsid w:val="001C3BEF"/>
    <w:rsid w:val="002F7BA8"/>
    <w:rsid w:val="00300D1F"/>
    <w:rsid w:val="0030348F"/>
    <w:rsid w:val="003F408D"/>
    <w:rsid w:val="004F3D19"/>
    <w:rsid w:val="00710EA4"/>
    <w:rsid w:val="008F15CB"/>
    <w:rsid w:val="009B2324"/>
    <w:rsid w:val="00C8348E"/>
    <w:rsid w:val="00EE573A"/>
    <w:rsid w:val="00FB0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D1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00D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00D1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00D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00D1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00D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00D1F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圖"/>
    <w:basedOn w:val="a"/>
    <w:qFormat/>
    <w:rsid w:val="003F408D"/>
    <w:pPr>
      <w:spacing w:beforeLines="50" w:afterLines="50"/>
      <w:contextualSpacing/>
      <w:jc w:val="center"/>
    </w:pPr>
    <w:rPr>
      <w:rFonts w:ascii="Calibri" w:eastAsia="標楷體" w:hAnsi="Calibri" w:cs="Calibri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D38129-89AB-447F-8FE7-AECD38B53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7</Pages>
  <Words>158</Words>
  <Characters>168</Characters>
  <Application>Microsoft Office Word</Application>
  <DocSecurity>0</DocSecurity>
  <Lines>27</Lines>
  <Paragraphs>17</Paragraphs>
  <ScaleCrop>false</ScaleCrop>
  <Company/>
  <LinksUpToDate>false</LinksUpToDate>
  <CharactersWithSpaces>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IPC</cp:lastModifiedBy>
  <cp:revision>1</cp:revision>
  <dcterms:created xsi:type="dcterms:W3CDTF">2018-11-28T02:17:00Z</dcterms:created>
  <dcterms:modified xsi:type="dcterms:W3CDTF">2018-11-28T05:48:00Z</dcterms:modified>
</cp:coreProperties>
</file>