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F3" w:rsidRDefault="001D4DC4" w:rsidP="00CF6271">
      <w:pPr>
        <w:rPr>
          <w:szCs w:val="24"/>
        </w:rPr>
      </w:pPr>
      <w:r w:rsidRPr="001D4DC4">
        <w:rPr>
          <w:rFonts w:hint="eastAsia"/>
          <w:szCs w:val="24"/>
        </w:rPr>
        <w:t>附表一</w:t>
      </w:r>
      <w:r w:rsidR="00CF6271">
        <w:rPr>
          <w:rFonts w:hint="eastAsia"/>
          <w:szCs w:val="24"/>
        </w:rPr>
        <w:t xml:space="preserve">  </w:t>
      </w:r>
      <w:r w:rsidR="00CF6271" w:rsidRPr="00CF6271">
        <w:rPr>
          <w:rFonts w:hint="eastAsia"/>
          <w:szCs w:val="24"/>
        </w:rPr>
        <w:t>未</w:t>
      </w:r>
      <w:r w:rsidR="00CF6271">
        <w:rPr>
          <w:rFonts w:hint="eastAsia"/>
          <w:szCs w:val="24"/>
        </w:rPr>
        <w:t>經</w:t>
      </w:r>
      <w:r w:rsidR="00CF6271" w:rsidRPr="00CF6271">
        <w:rPr>
          <w:rFonts w:hint="eastAsia"/>
          <w:szCs w:val="24"/>
        </w:rPr>
        <w:t>各該國有土地管理機關及土地所有權人同意</w:t>
      </w:r>
      <w:r w:rsidR="00CF6271">
        <w:rPr>
          <w:rFonts w:hint="eastAsia"/>
          <w:szCs w:val="24"/>
        </w:rPr>
        <w:t>或授權開挖之山坡地</w:t>
      </w:r>
    </w:p>
    <w:tbl>
      <w:tblPr>
        <w:tblStyle w:val="43"/>
        <w:tblW w:w="9790" w:type="dxa"/>
        <w:tblInd w:w="-577" w:type="dxa"/>
        <w:tblLook w:val="04A0" w:firstRow="1" w:lastRow="0" w:firstColumn="1" w:lastColumn="0" w:noHBand="0" w:noVBand="1"/>
      </w:tblPr>
      <w:tblGrid>
        <w:gridCol w:w="562"/>
        <w:gridCol w:w="1561"/>
        <w:gridCol w:w="708"/>
        <w:gridCol w:w="994"/>
        <w:gridCol w:w="850"/>
        <w:gridCol w:w="1148"/>
        <w:gridCol w:w="995"/>
        <w:gridCol w:w="2113"/>
        <w:gridCol w:w="859"/>
      </w:tblGrid>
      <w:tr w:rsidR="000B5A9F" w:rsidRPr="009F05BF" w:rsidTr="00CF6271">
        <w:trPr>
          <w:trHeight w:val="552"/>
        </w:trPr>
        <w:tc>
          <w:tcPr>
            <w:tcW w:w="562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編號</w:t>
            </w: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地段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地號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使用分區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類別</w:t>
            </w:r>
          </w:p>
        </w:tc>
        <w:tc>
          <w:tcPr>
            <w:tcW w:w="1148" w:type="dxa"/>
            <w:hideMark/>
          </w:tcPr>
          <w:p w:rsidR="00FE2041" w:rsidRPr="009F05BF" w:rsidRDefault="00FE2041" w:rsidP="00104ACB">
            <w:pPr>
              <w:spacing w:line="0" w:lineRule="atLeast"/>
              <w:ind w:rightChars="48" w:right="115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面積                      </w:t>
            </w:r>
            <w:r w:rsidR="00B9589B" w:rsidRPr="009F05BF">
              <w:rPr>
                <w:rFonts w:asciiTheme="minorEastAsia" w:hAnsiTheme="minorEastAsia" w:hint="eastAsia"/>
                <w:sz w:val="16"/>
                <w:szCs w:val="16"/>
              </w:rPr>
              <w:t>(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平方</w:t>
            </w:r>
            <w:r w:rsidR="00B9589B" w:rsidRPr="009F05BF">
              <w:rPr>
                <w:rFonts w:asciiTheme="minorEastAsia" w:hAnsiTheme="minorEastAsia" w:hint="eastAsia"/>
                <w:sz w:val="16"/>
                <w:szCs w:val="16"/>
              </w:rPr>
              <w:t>公尺)</w:t>
            </w:r>
          </w:p>
        </w:tc>
        <w:tc>
          <w:tcPr>
            <w:tcW w:w="995" w:type="dxa"/>
          </w:tcPr>
          <w:p w:rsidR="00FE2041" w:rsidRPr="009F05BF" w:rsidRDefault="00583F74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開挖面積</w:t>
            </w:r>
          </w:p>
          <w:p w:rsidR="00583F74" w:rsidRPr="009F05BF" w:rsidRDefault="00B9589B" w:rsidP="00B9589B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(平方公尺)</w:t>
            </w:r>
          </w:p>
        </w:tc>
        <w:tc>
          <w:tcPr>
            <w:tcW w:w="2113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所有權人</w:t>
            </w:r>
          </w:p>
        </w:tc>
        <w:tc>
          <w:tcPr>
            <w:tcW w:w="859" w:type="dxa"/>
          </w:tcPr>
          <w:p w:rsidR="00FE2041" w:rsidRPr="009F05BF" w:rsidRDefault="00583F74" w:rsidP="00406171">
            <w:pPr>
              <w:spacing w:line="0" w:lineRule="atLeast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備註</w:t>
            </w:r>
          </w:p>
        </w:tc>
      </w:tr>
      <w:tr w:rsidR="00CF6271" w:rsidRPr="009F05BF" w:rsidTr="00DD097A">
        <w:trPr>
          <w:trHeight w:val="552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6-1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5101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5101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陳世樂、陳宜春、陳三郎、陳堯峰、陳啟奧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10-2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39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39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(建物:38)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23-3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48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48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23-4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3456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2161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陳秀美、林陳舜玉、林義忠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983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116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陳邱虎、陳錦雄、陳錦國、陳錦文、陳錦郎、陳錦仁、陳錦程、陳本源、陳騰輝、陳文鎮、陳文波、羅碧華（4/9） 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34-2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112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112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林錦源案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552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781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781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1-2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44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44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417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107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107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CF6271">
        <w:trPr>
          <w:trHeight w:val="417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3-11</w:t>
            </w:r>
          </w:p>
        </w:tc>
        <w:tc>
          <w:tcPr>
            <w:tcW w:w="994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1688</w:t>
            </w:r>
          </w:p>
        </w:tc>
        <w:tc>
          <w:tcPr>
            <w:tcW w:w="995" w:type="dxa"/>
          </w:tcPr>
          <w:p w:rsidR="00CB2F0B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1688</w:t>
            </w:r>
          </w:p>
          <w:p w:rsidR="00CF6271" w:rsidRPr="009F05BF" w:rsidRDefault="00C67E3B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Theme="minorEastAsia" w:hAnsiTheme="minorEastAsia"/>
                <w:sz w:val="16"/>
                <w:szCs w:val="16"/>
              </w:rPr>
              <w:t>(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建物:23)</w:t>
            </w:r>
          </w:p>
        </w:tc>
        <w:tc>
          <w:tcPr>
            <w:tcW w:w="2113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陳世樂、陳宜春、陳三郎、陳堯峰、陳啟奧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王俊明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19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436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436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王俊明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21-1</w:t>
            </w:r>
          </w:p>
        </w:tc>
        <w:tc>
          <w:tcPr>
            <w:tcW w:w="994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278</w:t>
            </w:r>
          </w:p>
        </w:tc>
        <w:tc>
          <w:tcPr>
            <w:tcW w:w="995" w:type="dxa"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82</w:t>
            </w:r>
          </w:p>
        </w:tc>
        <w:tc>
          <w:tcPr>
            <w:tcW w:w="2113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40-4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林老比案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86-3</w:t>
            </w:r>
          </w:p>
        </w:tc>
        <w:tc>
          <w:tcPr>
            <w:tcW w:w="994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3186</w:t>
            </w:r>
          </w:p>
        </w:tc>
        <w:tc>
          <w:tcPr>
            <w:tcW w:w="995" w:type="dxa"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2920</w:t>
            </w:r>
          </w:p>
        </w:tc>
        <w:tc>
          <w:tcPr>
            <w:tcW w:w="2113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林陳舜玉、許慧芳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470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86-4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5223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5223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552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89-3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151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151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高德一、高聖凱、高聖超、高萬、羅碧華（1/2）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89-5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1695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1695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90-1</w:t>
            </w:r>
          </w:p>
        </w:tc>
        <w:tc>
          <w:tcPr>
            <w:tcW w:w="994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1256</w:t>
            </w:r>
          </w:p>
        </w:tc>
        <w:tc>
          <w:tcPr>
            <w:tcW w:w="995" w:type="dxa"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1256</w:t>
            </w:r>
          </w:p>
        </w:tc>
        <w:tc>
          <w:tcPr>
            <w:tcW w:w="2113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90-2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2430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2430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林義忠、林世忠、林凱若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95-5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835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704</w:t>
            </w:r>
          </w:p>
        </w:tc>
        <w:tc>
          <w:tcPr>
            <w:tcW w:w="2113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552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95-6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1120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88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林義忠、高國峻、高煌翔、高嘉鴻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95-7</w:t>
            </w:r>
          </w:p>
        </w:tc>
        <w:tc>
          <w:tcPr>
            <w:tcW w:w="994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2667</w:t>
            </w:r>
          </w:p>
        </w:tc>
        <w:tc>
          <w:tcPr>
            <w:tcW w:w="995" w:type="dxa"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1424</w:t>
            </w:r>
          </w:p>
        </w:tc>
        <w:tc>
          <w:tcPr>
            <w:tcW w:w="2113" w:type="dxa"/>
            <w:noWrap/>
            <w:hideMark/>
          </w:tcPr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林陳舜玉、許慧芳</w:t>
            </w:r>
          </w:p>
        </w:tc>
        <w:tc>
          <w:tcPr>
            <w:tcW w:w="859" w:type="dxa"/>
          </w:tcPr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95-12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3293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1677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高國峻、高煌翔、高嘉鴻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9F05BF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95-13</w:t>
            </w:r>
          </w:p>
        </w:tc>
        <w:tc>
          <w:tcPr>
            <w:tcW w:w="994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2845</w:t>
            </w:r>
          </w:p>
        </w:tc>
        <w:tc>
          <w:tcPr>
            <w:tcW w:w="995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2845</w:t>
            </w:r>
          </w:p>
        </w:tc>
        <w:tc>
          <w:tcPr>
            <w:tcW w:w="2113" w:type="dxa"/>
            <w:hideMark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高國峻、高煌翔、高嘉鴻</w:t>
            </w:r>
          </w:p>
        </w:tc>
        <w:tc>
          <w:tcPr>
            <w:tcW w:w="859" w:type="dxa"/>
          </w:tcPr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9F05BF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238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238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98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58</w:t>
            </w:r>
          </w:p>
        </w:tc>
        <w:tc>
          <w:tcPr>
            <w:tcW w:w="2113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99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883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883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102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78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78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204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204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104-1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1343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1277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林陳舜玉、許慧芳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541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104-2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2870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2342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林義忠、林玉霜、林文莉、林文玲、林小文、蔡玉珠、許慧芳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406171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104-3</w:t>
            </w:r>
          </w:p>
        </w:tc>
        <w:tc>
          <w:tcPr>
            <w:tcW w:w="994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16235</w:t>
            </w:r>
          </w:p>
        </w:tc>
        <w:tc>
          <w:tcPr>
            <w:tcW w:w="995" w:type="dxa"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1824</w:t>
            </w:r>
          </w:p>
        </w:tc>
        <w:tc>
          <w:tcPr>
            <w:tcW w:w="2113" w:type="dxa"/>
            <w:noWrap/>
            <w:hideMark/>
          </w:tcPr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406171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104-6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135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135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105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179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179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E51289" w:rsidRPr="009F05BF" w:rsidTr="00DD097A">
        <w:trPr>
          <w:trHeight w:val="324"/>
        </w:trPr>
        <w:tc>
          <w:tcPr>
            <w:tcW w:w="562" w:type="dxa"/>
            <w:noWrap/>
          </w:tcPr>
          <w:p w:rsidR="00E51289" w:rsidRPr="00DD097A" w:rsidRDefault="00E51289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106</w:t>
            </w:r>
          </w:p>
        </w:tc>
        <w:tc>
          <w:tcPr>
            <w:tcW w:w="994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616</w:t>
            </w:r>
          </w:p>
        </w:tc>
        <w:tc>
          <w:tcPr>
            <w:tcW w:w="995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230</w:t>
            </w:r>
          </w:p>
        </w:tc>
        <w:tc>
          <w:tcPr>
            <w:tcW w:w="2113" w:type="dxa"/>
            <w:hideMark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劉秋東案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E51289" w:rsidRPr="009F05BF" w:rsidRDefault="00E51289" w:rsidP="00333A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571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419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419</w:t>
            </w:r>
          </w:p>
        </w:tc>
        <w:tc>
          <w:tcPr>
            <w:tcW w:w="2113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中華民國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1459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572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2796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2796</w:t>
            </w:r>
          </w:p>
        </w:tc>
        <w:tc>
          <w:tcPr>
            <w:tcW w:w="2113" w:type="dxa"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高山龍堂、高春華、高德明、高昭清、高昭因、郭肇嘉、江玉元、高鵬舉、高義順、高如玉、高韻淑、高成賢、高宏基、高宏儒、高宏謨、高宏仁 、陳明雄、高黃美玉、高培傑、寰富開發有限公司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1126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573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131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131</w:t>
            </w:r>
          </w:p>
        </w:tc>
        <w:tc>
          <w:tcPr>
            <w:tcW w:w="2113" w:type="dxa"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高山龍堂、高春峰、高德明、高昭清、高昭因、高成賢、高宏基、高宏儒、高宏謨、高宏仁 、陳明雄、高黃美玉、高培傑、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寰富開發有限公司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574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276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276</w:t>
            </w:r>
          </w:p>
        </w:tc>
        <w:tc>
          <w:tcPr>
            <w:tcW w:w="2113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周福隆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578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1833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857.83</w:t>
            </w:r>
          </w:p>
        </w:tc>
        <w:tc>
          <w:tcPr>
            <w:tcW w:w="2113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周福隆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FE2041" w:rsidRPr="00DD097A" w:rsidRDefault="00FE204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台 北 市 文 山 區 老 泉 段 4小段</w:t>
            </w:r>
          </w:p>
        </w:tc>
        <w:tc>
          <w:tcPr>
            <w:tcW w:w="70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633</w:t>
            </w:r>
          </w:p>
        </w:tc>
        <w:tc>
          <w:tcPr>
            <w:tcW w:w="994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850" w:type="dxa"/>
            <w:noWrap/>
            <w:hideMark/>
          </w:tcPr>
          <w:p w:rsidR="00FE2041" w:rsidRPr="009F05BF" w:rsidRDefault="00FE2041" w:rsidP="00E17935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空白 </w:t>
            </w:r>
          </w:p>
        </w:tc>
        <w:tc>
          <w:tcPr>
            <w:tcW w:w="1148" w:type="dxa"/>
            <w:noWrap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5298</w:t>
            </w:r>
          </w:p>
        </w:tc>
        <w:tc>
          <w:tcPr>
            <w:tcW w:w="995" w:type="dxa"/>
          </w:tcPr>
          <w:p w:rsidR="00FE2041" w:rsidRPr="009F05BF" w:rsidRDefault="00CA7747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106.43</w:t>
            </w:r>
          </w:p>
        </w:tc>
        <w:tc>
          <w:tcPr>
            <w:tcW w:w="2113" w:type="dxa"/>
            <w:hideMark/>
          </w:tcPr>
          <w:p w:rsidR="00FE2041" w:rsidRPr="009F05BF" w:rsidRDefault="00FE2041" w:rsidP="004061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周榮森、周聖傑、周聖連、中華民國</w:t>
            </w:r>
          </w:p>
        </w:tc>
        <w:tc>
          <w:tcPr>
            <w:tcW w:w="859" w:type="dxa"/>
          </w:tcPr>
          <w:p w:rsidR="00253C2E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E2041" w:rsidRPr="009F05BF" w:rsidRDefault="00253C2E" w:rsidP="00253C2E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1D78" w:rsidRPr="00406171" w:rsidTr="00DD097A">
        <w:trPr>
          <w:trHeight w:val="324"/>
        </w:trPr>
        <w:tc>
          <w:tcPr>
            <w:tcW w:w="562" w:type="dxa"/>
            <w:noWrap/>
          </w:tcPr>
          <w:p w:rsidR="008D1D78" w:rsidRPr="00DD097A" w:rsidRDefault="008D1D78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60</w:t>
            </w:r>
          </w:p>
        </w:tc>
        <w:tc>
          <w:tcPr>
            <w:tcW w:w="994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514</w:t>
            </w:r>
          </w:p>
        </w:tc>
        <w:tc>
          <w:tcPr>
            <w:tcW w:w="995" w:type="dxa"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514</w:t>
            </w:r>
          </w:p>
        </w:tc>
        <w:tc>
          <w:tcPr>
            <w:tcW w:w="2113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8D1D78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1615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577</w:t>
            </w:r>
          </w:p>
        </w:tc>
        <w:tc>
          <w:tcPr>
            <w:tcW w:w="2113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邱富芝、林陳舜玉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60-2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1853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1092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60-3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1338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916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60-5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3996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563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696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60-11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暫未編定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2911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601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賴桂香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1D78" w:rsidRPr="00406171" w:rsidTr="00DD097A">
        <w:trPr>
          <w:trHeight w:val="324"/>
        </w:trPr>
        <w:tc>
          <w:tcPr>
            <w:tcW w:w="562" w:type="dxa"/>
            <w:noWrap/>
          </w:tcPr>
          <w:p w:rsidR="008D1D78" w:rsidRPr="00DD097A" w:rsidRDefault="008D1D78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62</w:t>
            </w:r>
          </w:p>
        </w:tc>
        <w:tc>
          <w:tcPr>
            <w:tcW w:w="994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233</w:t>
            </w:r>
          </w:p>
        </w:tc>
        <w:tc>
          <w:tcPr>
            <w:tcW w:w="995" w:type="dxa"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233</w:t>
            </w:r>
          </w:p>
        </w:tc>
        <w:tc>
          <w:tcPr>
            <w:tcW w:w="2113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8D1D78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1D78" w:rsidRPr="00406171" w:rsidTr="00DD097A">
        <w:trPr>
          <w:trHeight w:val="324"/>
        </w:trPr>
        <w:tc>
          <w:tcPr>
            <w:tcW w:w="562" w:type="dxa"/>
            <w:noWrap/>
          </w:tcPr>
          <w:p w:rsidR="008D1D78" w:rsidRPr="00DD097A" w:rsidRDefault="008D1D78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64</w:t>
            </w:r>
          </w:p>
        </w:tc>
        <w:tc>
          <w:tcPr>
            <w:tcW w:w="994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291</w:t>
            </w:r>
          </w:p>
        </w:tc>
        <w:tc>
          <w:tcPr>
            <w:tcW w:w="995" w:type="dxa"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291</w:t>
            </w:r>
          </w:p>
        </w:tc>
        <w:tc>
          <w:tcPr>
            <w:tcW w:w="2113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8D1D78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8D1D78" w:rsidRPr="00406171" w:rsidTr="00DD097A">
        <w:trPr>
          <w:trHeight w:val="324"/>
        </w:trPr>
        <w:tc>
          <w:tcPr>
            <w:tcW w:w="562" w:type="dxa"/>
            <w:noWrap/>
          </w:tcPr>
          <w:p w:rsidR="008D1D78" w:rsidRPr="00DD097A" w:rsidRDefault="008D1D78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65</w:t>
            </w:r>
          </w:p>
        </w:tc>
        <w:tc>
          <w:tcPr>
            <w:tcW w:w="994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995" w:type="dxa"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97</w:t>
            </w:r>
          </w:p>
        </w:tc>
        <w:tc>
          <w:tcPr>
            <w:tcW w:w="2113" w:type="dxa"/>
            <w:noWrap/>
            <w:hideMark/>
          </w:tcPr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8D1D78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8D1D78" w:rsidRPr="00406171" w:rsidRDefault="008D1D78" w:rsidP="001A433D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66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213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231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707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67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3894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2681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賴桂香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1F687C" w:rsidRPr="009F05BF" w:rsidTr="00DD097A">
        <w:trPr>
          <w:trHeight w:val="689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67-1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121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102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賴桂香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1F687C" w:rsidRPr="009F05BF" w:rsidTr="00DD097A">
        <w:trPr>
          <w:trHeight w:val="698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67-2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786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786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賴桂香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1F687C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1542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947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1F687C" w:rsidRPr="009F05BF" w:rsidTr="00DD097A">
        <w:trPr>
          <w:trHeight w:val="870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84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丙種建築用地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165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財團法人天主教臺灣省國籍主顧傳教修女會、高源發、高劉阿春、陳夏月、高聖凱、高聖舒、高聖超、徐金定（1/18）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89-2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1465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1465</w:t>
            </w:r>
          </w:p>
        </w:tc>
        <w:tc>
          <w:tcPr>
            <w:tcW w:w="2113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552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90-3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330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330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737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1499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1499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 xml:space="preserve">陳重義                                                    財團法人天主教臺灣省國籍主顧傳教修女會 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92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農牧用</w:t>
            </w: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766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766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504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442</w:t>
            </w:r>
          </w:p>
        </w:tc>
        <w:tc>
          <w:tcPr>
            <w:tcW w:w="2113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F75B01" w:rsidRPr="009F05BF" w:rsidTr="00CF6271">
        <w:trPr>
          <w:trHeight w:val="324"/>
        </w:trPr>
        <w:tc>
          <w:tcPr>
            <w:tcW w:w="562" w:type="dxa"/>
            <w:noWrap/>
          </w:tcPr>
          <w:p w:rsidR="00F75B01" w:rsidRPr="00DD097A" w:rsidRDefault="00F75B0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95-2</w:t>
            </w:r>
          </w:p>
        </w:tc>
        <w:tc>
          <w:tcPr>
            <w:tcW w:w="994" w:type="dxa"/>
            <w:noWrap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907</w:t>
            </w:r>
          </w:p>
        </w:tc>
        <w:tc>
          <w:tcPr>
            <w:tcW w:w="995" w:type="dxa"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146</w:t>
            </w:r>
          </w:p>
        </w:tc>
        <w:tc>
          <w:tcPr>
            <w:tcW w:w="2113" w:type="dxa"/>
          </w:tcPr>
          <w:p w:rsidR="00F75B01" w:rsidRPr="009F05BF" w:rsidRDefault="00F75B01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邱富芝、林陳舜玉</w:t>
            </w:r>
          </w:p>
        </w:tc>
        <w:tc>
          <w:tcPr>
            <w:tcW w:w="859" w:type="dxa"/>
          </w:tcPr>
          <w:p w:rsidR="00F75B01" w:rsidRPr="009F05BF" w:rsidRDefault="00F75B01" w:rsidP="00F75B0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F75B01" w:rsidRPr="009F05BF" w:rsidRDefault="00F75B01" w:rsidP="00F75B0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95-4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4491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490</w:t>
            </w:r>
          </w:p>
        </w:tc>
        <w:tc>
          <w:tcPr>
            <w:tcW w:w="2113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林耀德、林小文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5345D" w:rsidRPr="00406171" w:rsidTr="00DD097A">
        <w:trPr>
          <w:trHeight w:val="324"/>
        </w:trPr>
        <w:tc>
          <w:tcPr>
            <w:tcW w:w="562" w:type="dxa"/>
            <w:noWrap/>
          </w:tcPr>
          <w:p w:rsidR="00C5345D" w:rsidRPr="00DD097A" w:rsidRDefault="00C5345D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96</w:t>
            </w:r>
          </w:p>
        </w:tc>
        <w:tc>
          <w:tcPr>
            <w:tcW w:w="994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24</w:t>
            </w:r>
          </w:p>
        </w:tc>
        <w:tc>
          <w:tcPr>
            <w:tcW w:w="995" w:type="dxa"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25</w:t>
            </w:r>
          </w:p>
        </w:tc>
        <w:tc>
          <w:tcPr>
            <w:tcW w:w="2113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C5345D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5345D" w:rsidRPr="00406171" w:rsidTr="00DD097A">
        <w:trPr>
          <w:trHeight w:val="324"/>
        </w:trPr>
        <w:tc>
          <w:tcPr>
            <w:tcW w:w="562" w:type="dxa"/>
            <w:noWrap/>
          </w:tcPr>
          <w:p w:rsidR="00C5345D" w:rsidRPr="00DD097A" w:rsidRDefault="00C5345D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98-1</w:t>
            </w:r>
          </w:p>
        </w:tc>
        <w:tc>
          <w:tcPr>
            <w:tcW w:w="994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農牧用地</w:t>
            </w:r>
          </w:p>
        </w:tc>
        <w:tc>
          <w:tcPr>
            <w:tcW w:w="1148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1722</w:t>
            </w:r>
          </w:p>
        </w:tc>
        <w:tc>
          <w:tcPr>
            <w:tcW w:w="995" w:type="dxa"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1272</w:t>
            </w:r>
          </w:p>
        </w:tc>
        <w:tc>
          <w:tcPr>
            <w:tcW w:w="2113" w:type="dxa"/>
            <w:noWrap/>
            <w:hideMark/>
          </w:tcPr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C5345D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5345D" w:rsidRPr="00406171" w:rsidRDefault="00C5345D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0B5A9F" w:rsidRPr="009F05BF" w:rsidTr="00DD097A">
        <w:trPr>
          <w:trHeight w:val="324"/>
        </w:trPr>
        <w:tc>
          <w:tcPr>
            <w:tcW w:w="562" w:type="dxa"/>
            <w:noWrap/>
          </w:tcPr>
          <w:p w:rsidR="001F687C" w:rsidRPr="00DD097A" w:rsidRDefault="001F687C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107-1</w:t>
            </w:r>
          </w:p>
        </w:tc>
        <w:tc>
          <w:tcPr>
            <w:tcW w:w="994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17148</w:t>
            </w:r>
          </w:p>
        </w:tc>
        <w:tc>
          <w:tcPr>
            <w:tcW w:w="995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3370</w:t>
            </w:r>
          </w:p>
        </w:tc>
        <w:tc>
          <w:tcPr>
            <w:tcW w:w="2113" w:type="dxa"/>
            <w:noWrap/>
            <w:hideMark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張揚仁、張翠萍</w:t>
            </w:r>
          </w:p>
        </w:tc>
        <w:tc>
          <w:tcPr>
            <w:tcW w:w="859" w:type="dxa"/>
          </w:tcPr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1F687C" w:rsidRPr="009F05BF" w:rsidRDefault="001F687C" w:rsidP="001F687C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9F05BF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DF0A60" w:rsidRPr="00406171" w:rsidTr="00DD097A">
        <w:trPr>
          <w:trHeight w:val="324"/>
        </w:trPr>
        <w:tc>
          <w:tcPr>
            <w:tcW w:w="562" w:type="dxa"/>
            <w:noWrap/>
          </w:tcPr>
          <w:p w:rsidR="00DF0A60" w:rsidRPr="00DD097A" w:rsidRDefault="00DF0A60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713</w:t>
            </w:r>
          </w:p>
        </w:tc>
        <w:tc>
          <w:tcPr>
            <w:tcW w:w="994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1162.73</w:t>
            </w:r>
          </w:p>
        </w:tc>
        <w:tc>
          <w:tcPr>
            <w:tcW w:w="995" w:type="dxa"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84</w:t>
            </w:r>
          </w:p>
        </w:tc>
        <w:tc>
          <w:tcPr>
            <w:tcW w:w="2113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DF0A60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DF0A60" w:rsidRPr="00406171" w:rsidTr="00DD097A">
        <w:trPr>
          <w:trHeight w:val="324"/>
        </w:trPr>
        <w:tc>
          <w:tcPr>
            <w:tcW w:w="562" w:type="dxa"/>
            <w:noWrap/>
          </w:tcPr>
          <w:p w:rsidR="00DF0A60" w:rsidRPr="00DD097A" w:rsidRDefault="00DF0A60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722</w:t>
            </w:r>
          </w:p>
        </w:tc>
        <w:tc>
          <w:tcPr>
            <w:tcW w:w="994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6786.75</w:t>
            </w:r>
          </w:p>
        </w:tc>
        <w:tc>
          <w:tcPr>
            <w:tcW w:w="995" w:type="dxa"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1086</w:t>
            </w:r>
          </w:p>
        </w:tc>
        <w:tc>
          <w:tcPr>
            <w:tcW w:w="2113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DF0A60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DF0A60" w:rsidRPr="00406171" w:rsidTr="00DD097A">
        <w:trPr>
          <w:trHeight w:val="324"/>
        </w:trPr>
        <w:tc>
          <w:tcPr>
            <w:tcW w:w="562" w:type="dxa"/>
            <w:noWrap/>
          </w:tcPr>
          <w:p w:rsidR="00DF0A60" w:rsidRPr="00DD097A" w:rsidRDefault="00DF0A60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728</w:t>
            </w:r>
          </w:p>
        </w:tc>
        <w:tc>
          <w:tcPr>
            <w:tcW w:w="994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12478.57</w:t>
            </w:r>
          </w:p>
        </w:tc>
        <w:tc>
          <w:tcPr>
            <w:tcW w:w="995" w:type="dxa"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5588</w:t>
            </w:r>
          </w:p>
        </w:tc>
        <w:tc>
          <w:tcPr>
            <w:tcW w:w="2113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DF0A60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DF0A60" w:rsidRPr="00406171" w:rsidTr="00DD097A">
        <w:trPr>
          <w:trHeight w:val="324"/>
        </w:trPr>
        <w:tc>
          <w:tcPr>
            <w:tcW w:w="562" w:type="dxa"/>
            <w:noWrap/>
          </w:tcPr>
          <w:p w:rsidR="00DF0A60" w:rsidRPr="00DD097A" w:rsidRDefault="00DF0A60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734</w:t>
            </w:r>
          </w:p>
        </w:tc>
        <w:tc>
          <w:tcPr>
            <w:tcW w:w="994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林業用地</w:t>
            </w:r>
          </w:p>
        </w:tc>
        <w:tc>
          <w:tcPr>
            <w:tcW w:w="1148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7454.72</w:t>
            </w:r>
          </w:p>
        </w:tc>
        <w:tc>
          <w:tcPr>
            <w:tcW w:w="995" w:type="dxa"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4272</w:t>
            </w:r>
          </w:p>
        </w:tc>
        <w:tc>
          <w:tcPr>
            <w:tcW w:w="2113" w:type="dxa"/>
            <w:noWrap/>
            <w:hideMark/>
          </w:tcPr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406171">
              <w:rPr>
                <w:rFonts w:asciiTheme="minorEastAsia" w:hAnsiTheme="minorEastAsia" w:hint="eastAsia"/>
                <w:sz w:val="16"/>
                <w:szCs w:val="16"/>
              </w:rPr>
              <w:t>林陳舜玉</w:t>
            </w:r>
          </w:p>
        </w:tc>
        <w:tc>
          <w:tcPr>
            <w:tcW w:w="859" w:type="dxa"/>
          </w:tcPr>
          <w:p w:rsidR="00DF0A60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DF0A60" w:rsidRPr="00406171" w:rsidRDefault="00DF0A60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  <w:tr w:rsidR="00CF6271" w:rsidRPr="00406171" w:rsidTr="00DD097A">
        <w:trPr>
          <w:trHeight w:val="324"/>
        </w:trPr>
        <w:tc>
          <w:tcPr>
            <w:tcW w:w="562" w:type="dxa"/>
            <w:noWrap/>
          </w:tcPr>
          <w:p w:rsidR="00CF6271" w:rsidRPr="00DD097A" w:rsidRDefault="00CF6271" w:rsidP="00DD097A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1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新店市青潭段濕水子小段</w:t>
            </w:r>
          </w:p>
        </w:tc>
        <w:tc>
          <w:tcPr>
            <w:tcW w:w="708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3-8</w:t>
            </w:r>
          </w:p>
        </w:tc>
        <w:tc>
          <w:tcPr>
            <w:tcW w:w="994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山坡地保育區</w:t>
            </w:r>
          </w:p>
        </w:tc>
        <w:tc>
          <w:tcPr>
            <w:tcW w:w="850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墳墓用地</w:t>
            </w:r>
          </w:p>
        </w:tc>
        <w:tc>
          <w:tcPr>
            <w:tcW w:w="1148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24</w:t>
            </w:r>
          </w:p>
        </w:tc>
        <w:tc>
          <w:tcPr>
            <w:tcW w:w="995" w:type="dxa"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24</w:t>
            </w:r>
          </w:p>
        </w:tc>
        <w:tc>
          <w:tcPr>
            <w:tcW w:w="2113" w:type="dxa"/>
            <w:noWrap/>
            <w:hideMark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新店市</w:t>
            </w:r>
          </w:p>
        </w:tc>
        <w:tc>
          <w:tcPr>
            <w:tcW w:w="859" w:type="dxa"/>
          </w:tcPr>
          <w:p w:rsidR="00CF6271" w:rsidRPr="00CF62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城市發展</w:t>
            </w:r>
          </w:p>
          <w:p w:rsidR="00CF6271" w:rsidRPr="00406171" w:rsidRDefault="00CF6271" w:rsidP="00CF6271">
            <w:pPr>
              <w:spacing w:line="0" w:lineRule="atLeast"/>
              <w:rPr>
                <w:rFonts w:asciiTheme="minorEastAsia" w:hAnsiTheme="minorEastAsia"/>
                <w:sz w:val="16"/>
                <w:szCs w:val="16"/>
              </w:rPr>
            </w:pPr>
            <w:r w:rsidRPr="00CF6271">
              <w:rPr>
                <w:rFonts w:asciiTheme="minorEastAsia" w:hAnsiTheme="minorEastAsia" w:hint="eastAsia"/>
                <w:sz w:val="16"/>
                <w:szCs w:val="16"/>
              </w:rPr>
              <w:t>公司案</w:t>
            </w:r>
          </w:p>
        </w:tc>
      </w:tr>
    </w:tbl>
    <w:p w:rsidR="00B87392" w:rsidRPr="008D77C4" w:rsidRDefault="00B87392" w:rsidP="00B87392">
      <w:pPr>
        <w:ind w:rightChars="-614" w:right="-1474"/>
        <w:rPr>
          <w:szCs w:val="24"/>
        </w:rPr>
      </w:pPr>
      <w:r w:rsidRPr="00825687">
        <w:rPr>
          <w:rFonts w:hint="eastAsia"/>
          <w:szCs w:val="24"/>
        </w:rPr>
        <w:t>開挖面積共計</w:t>
      </w:r>
      <w:r>
        <w:rPr>
          <w:szCs w:val="24"/>
        </w:rPr>
        <w:t>7</w:t>
      </w:r>
      <w:r w:rsidRPr="00825687">
        <w:rPr>
          <w:rFonts w:hint="eastAsia"/>
          <w:szCs w:val="24"/>
        </w:rPr>
        <w:t>萬</w:t>
      </w:r>
      <w:r>
        <w:rPr>
          <w:szCs w:val="24"/>
        </w:rPr>
        <w:t>3</w:t>
      </w:r>
      <w:r w:rsidRPr="00825687">
        <w:rPr>
          <w:rFonts w:hint="eastAsia"/>
          <w:szCs w:val="24"/>
        </w:rPr>
        <w:t>,</w:t>
      </w:r>
      <w:r>
        <w:rPr>
          <w:szCs w:val="24"/>
        </w:rPr>
        <w:t>842</w:t>
      </w:r>
      <w:r w:rsidRPr="00825687">
        <w:rPr>
          <w:rFonts w:hint="eastAsia"/>
          <w:szCs w:val="24"/>
        </w:rPr>
        <w:t>.</w:t>
      </w:r>
      <w:r>
        <w:rPr>
          <w:szCs w:val="24"/>
        </w:rPr>
        <w:t>26</w:t>
      </w:r>
      <w:r w:rsidRPr="00825687">
        <w:rPr>
          <w:rFonts w:hint="eastAsia"/>
          <w:szCs w:val="24"/>
        </w:rPr>
        <w:t>平方公尺</w:t>
      </w:r>
    </w:p>
    <w:p w:rsidR="00DF3570" w:rsidRPr="00176D61" w:rsidRDefault="00DF3570" w:rsidP="00406171">
      <w:pPr>
        <w:ind w:rightChars="-614" w:right="-1474"/>
        <w:rPr>
          <w:szCs w:val="24"/>
        </w:rPr>
      </w:pPr>
    </w:p>
    <w:sectPr w:rsidR="00DF3570" w:rsidRPr="00176D61" w:rsidSect="00406171">
      <w:pgSz w:w="11906" w:h="16838"/>
      <w:pgMar w:top="1440" w:right="42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D07" w:rsidRDefault="00A54D07" w:rsidP="00065929">
      <w:r>
        <w:separator/>
      </w:r>
    </w:p>
  </w:endnote>
  <w:endnote w:type="continuationSeparator" w:id="0">
    <w:p w:rsidR="00A54D07" w:rsidRDefault="00A54D07" w:rsidP="0006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D07" w:rsidRDefault="00A54D07" w:rsidP="00065929">
      <w:r>
        <w:separator/>
      </w:r>
    </w:p>
  </w:footnote>
  <w:footnote w:type="continuationSeparator" w:id="0">
    <w:p w:rsidR="00A54D07" w:rsidRDefault="00A54D07" w:rsidP="00065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F70E2"/>
    <w:multiLevelType w:val="hybridMultilevel"/>
    <w:tmpl w:val="B44E9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E62090"/>
    <w:multiLevelType w:val="hybridMultilevel"/>
    <w:tmpl w:val="6DC0FC3E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9C7E33"/>
    <w:multiLevelType w:val="hybridMultilevel"/>
    <w:tmpl w:val="B44E92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8A5F97"/>
    <w:multiLevelType w:val="hybridMultilevel"/>
    <w:tmpl w:val="4650F386"/>
    <w:lvl w:ilvl="0" w:tplc="D49E31B4">
      <w:start w:val="1"/>
      <w:numFmt w:val="decimal"/>
      <w:lvlText w:val="%1、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DC4"/>
    <w:rsid w:val="00065929"/>
    <w:rsid w:val="00095555"/>
    <w:rsid w:val="000B5A9F"/>
    <w:rsid w:val="000D5F7E"/>
    <w:rsid w:val="000E456F"/>
    <w:rsid w:val="001024A0"/>
    <w:rsid w:val="00104ACB"/>
    <w:rsid w:val="0011076F"/>
    <w:rsid w:val="00121412"/>
    <w:rsid w:val="001252F7"/>
    <w:rsid w:val="00167077"/>
    <w:rsid w:val="00176D61"/>
    <w:rsid w:val="001A433D"/>
    <w:rsid w:val="001A763E"/>
    <w:rsid w:val="001D4DC4"/>
    <w:rsid w:val="001D60A7"/>
    <w:rsid w:val="001D78DA"/>
    <w:rsid w:val="001F687C"/>
    <w:rsid w:val="00253C2E"/>
    <w:rsid w:val="00273BE1"/>
    <w:rsid w:val="002D694D"/>
    <w:rsid w:val="002D6F1E"/>
    <w:rsid w:val="002F387E"/>
    <w:rsid w:val="00326E17"/>
    <w:rsid w:val="00390F78"/>
    <w:rsid w:val="003C5C20"/>
    <w:rsid w:val="003F2248"/>
    <w:rsid w:val="003F7B35"/>
    <w:rsid w:val="00406171"/>
    <w:rsid w:val="00422FA6"/>
    <w:rsid w:val="004428C9"/>
    <w:rsid w:val="0045093F"/>
    <w:rsid w:val="004515F3"/>
    <w:rsid w:val="00453836"/>
    <w:rsid w:val="00490953"/>
    <w:rsid w:val="004B58DF"/>
    <w:rsid w:val="00503568"/>
    <w:rsid w:val="005205E6"/>
    <w:rsid w:val="00546BA9"/>
    <w:rsid w:val="00557402"/>
    <w:rsid w:val="0056670E"/>
    <w:rsid w:val="0057329A"/>
    <w:rsid w:val="00583F74"/>
    <w:rsid w:val="0059417F"/>
    <w:rsid w:val="005E46B2"/>
    <w:rsid w:val="006479A1"/>
    <w:rsid w:val="00667F4D"/>
    <w:rsid w:val="006A1CC6"/>
    <w:rsid w:val="006A51FD"/>
    <w:rsid w:val="0070236F"/>
    <w:rsid w:val="007033B3"/>
    <w:rsid w:val="00713B45"/>
    <w:rsid w:val="007436FB"/>
    <w:rsid w:val="0077676E"/>
    <w:rsid w:val="00786D38"/>
    <w:rsid w:val="007D4269"/>
    <w:rsid w:val="007F6203"/>
    <w:rsid w:val="00825687"/>
    <w:rsid w:val="00896253"/>
    <w:rsid w:val="008B16EE"/>
    <w:rsid w:val="008D1D78"/>
    <w:rsid w:val="008D77C4"/>
    <w:rsid w:val="008E7EB4"/>
    <w:rsid w:val="00941B7D"/>
    <w:rsid w:val="009A1A6C"/>
    <w:rsid w:val="009C62F4"/>
    <w:rsid w:val="009E5A96"/>
    <w:rsid w:val="009E7760"/>
    <w:rsid w:val="009F05BF"/>
    <w:rsid w:val="009F6A80"/>
    <w:rsid w:val="00A07F51"/>
    <w:rsid w:val="00A13ABF"/>
    <w:rsid w:val="00A361D4"/>
    <w:rsid w:val="00A54D07"/>
    <w:rsid w:val="00A716B2"/>
    <w:rsid w:val="00A91AE5"/>
    <w:rsid w:val="00A93E6B"/>
    <w:rsid w:val="00AD00B1"/>
    <w:rsid w:val="00AD6CF2"/>
    <w:rsid w:val="00AE12F9"/>
    <w:rsid w:val="00AF39CA"/>
    <w:rsid w:val="00B51519"/>
    <w:rsid w:val="00B5322D"/>
    <w:rsid w:val="00B87392"/>
    <w:rsid w:val="00B9589B"/>
    <w:rsid w:val="00BA0E89"/>
    <w:rsid w:val="00BC6A80"/>
    <w:rsid w:val="00BD29A0"/>
    <w:rsid w:val="00BE3C07"/>
    <w:rsid w:val="00BF6716"/>
    <w:rsid w:val="00C32896"/>
    <w:rsid w:val="00C37A5C"/>
    <w:rsid w:val="00C4607C"/>
    <w:rsid w:val="00C53217"/>
    <w:rsid w:val="00C5345D"/>
    <w:rsid w:val="00C67E3B"/>
    <w:rsid w:val="00C67E7D"/>
    <w:rsid w:val="00C7087C"/>
    <w:rsid w:val="00C738B5"/>
    <w:rsid w:val="00CA7747"/>
    <w:rsid w:val="00CB2F0B"/>
    <w:rsid w:val="00CB4C56"/>
    <w:rsid w:val="00CD3A43"/>
    <w:rsid w:val="00CF6271"/>
    <w:rsid w:val="00D1674F"/>
    <w:rsid w:val="00D16BE1"/>
    <w:rsid w:val="00D20571"/>
    <w:rsid w:val="00D267E1"/>
    <w:rsid w:val="00D643B0"/>
    <w:rsid w:val="00DD097A"/>
    <w:rsid w:val="00DD2624"/>
    <w:rsid w:val="00DF0A60"/>
    <w:rsid w:val="00DF3570"/>
    <w:rsid w:val="00E06C99"/>
    <w:rsid w:val="00E17935"/>
    <w:rsid w:val="00E25512"/>
    <w:rsid w:val="00E51289"/>
    <w:rsid w:val="00E62ADA"/>
    <w:rsid w:val="00EC1992"/>
    <w:rsid w:val="00EC2E73"/>
    <w:rsid w:val="00F26D5B"/>
    <w:rsid w:val="00F35E4E"/>
    <w:rsid w:val="00F505FB"/>
    <w:rsid w:val="00F701AE"/>
    <w:rsid w:val="00F75B01"/>
    <w:rsid w:val="00F85A20"/>
    <w:rsid w:val="00F95C04"/>
    <w:rsid w:val="00FA0A31"/>
    <w:rsid w:val="00FE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F3693"/>
  <w15:chartTrackingRefBased/>
  <w15:docId w15:val="{85461B91-42A3-40CB-B590-04FBD290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F3570"/>
    <w:pPr>
      <w:keepNext/>
      <w:spacing w:line="400" w:lineRule="exact"/>
      <w:outlineLvl w:val="0"/>
    </w:pPr>
    <w:rPr>
      <w:rFonts w:ascii="Arial" w:eastAsia="新細明體" w:hAnsi="Arial" w:cs="Times New Roman"/>
      <w:b/>
      <w:bCs/>
      <w:kern w:val="52"/>
      <w:szCs w:val="52"/>
    </w:rPr>
  </w:style>
  <w:style w:type="paragraph" w:styleId="2">
    <w:name w:val="heading 2"/>
    <w:basedOn w:val="a"/>
    <w:next w:val="a"/>
    <w:link w:val="20"/>
    <w:qFormat/>
    <w:rsid w:val="00DF3570"/>
    <w:pPr>
      <w:keepNext/>
      <w:spacing w:line="360" w:lineRule="exact"/>
      <w:outlineLvl w:val="1"/>
    </w:pPr>
    <w:rPr>
      <w:rFonts w:ascii="Arial" w:eastAsia="新細明體" w:hAnsi="Arial" w:cs="Times New Roman"/>
      <w:bCs/>
      <w:szCs w:val="48"/>
    </w:rPr>
  </w:style>
  <w:style w:type="paragraph" w:styleId="3">
    <w:name w:val="heading 3"/>
    <w:basedOn w:val="a"/>
    <w:next w:val="a"/>
    <w:link w:val="30"/>
    <w:qFormat/>
    <w:rsid w:val="00DF3570"/>
    <w:pPr>
      <w:keepNext/>
      <w:spacing w:line="400" w:lineRule="exact"/>
      <w:outlineLvl w:val="2"/>
    </w:pPr>
    <w:rPr>
      <w:rFonts w:ascii="Arial" w:eastAsia="新細明體" w:hAnsi="Arial" w:cs="Times New Roman"/>
      <w:bCs/>
      <w:szCs w:val="36"/>
    </w:rPr>
  </w:style>
  <w:style w:type="paragraph" w:styleId="4">
    <w:name w:val="heading 4"/>
    <w:basedOn w:val="a"/>
    <w:next w:val="a"/>
    <w:link w:val="40"/>
    <w:qFormat/>
    <w:rsid w:val="00DF3570"/>
    <w:pPr>
      <w:keepNext/>
      <w:spacing w:line="400" w:lineRule="exact"/>
      <w:outlineLvl w:val="3"/>
    </w:pPr>
    <w:rPr>
      <w:rFonts w:ascii="Arial" w:eastAsia="新細明體" w:hAnsi="Arial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F3570"/>
    <w:rPr>
      <w:rFonts w:ascii="Arial" w:eastAsia="新細明體" w:hAnsi="Arial" w:cs="Times New Roman"/>
      <w:b/>
      <w:bCs/>
      <w:kern w:val="52"/>
      <w:szCs w:val="52"/>
    </w:rPr>
  </w:style>
  <w:style w:type="character" w:customStyle="1" w:styleId="20">
    <w:name w:val="標題 2 字元"/>
    <w:basedOn w:val="a0"/>
    <w:link w:val="2"/>
    <w:rsid w:val="00DF3570"/>
    <w:rPr>
      <w:rFonts w:ascii="Arial" w:eastAsia="新細明體" w:hAnsi="Arial" w:cs="Times New Roman"/>
      <w:bCs/>
      <w:szCs w:val="48"/>
    </w:rPr>
  </w:style>
  <w:style w:type="character" w:customStyle="1" w:styleId="30">
    <w:name w:val="標題 3 字元"/>
    <w:basedOn w:val="a0"/>
    <w:link w:val="3"/>
    <w:rsid w:val="00DF3570"/>
    <w:rPr>
      <w:rFonts w:ascii="Arial" w:eastAsia="新細明體" w:hAnsi="Arial" w:cs="Times New Roman"/>
      <w:bCs/>
      <w:szCs w:val="36"/>
    </w:rPr>
  </w:style>
  <w:style w:type="character" w:customStyle="1" w:styleId="40">
    <w:name w:val="標題 4 字元"/>
    <w:basedOn w:val="a0"/>
    <w:link w:val="4"/>
    <w:rsid w:val="00DF3570"/>
    <w:rPr>
      <w:rFonts w:ascii="Arial" w:eastAsia="新細明體" w:hAnsi="Arial" w:cs="Times New Roman"/>
      <w:szCs w:val="36"/>
    </w:rPr>
  </w:style>
  <w:style w:type="paragraph" w:styleId="a3">
    <w:name w:val="List Paragraph"/>
    <w:basedOn w:val="a"/>
    <w:uiPriority w:val="34"/>
    <w:qFormat/>
    <w:rsid w:val="00DF3570"/>
    <w:pPr>
      <w:ind w:leftChars="200" w:left="480"/>
    </w:pPr>
  </w:style>
  <w:style w:type="table" w:styleId="a4">
    <w:name w:val="Table Grid"/>
    <w:basedOn w:val="a1"/>
    <w:uiPriority w:val="59"/>
    <w:rsid w:val="00DF3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link w:val="a6"/>
    <w:uiPriority w:val="99"/>
    <w:unhideWhenUsed/>
    <w:rsid w:val="00DF3570"/>
    <w:rPr>
      <w:rFonts w:ascii="細明體" w:eastAsia="細明體" w:hAnsi="Courier New" w:cs="Courier New"/>
    </w:rPr>
  </w:style>
  <w:style w:type="character" w:customStyle="1" w:styleId="a6">
    <w:name w:val="純文字 字元"/>
    <w:basedOn w:val="a0"/>
    <w:link w:val="a5"/>
    <w:uiPriority w:val="99"/>
    <w:rsid w:val="00DF3570"/>
    <w:rPr>
      <w:rFonts w:ascii="細明體" w:eastAsia="細明體" w:hAnsi="Courier New" w:cs="Courier New"/>
    </w:rPr>
  </w:style>
  <w:style w:type="paragraph" w:styleId="HTML">
    <w:name w:val="HTML Preformatted"/>
    <w:basedOn w:val="a"/>
    <w:link w:val="HTML0"/>
    <w:uiPriority w:val="99"/>
    <w:semiHidden/>
    <w:unhideWhenUsed/>
    <w:rsid w:val="00DF357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DF3570"/>
    <w:rPr>
      <w:rFonts w:ascii="Courier New" w:hAnsi="Courier New" w:cs="Courier New"/>
      <w:sz w:val="20"/>
      <w:szCs w:val="20"/>
    </w:rPr>
  </w:style>
  <w:style w:type="numbering" w:customStyle="1" w:styleId="11">
    <w:name w:val="無清單1"/>
    <w:next w:val="a2"/>
    <w:uiPriority w:val="99"/>
    <w:semiHidden/>
    <w:unhideWhenUsed/>
    <w:rsid w:val="00DF3570"/>
  </w:style>
  <w:style w:type="paragraph" w:styleId="a7">
    <w:name w:val="header"/>
    <w:basedOn w:val="a"/>
    <w:link w:val="a8"/>
    <w:uiPriority w:val="99"/>
    <w:unhideWhenUsed/>
    <w:rsid w:val="00DF35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F3570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F3570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F3570"/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內文文字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zh-TW"/>
    </w:rPr>
  </w:style>
  <w:style w:type="character" w:customStyle="1" w:styleId="SimSun">
    <w:name w:val="內文文字 + SimSun"/>
    <w:aliases w:val="14 pt,間距 0 pt,內文文字 (3) + SimSun,17 pt,非粗體,間距 0 pt12,16 pt2,間距 0 pt6,內文文字 + 14 pt,內文文字 + Gungsuh,15 pt,內文文字 + 15 pt,6.5 pt,間距 11 pt,內文文字 + 12 pt,內文文字 (9) + MingLiU,23.5 pt,間距 0 pt Exact,間距 -4 pt Exact,內文文字 + 11.5 pt,內文文字 + 17.5 pt,14.5 pt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zh-TW"/>
    </w:rPr>
  </w:style>
  <w:style w:type="character" w:customStyle="1" w:styleId="Exact">
    <w:name w:val="內文文字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14"/>
      <w:sz w:val="26"/>
      <w:szCs w:val="26"/>
      <w:u w:val="none"/>
    </w:rPr>
  </w:style>
  <w:style w:type="character" w:customStyle="1" w:styleId="SimSun3">
    <w:name w:val="內文文字 + SimSun3"/>
    <w:aliases w:val="14 pt4,間距 0 pt Exact3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zh-TW"/>
    </w:rPr>
  </w:style>
  <w:style w:type="character" w:customStyle="1" w:styleId="ArialUnicodeMS3">
    <w:name w:val="內文文字 + Arial Unicode MS3"/>
    <w:aliases w:val="12 pt1,間距 0 pt20"/>
    <w:basedOn w:val="a0"/>
    <w:rsid w:val="00DF357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zh-TW"/>
    </w:rPr>
  </w:style>
  <w:style w:type="character" w:customStyle="1" w:styleId="1pt">
    <w:name w:val="內文文字 + 間距 1 p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zh-TW"/>
    </w:rPr>
  </w:style>
  <w:style w:type="character" w:customStyle="1" w:styleId="SimSun2">
    <w:name w:val="內文文字 + SimSun2"/>
    <w:aliases w:val="14 pt3,間距 0 pt7"/>
    <w:basedOn w:val="a0"/>
    <w:rsid w:val="00DF3570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zh-TW"/>
    </w:rPr>
  </w:style>
  <w:style w:type="character" w:customStyle="1" w:styleId="145pt">
    <w:name w:val="內文文字 + 14.5 pt"/>
    <w:aliases w:val="間距 0 pt4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</w:rPr>
  </w:style>
  <w:style w:type="character" w:customStyle="1" w:styleId="ArialUnicodeMS1">
    <w:name w:val="內文文字 + Arial Unicode MS1"/>
    <w:aliases w:val="粗體1,間距 0 pt3,內文文字 (3) + SimSun1,17 pt1"/>
    <w:basedOn w:val="a0"/>
    <w:rsid w:val="00DF357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zh-TW"/>
    </w:rPr>
  </w:style>
  <w:style w:type="character" w:customStyle="1" w:styleId="31">
    <w:name w:val="內文文字3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lang w:val="zh-TW"/>
    </w:rPr>
  </w:style>
  <w:style w:type="character" w:customStyle="1" w:styleId="32">
    <w:name w:val="內文文字 (3)_"/>
    <w:basedOn w:val="a0"/>
    <w:link w:val="33"/>
    <w:rsid w:val="00DF3570"/>
    <w:rPr>
      <w:rFonts w:ascii="細明體" w:eastAsia="細明體" w:hAnsi="細明體" w:cs="細明體"/>
      <w:b/>
      <w:bCs/>
      <w:spacing w:val="20"/>
      <w:sz w:val="32"/>
      <w:szCs w:val="32"/>
      <w:shd w:val="clear" w:color="auto" w:fill="FFFFFF"/>
    </w:rPr>
  </w:style>
  <w:style w:type="paragraph" w:customStyle="1" w:styleId="33">
    <w:name w:val="內文文字 (3)"/>
    <w:basedOn w:val="a"/>
    <w:link w:val="32"/>
    <w:rsid w:val="00DF3570"/>
    <w:pPr>
      <w:shd w:val="clear" w:color="auto" w:fill="FFFFFF"/>
      <w:spacing w:before="180" w:line="451" w:lineRule="exact"/>
      <w:ind w:hanging="1400"/>
      <w:jc w:val="distribute"/>
    </w:pPr>
    <w:rPr>
      <w:rFonts w:ascii="細明體" w:eastAsia="細明體" w:hAnsi="細明體" w:cs="細明體"/>
      <w:b/>
      <w:bCs/>
      <w:spacing w:val="20"/>
      <w:sz w:val="32"/>
      <w:szCs w:val="32"/>
    </w:rPr>
  </w:style>
  <w:style w:type="character" w:customStyle="1" w:styleId="4MingLiU">
    <w:name w:val="內文文字 (4) + MingLiU"/>
    <w:aliases w:val="16 pt,間距 1 pt3"/>
    <w:basedOn w:val="a0"/>
    <w:rsid w:val="00DF3570"/>
    <w:rPr>
      <w:rFonts w:ascii="細明體" w:eastAsia="細明體" w:hAnsi="細明體" w:cs="細明體"/>
      <w:b/>
      <w:bCs/>
      <w:color w:val="000000"/>
      <w:spacing w:val="20"/>
      <w:w w:val="100"/>
      <w:position w:val="0"/>
      <w:sz w:val="32"/>
      <w:szCs w:val="32"/>
      <w:shd w:val="clear" w:color="auto" w:fill="FFFFFF"/>
      <w:lang w:val="zh-TW"/>
    </w:rPr>
  </w:style>
  <w:style w:type="character" w:customStyle="1" w:styleId="ac">
    <w:name w:val="內文文字 + 非粗體"/>
    <w:aliases w:val="間距 1 pt,斜體,間距 -3 pt,間距 -1 pt,間距 2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20"/>
      <w:w w:val="100"/>
      <w:position w:val="0"/>
      <w:sz w:val="32"/>
      <w:szCs w:val="32"/>
      <w:u w:val="none"/>
      <w:lang w:val="zh-TW"/>
    </w:rPr>
  </w:style>
  <w:style w:type="character" w:customStyle="1" w:styleId="-1pt">
    <w:name w:val="內文文字 + 間距 -1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zh-TW"/>
    </w:rPr>
  </w:style>
  <w:style w:type="character" w:customStyle="1" w:styleId="0pt">
    <w:name w:val="內文文字 + 間距 0 pt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-10"/>
      <w:w w:val="100"/>
      <w:position w:val="0"/>
      <w:sz w:val="32"/>
      <w:szCs w:val="32"/>
      <w:u w:val="none"/>
      <w:lang w:val="en-US"/>
    </w:rPr>
  </w:style>
  <w:style w:type="character" w:customStyle="1" w:styleId="3Exact">
    <w:name w:val="內文文字 (3)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ad">
    <w:name w:val="內文文字_"/>
    <w:basedOn w:val="a0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9Exact">
    <w:name w:val="內文文字 (9) Exact"/>
    <w:basedOn w:val="a0"/>
    <w:link w:val="9"/>
    <w:rsid w:val="00DF3570"/>
    <w:rPr>
      <w:rFonts w:eastAsia="Times New Roman"/>
      <w:b/>
      <w:bCs/>
      <w:spacing w:val="-20"/>
      <w:sz w:val="119"/>
      <w:szCs w:val="119"/>
      <w:shd w:val="clear" w:color="auto" w:fill="FFFFFF"/>
    </w:rPr>
  </w:style>
  <w:style w:type="paragraph" w:customStyle="1" w:styleId="9">
    <w:name w:val="內文文字 (9)"/>
    <w:basedOn w:val="a"/>
    <w:link w:val="9Exact"/>
    <w:rsid w:val="00DF3570"/>
    <w:pPr>
      <w:shd w:val="clear" w:color="auto" w:fill="FFFFFF"/>
      <w:spacing w:line="0" w:lineRule="atLeast"/>
    </w:pPr>
    <w:rPr>
      <w:rFonts w:eastAsia="Times New Roman"/>
      <w:b/>
      <w:bCs/>
      <w:spacing w:val="-20"/>
      <w:sz w:val="119"/>
      <w:szCs w:val="119"/>
    </w:rPr>
  </w:style>
  <w:style w:type="character" w:customStyle="1" w:styleId="2pt">
    <w:name w:val="內文文字 + 間距 2 pt"/>
    <w:basedOn w:val="ad"/>
    <w:rsid w:val="00DF3570"/>
    <w:rPr>
      <w:rFonts w:ascii="細明體" w:eastAsia="細明體" w:hAnsi="細明體" w:cs="細明體"/>
      <w:b/>
      <w:bCs/>
      <w:i w:val="0"/>
      <w:iCs w:val="0"/>
      <w:smallCaps w:val="0"/>
      <w:strike w:val="0"/>
      <w:color w:val="000000"/>
      <w:spacing w:val="50"/>
      <w:w w:val="100"/>
      <w:position w:val="0"/>
      <w:sz w:val="32"/>
      <w:szCs w:val="32"/>
      <w:u w:val="none"/>
      <w:lang w:val="zh-TW"/>
    </w:rPr>
  </w:style>
  <w:style w:type="character" w:customStyle="1" w:styleId="41">
    <w:name w:val="內文文字 (4)_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2">
    <w:name w:val="內文文字 (4)"/>
    <w:basedOn w:val="41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zh-TW"/>
    </w:rPr>
  </w:style>
  <w:style w:type="character" w:customStyle="1" w:styleId="4Exact">
    <w:name w:val="內文文字 (4) Exact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13"/>
      <w:sz w:val="30"/>
      <w:szCs w:val="30"/>
      <w:u w:val="none"/>
    </w:rPr>
  </w:style>
  <w:style w:type="character" w:customStyle="1" w:styleId="200">
    <w:name w:val="內文文字 (20)_"/>
    <w:basedOn w:val="a0"/>
    <w:link w:val="201"/>
    <w:rsid w:val="00DF3570"/>
    <w:rPr>
      <w:rFonts w:ascii="Franklin Gothic Heavy" w:eastAsia="Franklin Gothic Heavy" w:hAnsi="Franklin Gothic Heavy" w:cs="Franklin Gothic Heavy"/>
      <w:sz w:val="15"/>
      <w:szCs w:val="15"/>
      <w:shd w:val="clear" w:color="auto" w:fill="FFFFFF"/>
    </w:rPr>
  </w:style>
  <w:style w:type="character" w:customStyle="1" w:styleId="73">
    <w:name w:val="標題 #7 (3)_"/>
    <w:basedOn w:val="a0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spacing w:val="40"/>
      <w:sz w:val="20"/>
      <w:szCs w:val="20"/>
      <w:u w:val="none"/>
    </w:rPr>
  </w:style>
  <w:style w:type="character" w:customStyle="1" w:styleId="730pt">
    <w:name w:val="標題 #7 (3) + 間距 0 pt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730">
    <w:name w:val="標題 #7 (3)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single"/>
      <w:lang w:val="zh-TW"/>
    </w:rPr>
  </w:style>
  <w:style w:type="character" w:customStyle="1" w:styleId="731pt">
    <w:name w:val="標題 #7 (3) + 間距 1 pt"/>
    <w:basedOn w:val="73"/>
    <w:rsid w:val="00DF3570"/>
    <w:rPr>
      <w:rFonts w:ascii="細明體" w:eastAsia="細明體" w:hAnsi="細明體" w:cs="細明體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lang w:val="zh-TW"/>
    </w:rPr>
  </w:style>
  <w:style w:type="paragraph" w:customStyle="1" w:styleId="201">
    <w:name w:val="內文文字 (20)"/>
    <w:basedOn w:val="a"/>
    <w:link w:val="200"/>
    <w:rsid w:val="00DF3570"/>
    <w:pPr>
      <w:shd w:val="clear" w:color="auto" w:fill="FFFFFF"/>
      <w:spacing w:after="240" w:line="0" w:lineRule="atLeast"/>
    </w:pPr>
    <w:rPr>
      <w:rFonts w:ascii="Franklin Gothic Heavy" w:eastAsia="Franklin Gothic Heavy" w:hAnsi="Franklin Gothic Heavy" w:cs="Franklin Gothic Heavy"/>
      <w:sz w:val="15"/>
      <w:szCs w:val="15"/>
    </w:rPr>
  </w:style>
  <w:style w:type="table" w:customStyle="1" w:styleId="12">
    <w:name w:val="表格格線1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4"/>
    <w:uiPriority w:val="5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alutation"/>
    <w:basedOn w:val="a"/>
    <w:next w:val="a"/>
    <w:link w:val="af"/>
    <w:uiPriority w:val="99"/>
    <w:unhideWhenUsed/>
    <w:rsid w:val="00DF3570"/>
    <w:rPr>
      <w:rFonts w:asciiTheme="majorEastAsia" w:eastAsiaTheme="majorEastAsia" w:hAnsiTheme="majorEastAsia" w:cs="Courier New"/>
      <w:sz w:val="22"/>
    </w:rPr>
  </w:style>
  <w:style w:type="character" w:customStyle="1" w:styleId="af">
    <w:name w:val="問候 字元"/>
    <w:basedOn w:val="a0"/>
    <w:link w:val="ae"/>
    <w:uiPriority w:val="99"/>
    <w:rsid w:val="00DF3570"/>
    <w:rPr>
      <w:rFonts w:asciiTheme="majorEastAsia" w:eastAsiaTheme="majorEastAsia" w:hAnsiTheme="majorEastAsia" w:cs="Courier New"/>
      <w:sz w:val="22"/>
    </w:rPr>
  </w:style>
  <w:style w:type="paragraph" w:styleId="af0">
    <w:name w:val="Closing"/>
    <w:basedOn w:val="a"/>
    <w:link w:val="af1"/>
    <w:uiPriority w:val="99"/>
    <w:unhideWhenUsed/>
    <w:rsid w:val="00DF3570"/>
    <w:pPr>
      <w:ind w:leftChars="1800" w:left="100"/>
    </w:pPr>
    <w:rPr>
      <w:rFonts w:asciiTheme="majorEastAsia" w:eastAsiaTheme="majorEastAsia" w:hAnsiTheme="majorEastAsia" w:cs="Courier New"/>
      <w:sz w:val="22"/>
    </w:rPr>
  </w:style>
  <w:style w:type="character" w:customStyle="1" w:styleId="af1">
    <w:name w:val="結語 字元"/>
    <w:basedOn w:val="a0"/>
    <w:link w:val="af0"/>
    <w:uiPriority w:val="99"/>
    <w:rsid w:val="00DF3570"/>
    <w:rPr>
      <w:rFonts w:asciiTheme="majorEastAsia" w:eastAsiaTheme="majorEastAsia" w:hAnsiTheme="majorEastAsia" w:cs="Courier New"/>
      <w:sz w:val="22"/>
    </w:rPr>
  </w:style>
  <w:style w:type="table" w:customStyle="1" w:styleId="34">
    <w:name w:val="表格格線3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1"/>
    <w:next w:val="a4"/>
    <w:uiPriority w:val="59"/>
    <w:rsid w:val="00DF357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格格線211"/>
    <w:basedOn w:val="a1"/>
    <w:next w:val="a4"/>
    <w:uiPriority w:val="3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2"/>
    <w:basedOn w:val="a1"/>
    <w:next w:val="a4"/>
    <w:uiPriority w:val="39"/>
    <w:rsid w:val="00DF3570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semiHidden/>
    <w:unhideWhenUsed/>
    <w:rsid w:val="00DF3570"/>
    <w:rPr>
      <w:color w:val="0563C1"/>
      <w:u w:val="single"/>
    </w:rPr>
  </w:style>
  <w:style w:type="character" w:styleId="af3">
    <w:name w:val="FollowedHyperlink"/>
    <w:basedOn w:val="a0"/>
    <w:uiPriority w:val="99"/>
    <w:semiHidden/>
    <w:unhideWhenUsed/>
    <w:rsid w:val="00DF3570"/>
    <w:rPr>
      <w:color w:val="954F72"/>
      <w:u w:val="single"/>
    </w:rPr>
  </w:style>
  <w:style w:type="paragraph" w:customStyle="1" w:styleId="msonormal0">
    <w:name w:val="msonormal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DF35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customStyle="1" w:styleId="xl65">
    <w:name w:val="xl65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6">
    <w:name w:val="xl66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7">
    <w:name w:val="xl67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8">
    <w:name w:val="xl68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69">
    <w:name w:val="xl69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0">
    <w:name w:val="xl70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2">
    <w:name w:val="xl72"/>
    <w:basedOn w:val="a"/>
    <w:rsid w:val="00DF357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DF35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DF3570"/>
    <w:rPr>
      <w:rFonts w:asciiTheme="majorHAnsi" w:eastAsiaTheme="majorEastAsia" w:hAnsiTheme="majorHAnsi" w:cstheme="majorBidi"/>
      <w:sz w:val="18"/>
      <w:szCs w:val="18"/>
    </w:rPr>
  </w:style>
  <w:style w:type="numbering" w:customStyle="1" w:styleId="23">
    <w:name w:val="無清單2"/>
    <w:next w:val="a2"/>
    <w:uiPriority w:val="99"/>
    <w:semiHidden/>
    <w:unhideWhenUsed/>
    <w:rsid w:val="00406171"/>
  </w:style>
  <w:style w:type="table" w:customStyle="1" w:styleId="43">
    <w:name w:val="表格格線4"/>
    <w:basedOn w:val="a1"/>
    <w:next w:val="a4"/>
    <w:uiPriority w:val="59"/>
    <w:rsid w:val="00406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2"/>
    <w:uiPriority w:val="99"/>
    <w:semiHidden/>
    <w:unhideWhenUsed/>
    <w:rsid w:val="00406171"/>
  </w:style>
  <w:style w:type="table" w:customStyle="1" w:styleId="111">
    <w:name w:val="表格格線11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表格格線23"/>
    <w:basedOn w:val="a1"/>
    <w:next w:val="a4"/>
    <w:uiPriority w:val="5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格格線31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表格格線212"/>
    <w:basedOn w:val="a1"/>
    <w:next w:val="a4"/>
    <w:uiPriority w:val="59"/>
    <w:rsid w:val="0040617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1"/>
    <w:basedOn w:val="a1"/>
    <w:next w:val="a4"/>
    <w:uiPriority w:val="3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表格格線221"/>
    <w:basedOn w:val="a1"/>
    <w:next w:val="a4"/>
    <w:uiPriority w:val="39"/>
    <w:rsid w:val="00406171"/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756</Words>
  <Characters>4313</Characters>
  <Application>Microsoft Office Word</Application>
  <DocSecurity>0</DocSecurity>
  <Lines>35</Lines>
  <Paragraphs>10</Paragraphs>
  <ScaleCrop>false</ScaleCrop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張家瑋</dc:creator>
  <cp:keywords/>
  <dc:description/>
  <cp:lastModifiedBy>TPH</cp:lastModifiedBy>
  <cp:revision>32</cp:revision>
  <cp:lastPrinted>2017-05-23T00:34:00Z</cp:lastPrinted>
  <dcterms:created xsi:type="dcterms:W3CDTF">2017-05-19T13:43:00Z</dcterms:created>
  <dcterms:modified xsi:type="dcterms:W3CDTF">2019-04-17T07:48:00Z</dcterms:modified>
</cp:coreProperties>
</file>