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2AE3" w:rsidRPr="00D31369" w:rsidRDefault="00176D17" w:rsidP="00A00917">
      <w:pPr>
        <w:ind w:leftChars="600" w:left="1440" w:rightChars="600" w:right="1440"/>
        <w:jc w:val="distribute"/>
        <w:rPr>
          <w:rFonts w:ascii="Arial" w:eastAsia="標楷體" w:hAnsi="Arial"/>
          <w:sz w:val="40"/>
          <w:szCs w:val="28"/>
        </w:rPr>
      </w:pPr>
      <w:bookmarkStart w:id="0" w:name="_GoBack"/>
      <w:bookmarkEnd w:id="0"/>
      <w:r w:rsidRPr="00D31369">
        <w:rPr>
          <w:rFonts w:ascii="Arial" w:eastAsia="標楷體" w:hAnsi="Arial" w:hint="eastAsia"/>
          <w:sz w:val="40"/>
          <w:szCs w:val="28"/>
        </w:rPr>
        <w:t>附表</w:t>
      </w:r>
      <w:r w:rsidR="00052C77">
        <w:rPr>
          <w:rFonts w:ascii="Arial" w:eastAsia="標楷體" w:hAnsi="Arial" w:hint="eastAsia"/>
          <w:sz w:val="40"/>
          <w:szCs w:val="28"/>
        </w:rPr>
        <w:t>2</w:t>
      </w:r>
      <w:r w:rsidR="006564E1">
        <w:rPr>
          <w:rFonts w:ascii="Arial" w:eastAsia="標楷體" w:hAnsi="Arial" w:hint="eastAsia"/>
          <w:sz w:val="40"/>
          <w:szCs w:val="28"/>
        </w:rPr>
        <w:t>：</w:t>
      </w:r>
      <w:r w:rsidR="00B619E9">
        <w:rPr>
          <w:rFonts w:ascii="Arial" w:eastAsia="標楷體" w:hAnsi="Arial" w:hint="eastAsia"/>
          <w:sz w:val="40"/>
          <w:szCs w:val="28"/>
        </w:rPr>
        <w:t>自體傷害</w:t>
      </w:r>
      <w:r w:rsidR="002E3118">
        <w:rPr>
          <w:rFonts w:ascii="Arial" w:eastAsia="標楷體" w:hAnsi="Arial" w:hint="eastAsia"/>
          <w:sz w:val="40"/>
          <w:szCs w:val="28"/>
        </w:rPr>
        <w:t>之</w:t>
      </w:r>
      <w:r w:rsidR="00070F48">
        <w:rPr>
          <w:rFonts w:ascii="Arial" w:eastAsia="標楷體" w:hAnsi="Arial" w:hint="eastAsia"/>
          <w:sz w:val="40"/>
          <w:szCs w:val="28"/>
        </w:rPr>
        <w:t>精神慰撫金部分</w:t>
      </w:r>
    </w:p>
    <w:p w:rsidR="00176D17" w:rsidRPr="00D31369" w:rsidRDefault="00176D17" w:rsidP="00A00917">
      <w:pPr>
        <w:rPr>
          <w:rFonts w:ascii="Arial" w:eastAsia="標楷體" w:hAnsi="Arial"/>
          <w:sz w:val="28"/>
          <w:szCs w:val="28"/>
        </w:rPr>
      </w:pPr>
    </w:p>
    <w:tbl>
      <w:tblPr>
        <w:tblStyle w:val="a3"/>
        <w:tblW w:w="14962" w:type="dxa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tblBorders>
        <w:tblLook w:val="04A0" w:firstRow="1" w:lastRow="0" w:firstColumn="1" w:lastColumn="0" w:noHBand="0" w:noVBand="1"/>
      </w:tblPr>
      <w:tblGrid>
        <w:gridCol w:w="667"/>
        <w:gridCol w:w="748"/>
        <w:gridCol w:w="1257"/>
        <w:gridCol w:w="1139"/>
        <w:gridCol w:w="3132"/>
        <w:gridCol w:w="1425"/>
        <w:gridCol w:w="3418"/>
        <w:gridCol w:w="1993"/>
        <w:gridCol w:w="1183"/>
      </w:tblGrid>
      <w:tr w:rsidR="0017350A" w:rsidRPr="00D31369" w:rsidTr="00363887">
        <w:trPr>
          <w:trHeight w:val="61"/>
          <w:tblHeader/>
          <w:jc w:val="center"/>
        </w:trPr>
        <w:tc>
          <w:tcPr>
            <w:tcW w:w="667" w:type="dxa"/>
            <w:tcBorders>
              <w:top w:val="thinThickSmallGap" w:sz="2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713DA2" w:rsidRPr="00D31369" w:rsidRDefault="00713DA2" w:rsidP="00A00917">
            <w:pPr>
              <w:jc w:val="center"/>
              <w:rPr>
                <w:rFonts w:ascii="Arial" w:eastAsia="標楷體" w:hAnsi="Arial"/>
                <w:b/>
                <w:szCs w:val="28"/>
              </w:rPr>
            </w:pPr>
            <w:r w:rsidRPr="00D31369">
              <w:rPr>
                <w:rFonts w:ascii="Arial" w:eastAsia="標楷體" w:hAnsi="Arial"/>
                <w:b/>
                <w:szCs w:val="28"/>
              </w:rPr>
              <w:t>項</w:t>
            </w:r>
            <w:r w:rsidRPr="00D31369">
              <w:rPr>
                <w:rFonts w:ascii="Arial" w:eastAsia="標楷體" w:hAnsi="Arial" w:hint="eastAsia"/>
                <w:b/>
                <w:szCs w:val="28"/>
              </w:rPr>
              <w:br/>
            </w:r>
            <w:r w:rsidRPr="00D31369">
              <w:rPr>
                <w:rFonts w:ascii="Arial" w:eastAsia="標楷體" w:hAnsi="Arial"/>
                <w:b/>
                <w:szCs w:val="28"/>
              </w:rPr>
              <w:t>次</w:t>
            </w:r>
          </w:p>
        </w:tc>
        <w:tc>
          <w:tcPr>
            <w:tcW w:w="748" w:type="dxa"/>
            <w:tcBorders>
              <w:top w:val="thinThickSmallGap" w:sz="2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713DA2" w:rsidRPr="00D31369" w:rsidRDefault="00713DA2" w:rsidP="00A00917">
            <w:pPr>
              <w:jc w:val="center"/>
              <w:rPr>
                <w:rFonts w:ascii="Arial" w:eastAsia="標楷體" w:hAnsi="Arial"/>
                <w:b/>
                <w:szCs w:val="28"/>
              </w:rPr>
            </w:pPr>
            <w:r w:rsidRPr="00D31369">
              <w:rPr>
                <w:rFonts w:ascii="Arial" w:eastAsia="標楷體" w:hAnsi="Arial"/>
                <w:b/>
                <w:szCs w:val="28"/>
              </w:rPr>
              <w:t>編</w:t>
            </w:r>
            <w:r w:rsidRPr="00D31369">
              <w:rPr>
                <w:rFonts w:ascii="Arial" w:eastAsia="標楷體" w:hAnsi="Arial" w:hint="eastAsia"/>
                <w:b/>
                <w:szCs w:val="28"/>
              </w:rPr>
              <w:br/>
            </w:r>
            <w:r w:rsidRPr="00D31369">
              <w:rPr>
                <w:rFonts w:ascii="Arial" w:eastAsia="標楷體" w:hAnsi="Arial"/>
                <w:b/>
                <w:szCs w:val="28"/>
              </w:rPr>
              <w:t>號</w:t>
            </w:r>
          </w:p>
        </w:tc>
        <w:tc>
          <w:tcPr>
            <w:tcW w:w="1257" w:type="dxa"/>
            <w:tcBorders>
              <w:top w:val="thinThickSmallGap" w:sz="2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713DA2" w:rsidRPr="00D31369" w:rsidRDefault="00342E3F" w:rsidP="00A00917">
            <w:pPr>
              <w:jc w:val="center"/>
              <w:rPr>
                <w:rFonts w:ascii="Arial" w:eastAsia="標楷體" w:hAnsi="Arial"/>
                <w:b/>
                <w:szCs w:val="28"/>
              </w:rPr>
            </w:pPr>
            <w:r>
              <w:rPr>
                <w:rFonts w:ascii="Arial" w:eastAsia="標楷體" w:hAnsi="Arial"/>
                <w:b/>
                <w:szCs w:val="28"/>
              </w:rPr>
              <w:t>原告</w:t>
            </w:r>
          </w:p>
        </w:tc>
        <w:tc>
          <w:tcPr>
            <w:tcW w:w="1139" w:type="dxa"/>
            <w:tcBorders>
              <w:top w:val="thinThickSmallGap" w:sz="2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713DA2" w:rsidRPr="00D31369" w:rsidRDefault="00713DA2" w:rsidP="00A00917">
            <w:pPr>
              <w:jc w:val="center"/>
              <w:rPr>
                <w:rFonts w:ascii="Arial" w:eastAsia="標楷體" w:hAnsi="Arial"/>
                <w:b/>
                <w:szCs w:val="28"/>
              </w:rPr>
            </w:pPr>
            <w:r w:rsidRPr="00D31369">
              <w:rPr>
                <w:rFonts w:ascii="Arial" w:eastAsia="標楷體" w:hAnsi="Arial"/>
                <w:b/>
                <w:szCs w:val="28"/>
              </w:rPr>
              <w:t>法律上依據</w:t>
            </w:r>
          </w:p>
        </w:tc>
        <w:tc>
          <w:tcPr>
            <w:tcW w:w="3132" w:type="dxa"/>
            <w:tcBorders>
              <w:top w:val="thinThickSmallGap" w:sz="2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713DA2" w:rsidRPr="00942AC9" w:rsidRDefault="00713DA2" w:rsidP="00B45FB0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942AC9">
              <w:rPr>
                <w:rFonts w:ascii="標楷體" w:eastAsia="標楷體" w:hAnsi="標楷體"/>
                <w:b/>
                <w:szCs w:val="24"/>
              </w:rPr>
              <w:t>事實及原因</w:t>
            </w:r>
          </w:p>
        </w:tc>
        <w:tc>
          <w:tcPr>
            <w:tcW w:w="1425" w:type="dxa"/>
            <w:tcBorders>
              <w:top w:val="thinThickSmallGap" w:sz="2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713DA2" w:rsidRPr="00D31369" w:rsidRDefault="00713DA2" w:rsidP="00DE1EF0">
            <w:pPr>
              <w:jc w:val="center"/>
              <w:rPr>
                <w:rFonts w:ascii="Arial" w:eastAsia="標楷體" w:hAnsi="Arial"/>
                <w:b/>
                <w:szCs w:val="28"/>
              </w:rPr>
            </w:pPr>
            <w:r w:rsidRPr="00D31369">
              <w:rPr>
                <w:rFonts w:ascii="Arial" w:eastAsia="標楷體" w:hAnsi="Arial"/>
                <w:b/>
                <w:szCs w:val="28"/>
              </w:rPr>
              <w:t>請求金額</w:t>
            </w:r>
            <w:r w:rsidRPr="00D31369">
              <w:rPr>
                <w:rFonts w:ascii="Arial" w:eastAsia="標楷體" w:hAnsi="Arial" w:hint="eastAsia"/>
                <w:b/>
                <w:szCs w:val="28"/>
              </w:rPr>
              <w:br/>
              <w:t>(</w:t>
            </w:r>
            <w:r w:rsidRPr="00D31369">
              <w:rPr>
                <w:rFonts w:ascii="Arial" w:eastAsia="標楷體" w:hAnsi="Arial" w:hint="eastAsia"/>
                <w:b/>
                <w:szCs w:val="28"/>
              </w:rPr>
              <w:t>新臺幣</w:t>
            </w:r>
            <w:r w:rsidRPr="00D31369">
              <w:rPr>
                <w:rFonts w:ascii="Arial" w:eastAsia="標楷體" w:hAnsi="Arial" w:hint="eastAsia"/>
                <w:b/>
                <w:szCs w:val="28"/>
              </w:rPr>
              <w:t>)</w:t>
            </w:r>
          </w:p>
        </w:tc>
        <w:tc>
          <w:tcPr>
            <w:tcW w:w="3418" w:type="dxa"/>
            <w:tcBorders>
              <w:top w:val="thinThickSmallGap" w:sz="2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713DA2" w:rsidRPr="00D31369" w:rsidRDefault="00713DA2" w:rsidP="00A00917">
            <w:pPr>
              <w:jc w:val="center"/>
              <w:rPr>
                <w:rFonts w:ascii="Arial" w:eastAsia="標楷體" w:hAnsi="Arial"/>
                <w:b/>
                <w:szCs w:val="28"/>
              </w:rPr>
            </w:pPr>
            <w:r w:rsidRPr="00D31369">
              <w:rPr>
                <w:rFonts w:ascii="Arial" w:eastAsia="標楷體" w:hAnsi="Arial"/>
                <w:b/>
                <w:szCs w:val="28"/>
              </w:rPr>
              <w:t>原告所提出</w:t>
            </w:r>
            <w:r w:rsidRPr="00D31369">
              <w:rPr>
                <w:rFonts w:ascii="Arial" w:eastAsia="標楷體" w:hAnsi="Arial" w:hint="eastAsia"/>
                <w:b/>
                <w:szCs w:val="28"/>
              </w:rPr>
              <w:br/>
            </w:r>
            <w:r w:rsidRPr="00D31369">
              <w:rPr>
                <w:rFonts w:ascii="Arial" w:eastAsia="標楷體" w:hAnsi="Arial"/>
                <w:b/>
                <w:szCs w:val="28"/>
              </w:rPr>
              <w:t>相關之證據</w:t>
            </w:r>
          </w:p>
        </w:tc>
        <w:tc>
          <w:tcPr>
            <w:tcW w:w="1993" w:type="dxa"/>
            <w:tcBorders>
              <w:top w:val="thinThickSmallGap" w:sz="24" w:space="0" w:color="auto"/>
              <w:bottom w:val="double" w:sz="4" w:space="0" w:color="auto"/>
            </w:tcBorders>
            <w:shd w:val="clear" w:color="auto" w:fill="D9D9D9" w:themeFill="background1" w:themeFillShade="D9"/>
          </w:tcPr>
          <w:p w:rsidR="00713DA2" w:rsidRPr="005B381E" w:rsidRDefault="00713DA2" w:rsidP="00A273C8">
            <w:pPr>
              <w:jc w:val="center"/>
              <w:rPr>
                <w:rFonts w:ascii="Arial" w:eastAsia="標楷體" w:hAnsi="Arial" w:cs="Arial"/>
                <w:b/>
              </w:rPr>
            </w:pPr>
            <w:r w:rsidRPr="005B381E">
              <w:rPr>
                <w:rFonts w:ascii="Arial" w:eastAsia="標楷體" w:hAnsi="Arial" w:cs="Arial"/>
                <w:b/>
              </w:rPr>
              <w:t>被告是否爭執及</w:t>
            </w:r>
          </w:p>
          <w:p w:rsidR="00713DA2" w:rsidRPr="005B381E" w:rsidRDefault="00713DA2" w:rsidP="00A273C8">
            <w:pPr>
              <w:jc w:val="center"/>
              <w:rPr>
                <w:rFonts w:ascii="Arial" w:eastAsia="標楷體" w:hAnsi="Arial"/>
                <w:szCs w:val="28"/>
              </w:rPr>
            </w:pPr>
            <w:r w:rsidRPr="005B381E">
              <w:rPr>
                <w:rFonts w:ascii="Arial" w:eastAsia="標楷體" w:hAnsi="Arial" w:cs="Arial"/>
                <w:b/>
              </w:rPr>
              <w:t>其爭執之經過</w:t>
            </w:r>
          </w:p>
        </w:tc>
        <w:tc>
          <w:tcPr>
            <w:tcW w:w="1183" w:type="dxa"/>
            <w:tcBorders>
              <w:top w:val="thinThickSmallGap" w:sz="2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713DA2" w:rsidRPr="00D31369" w:rsidRDefault="00713DA2" w:rsidP="00B32CBC">
            <w:pPr>
              <w:jc w:val="center"/>
              <w:rPr>
                <w:rFonts w:ascii="Arial" w:eastAsia="標楷體" w:hAnsi="Arial"/>
                <w:b/>
                <w:szCs w:val="28"/>
              </w:rPr>
            </w:pPr>
            <w:r>
              <w:rPr>
                <w:rFonts w:ascii="Arial" w:eastAsia="標楷體" w:hAnsi="Arial"/>
                <w:b/>
                <w:szCs w:val="28"/>
              </w:rPr>
              <w:t>被告提出之反證</w:t>
            </w:r>
          </w:p>
        </w:tc>
      </w:tr>
      <w:tr w:rsidR="00716B14" w:rsidRPr="00D31369" w:rsidTr="00363887">
        <w:trPr>
          <w:trHeight w:val="220"/>
          <w:jc w:val="center"/>
        </w:trPr>
        <w:tc>
          <w:tcPr>
            <w:tcW w:w="667" w:type="dxa"/>
            <w:vMerge w:val="restart"/>
            <w:tcBorders>
              <w:top w:val="double" w:sz="4" w:space="0" w:color="auto"/>
            </w:tcBorders>
            <w:vAlign w:val="center"/>
          </w:tcPr>
          <w:p w:rsidR="00716B14" w:rsidRPr="00D31369" w:rsidRDefault="00716B14" w:rsidP="00A00917">
            <w:pPr>
              <w:pStyle w:val="a4"/>
              <w:numPr>
                <w:ilvl w:val="0"/>
                <w:numId w:val="1"/>
              </w:numPr>
              <w:ind w:leftChars="0" w:left="405" w:hanging="405"/>
              <w:jc w:val="center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748" w:type="dxa"/>
            <w:vMerge w:val="restart"/>
            <w:tcBorders>
              <w:top w:val="double" w:sz="4" w:space="0" w:color="auto"/>
            </w:tcBorders>
            <w:vAlign w:val="center"/>
          </w:tcPr>
          <w:p w:rsidR="00716B14" w:rsidRPr="00D31369" w:rsidRDefault="000C42C3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3</w:t>
            </w:r>
          </w:p>
        </w:tc>
        <w:tc>
          <w:tcPr>
            <w:tcW w:w="1257" w:type="dxa"/>
            <w:vMerge w:val="restart"/>
            <w:tcBorders>
              <w:top w:val="double" w:sz="4" w:space="0" w:color="auto"/>
            </w:tcBorders>
            <w:vAlign w:val="center"/>
          </w:tcPr>
          <w:p w:rsidR="00716B14" w:rsidRDefault="008A5EEC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蔡</w:t>
            </w:r>
            <w:r>
              <w:rPr>
                <w:rFonts w:ascii="Arial" w:eastAsia="標楷體" w:hAnsi="Arial" w:cs="Arial" w:hint="eastAsia"/>
                <w:szCs w:val="24"/>
              </w:rPr>
              <w:t>○</w:t>
            </w:r>
            <w:r>
              <w:rPr>
                <w:rFonts w:ascii="Arial" w:eastAsia="標楷體" w:hAnsi="Arial" w:cs="Arial"/>
                <w:szCs w:val="24"/>
              </w:rPr>
              <w:t>祐</w:t>
            </w:r>
          </w:p>
          <w:p w:rsidR="008E30F2" w:rsidRDefault="008E30F2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法定代理人：</w:t>
            </w:r>
          </w:p>
          <w:p w:rsidR="008E30F2" w:rsidRDefault="008A5EEC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蔡○能</w:t>
            </w:r>
          </w:p>
          <w:p w:rsidR="008E30F2" w:rsidRPr="00D31369" w:rsidRDefault="008A5EEC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蔡洪○女</w:t>
            </w:r>
          </w:p>
        </w:tc>
        <w:tc>
          <w:tcPr>
            <w:tcW w:w="1139" w:type="dxa"/>
            <w:vMerge w:val="restart"/>
            <w:tcBorders>
              <w:top w:val="double" w:sz="4" w:space="0" w:color="auto"/>
            </w:tcBorders>
            <w:vAlign w:val="center"/>
          </w:tcPr>
          <w:p w:rsidR="00716B14" w:rsidRPr="00D31369" w:rsidRDefault="000C42C3" w:rsidP="004E17D0">
            <w:pPr>
              <w:jc w:val="both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民法第</w:t>
            </w:r>
            <w:r>
              <w:rPr>
                <w:rFonts w:ascii="Arial" w:eastAsia="標楷體" w:hAnsi="Arial" w:cs="Arial"/>
                <w:szCs w:val="24"/>
              </w:rPr>
              <w:t>195</w:t>
            </w:r>
            <w:r w:rsidR="008E30F2">
              <w:rPr>
                <w:rFonts w:ascii="Arial" w:eastAsia="標楷體" w:hAnsi="Arial" w:cs="Arial"/>
                <w:szCs w:val="24"/>
              </w:rPr>
              <w:t>條</w:t>
            </w:r>
          </w:p>
        </w:tc>
        <w:tc>
          <w:tcPr>
            <w:tcW w:w="3132" w:type="dxa"/>
            <w:vMerge w:val="restart"/>
            <w:tcBorders>
              <w:top w:val="double" w:sz="4" w:space="0" w:color="auto"/>
            </w:tcBorders>
            <w:vAlign w:val="center"/>
          </w:tcPr>
          <w:p w:rsidR="008E30F2" w:rsidRDefault="000C42C3" w:rsidP="005E7FC9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原告</w:t>
            </w:r>
            <w:r w:rsidR="008A5EEC">
              <w:rPr>
                <w:rFonts w:ascii="標楷體" w:eastAsia="標楷體" w:hAnsi="標楷體" w:cs="Arial" w:hint="eastAsia"/>
                <w:szCs w:val="24"/>
              </w:rPr>
              <w:t>蔡○祐</w:t>
            </w:r>
            <w:r>
              <w:rPr>
                <w:rFonts w:ascii="標楷體" w:eastAsia="標楷體" w:hAnsi="標楷體" w:cs="Arial"/>
                <w:szCs w:val="24"/>
              </w:rPr>
              <w:t>（101.10.1</w:t>
            </w:r>
            <w:r w:rsidR="007E68C3">
              <w:rPr>
                <w:rFonts w:ascii="標楷體" w:eastAsia="標楷體" w:hAnsi="標楷體" w:cs="Arial"/>
                <w:szCs w:val="24"/>
              </w:rPr>
              <w:t>生）</w:t>
            </w:r>
          </w:p>
          <w:p w:rsidR="000C42C3" w:rsidRDefault="008E30F2" w:rsidP="005E7FC9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病名：</w:t>
            </w:r>
            <w:r w:rsidR="000C42C3">
              <w:rPr>
                <w:rFonts w:ascii="標楷體" w:eastAsia="標楷體" w:hAnsi="標楷體" w:cs="Arial" w:hint="eastAsia"/>
                <w:szCs w:val="24"/>
              </w:rPr>
              <w:t>左手壓傷併腔室症候群及橫紋肌溶解症</w:t>
            </w:r>
            <w:r w:rsidR="007E68C3">
              <w:rPr>
                <w:rFonts w:ascii="標楷體" w:eastAsia="標楷體" w:hAnsi="標楷體" w:cs="Arial" w:hint="eastAsia"/>
                <w:szCs w:val="24"/>
              </w:rPr>
              <w:t>。</w:t>
            </w:r>
          </w:p>
          <w:p w:rsidR="00DB17B1" w:rsidRPr="00DB17B1" w:rsidRDefault="00DB17B1" w:rsidP="00DB17B1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醫師囑言：</w:t>
            </w:r>
            <w:r w:rsidRPr="00DB17B1">
              <w:rPr>
                <w:rFonts w:ascii="標楷體" w:eastAsia="標楷體" w:hAnsi="標楷體" w:cs="Arial" w:hint="eastAsia"/>
                <w:szCs w:val="24"/>
              </w:rPr>
              <w:t>住院：2016-2-6</w:t>
            </w:r>
            <w:r>
              <w:rPr>
                <w:rFonts w:ascii="標楷體" w:eastAsia="標楷體" w:hAnsi="標楷體" w:cs="Arial" w:hint="eastAsia"/>
                <w:szCs w:val="24"/>
              </w:rPr>
              <w:t>至</w:t>
            </w:r>
            <w:r w:rsidRPr="00DB17B1">
              <w:rPr>
                <w:rFonts w:ascii="標楷體" w:eastAsia="標楷體" w:hAnsi="標楷體" w:cs="Arial" w:hint="eastAsia"/>
                <w:szCs w:val="24"/>
              </w:rPr>
              <w:t>2016-2-9</w:t>
            </w:r>
            <w:r>
              <w:rPr>
                <w:rFonts w:ascii="標楷體" w:eastAsia="標楷體" w:hAnsi="標楷體" w:cs="Arial" w:hint="eastAsia"/>
                <w:szCs w:val="24"/>
              </w:rPr>
              <w:t>急診住加護病房，</w:t>
            </w:r>
            <w:r w:rsidRPr="00DB17B1">
              <w:rPr>
                <w:rFonts w:ascii="標楷體" w:eastAsia="標楷體" w:hAnsi="標楷體" w:cs="Arial" w:hint="eastAsia"/>
                <w:szCs w:val="24"/>
              </w:rPr>
              <w:t>2016-2-9至2016-2-22</w:t>
            </w:r>
          </w:p>
          <w:p w:rsidR="007E68C3" w:rsidRPr="00942AC9" w:rsidRDefault="00DB17B1" w:rsidP="00DB17B1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DB17B1">
              <w:rPr>
                <w:rFonts w:ascii="標楷體" w:eastAsia="標楷體" w:hAnsi="標楷體" w:cs="Arial" w:hint="eastAsia"/>
                <w:szCs w:val="24"/>
              </w:rPr>
              <w:t>住通病房，手術</w:t>
            </w:r>
            <w:r>
              <w:rPr>
                <w:rFonts w:ascii="標楷體" w:eastAsia="標楷體" w:hAnsi="標楷體" w:cs="Arial" w:hint="eastAsia"/>
                <w:szCs w:val="24"/>
              </w:rPr>
              <w:t>：</w:t>
            </w:r>
            <w:r w:rsidRPr="00DB17B1">
              <w:rPr>
                <w:rFonts w:ascii="標楷體" w:eastAsia="標楷體" w:hAnsi="標楷體" w:cs="Arial" w:hint="eastAsia"/>
                <w:szCs w:val="24"/>
              </w:rPr>
              <w:t>2016-2-6做筋膜切開手術</w:t>
            </w:r>
            <w:r>
              <w:rPr>
                <w:rFonts w:ascii="標楷體" w:eastAsia="標楷體" w:hAnsi="標楷體" w:cs="Arial" w:hint="eastAsia"/>
                <w:szCs w:val="24"/>
              </w:rPr>
              <w:t>，</w:t>
            </w:r>
            <w:r w:rsidRPr="00DB17B1">
              <w:rPr>
                <w:rFonts w:ascii="標楷體" w:eastAsia="標楷體" w:hAnsi="標楷體" w:cs="Arial" w:hint="eastAsia"/>
                <w:szCs w:val="24"/>
              </w:rPr>
              <w:t>2016-2-15</w:t>
            </w:r>
            <w:r>
              <w:rPr>
                <w:rFonts w:ascii="標楷體" w:eastAsia="標楷體" w:hAnsi="標楷體" w:cs="Arial" w:hint="eastAsia"/>
                <w:szCs w:val="24"/>
              </w:rPr>
              <w:t>做植皮手術（</w:t>
            </w:r>
            <w:r w:rsidRPr="00DB17B1">
              <w:rPr>
                <w:rFonts w:ascii="標楷體" w:eastAsia="標楷體" w:hAnsi="標楷體" w:cs="Arial" w:hint="eastAsia"/>
                <w:szCs w:val="24"/>
              </w:rPr>
              <w:t>約300平方公 分），門診：2016-2/25</w:t>
            </w:r>
            <w:r>
              <w:rPr>
                <w:rFonts w:ascii="標楷體" w:eastAsia="標楷體" w:hAnsi="標楷體" w:cs="Arial" w:hint="eastAsia"/>
                <w:szCs w:val="24"/>
              </w:rPr>
              <w:t>，</w:t>
            </w:r>
            <w:r w:rsidRPr="00DB17B1">
              <w:rPr>
                <w:rFonts w:ascii="標楷體" w:eastAsia="標楷體" w:hAnsi="標楷體" w:cs="Arial" w:hint="eastAsia"/>
                <w:szCs w:val="24"/>
              </w:rPr>
              <w:t>3 / 24共</w:t>
            </w:r>
            <w:r>
              <w:rPr>
                <w:rFonts w:ascii="標楷體" w:eastAsia="標楷體" w:hAnsi="標楷體" w:cs="Arial" w:hint="eastAsia"/>
                <w:szCs w:val="24"/>
              </w:rPr>
              <w:t>2</w:t>
            </w:r>
            <w:r w:rsidRPr="00DB17B1">
              <w:rPr>
                <w:rFonts w:ascii="標楷體" w:eastAsia="標楷體" w:hAnsi="標楷體" w:cs="Arial" w:hint="eastAsia"/>
                <w:szCs w:val="24"/>
              </w:rPr>
              <w:t>次</w:t>
            </w:r>
            <w:r>
              <w:rPr>
                <w:rFonts w:ascii="標楷體" w:eastAsia="標楷體" w:hAnsi="標楷體" w:cs="Arial" w:hint="eastAsia"/>
                <w:szCs w:val="24"/>
              </w:rPr>
              <w:t>。</w:t>
            </w:r>
          </w:p>
        </w:tc>
        <w:tc>
          <w:tcPr>
            <w:tcW w:w="1425" w:type="dxa"/>
            <w:vMerge w:val="restart"/>
            <w:tcBorders>
              <w:top w:val="double" w:sz="4" w:space="0" w:color="auto"/>
            </w:tcBorders>
            <w:vAlign w:val="center"/>
          </w:tcPr>
          <w:p w:rsidR="00716B14" w:rsidRPr="00D31369" w:rsidRDefault="000C42C3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418" w:type="dxa"/>
            <w:vMerge w:val="restart"/>
            <w:tcBorders>
              <w:top w:val="double" w:sz="4" w:space="0" w:color="auto"/>
            </w:tcBorders>
            <w:vAlign w:val="center"/>
          </w:tcPr>
          <w:p w:rsidR="00716B14" w:rsidRDefault="008E30F2" w:rsidP="0026027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1.國立成功大學醫學院附設醫院105年3月24日中文診斷證明書18337號。</w:t>
            </w:r>
            <w:r w:rsidR="00F9698B">
              <w:rPr>
                <w:rFonts w:ascii="標楷體" w:eastAsia="標楷體" w:hAnsi="標楷體" w:hint="eastAsia"/>
              </w:rPr>
              <w:t>（本院卷四之1，第283頁）</w:t>
            </w:r>
          </w:p>
          <w:p w:rsidR="00F7140B" w:rsidRDefault="00F7140B" w:rsidP="0026027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2.原告幼兒園中班，無業，無收入（本院卷六，第65頁）</w:t>
            </w:r>
          </w:p>
          <w:p w:rsidR="00F7140B" w:rsidRPr="00417347" w:rsidRDefault="00F7140B" w:rsidP="00F7140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3.原告</w:t>
            </w:r>
            <w:r w:rsidRPr="00417347">
              <w:rPr>
                <w:rFonts w:ascii="標楷體" w:eastAsia="標楷體" w:hAnsi="標楷體" w:hint="eastAsia"/>
              </w:rPr>
              <w:t>稅務電子閘門財產所得調件明細（所得卷，第</w:t>
            </w:r>
            <w:r>
              <w:rPr>
                <w:rFonts w:ascii="標楷體" w:eastAsia="標楷體" w:hAnsi="標楷體" w:hint="eastAsia"/>
              </w:rPr>
              <w:t>5、6</w:t>
            </w:r>
            <w:r w:rsidRPr="00417347">
              <w:rPr>
                <w:rFonts w:ascii="標楷體" w:eastAsia="標楷體" w:hAnsi="標楷體" w:hint="eastAsia"/>
              </w:rPr>
              <w:t>頁）</w:t>
            </w:r>
          </w:p>
        </w:tc>
        <w:tc>
          <w:tcPr>
            <w:tcW w:w="1993" w:type="dxa"/>
            <w:tcBorders>
              <w:top w:val="double" w:sz="4" w:space="0" w:color="auto"/>
              <w:bottom w:val="single" w:sz="4" w:space="0" w:color="auto"/>
            </w:tcBorders>
          </w:tcPr>
          <w:p w:rsidR="00716B14" w:rsidRDefault="00F80C49" w:rsidP="00F4321C">
            <w:pPr>
              <w:jc w:val="both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1</w:t>
            </w:r>
            <w:r>
              <w:rPr>
                <w:rFonts w:ascii="Arial" w:eastAsia="標楷體" w:hAnsi="Arial"/>
                <w:szCs w:val="24"/>
              </w:rPr>
              <w:t>.</w:t>
            </w:r>
            <w:r>
              <w:rPr>
                <w:rFonts w:ascii="Arial" w:eastAsia="標楷體" w:hAnsi="Arial" w:hint="eastAsia"/>
                <w:szCs w:val="24"/>
              </w:rPr>
              <w:t>被告</w:t>
            </w:r>
            <w:r w:rsidR="002D4960">
              <w:rPr>
                <w:rFonts w:ascii="Arial" w:eastAsia="標楷體" w:hAnsi="Arial" w:hint="eastAsia"/>
                <w:szCs w:val="24"/>
              </w:rPr>
              <w:t>洪仙汗</w:t>
            </w:r>
            <w:r w:rsidR="00482C25">
              <w:rPr>
                <w:rFonts w:ascii="Arial" w:eastAsia="標楷體" w:hAnsi="Arial" w:hint="eastAsia"/>
                <w:szCs w:val="24"/>
              </w:rPr>
              <w:t>：</w:t>
            </w:r>
          </w:p>
          <w:p w:rsidR="00482C25" w:rsidRPr="005E7FC9" w:rsidRDefault="00482C25" w:rsidP="00F4321C">
            <w:pPr>
              <w:jc w:val="both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(106.8.17</w:t>
            </w:r>
            <w:r>
              <w:rPr>
                <w:rFonts w:ascii="Arial" w:eastAsia="標楷體" w:hAnsi="Arial" w:hint="eastAsia"/>
                <w:szCs w:val="24"/>
              </w:rPr>
              <w:t>言辯</w:t>
            </w:r>
            <w:r>
              <w:rPr>
                <w:rFonts w:ascii="Arial" w:eastAsia="標楷體" w:hAnsi="Arial" w:hint="eastAsia"/>
                <w:szCs w:val="24"/>
              </w:rPr>
              <w:t>)</w:t>
            </w:r>
            <w:r>
              <w:rPr>
                <w:rFonts w:ascii="Arial" w:eastAsia="標楷體" w:hAnsi="Arial" w:hint="eastAsia"/>
                <w:szCs w:val="24"/>
              </w:rPr>
              <w:t>無意見</w:t>
            </w:r>
            <w:r>
              <w:rPr>
                <w:rFonts w:ascii="Arial" w:eastAsia="標楷體" w:hAnsi="Arial" w:hint="eastAsia"/>
                <w:szCs w:val="24"/>
              </w:rPr>
              <w:t>(</w:t>
            </w:r>
            <w:r>
              <w:rPr>
                <w:rFonts w:ascii="Arial" w:eastAsia="標楷體" w:hAnsi="Arial" w:hint="eastAsia"/>
                <w:szCs w:val="24"/>
              </w:rPr>
              <w:t>本院卷五，第</w:t>
            </w:r>
            <w:r>
              <w:rPr>
                <w:rFonts w:ascii="Arial" w:eastAsia="標楷體" w:hAnsi="Arial" w:hint="eastAsia"/>
                <w:szCs w:val="24"/>
              </w:rPr>
              <w:t>75</w:t>
            </w:r>
            <w:r>
              <w:rPr>
                <w:rFonts w:ascii="Arial" w:eastAsia="標楷體" w:hAnsi="Arial" w:hint="eastAsia"/>
                <w:szCs w:val="24"/>
              </w:rPr>
              <w:t>反頁</w:t>
            </w:r>
            <w:r>
              <w:rPr>
                <w:rFonts w:ascii="Arial" w:eastAsia="標楷體" w:hAnsi="Arial" w:hint="eastAsia"/>
                <w:szCs w:val="24"/>
              </w:rPr>
              <w:t>)</w:t>
            </w:r>
          </w:p>
        </w:tc>
        <w:tc>
          <w:tcPr>
            <w:tcW w:w="1183" w:type="dxa"/>
            <w:vMerge w:val="restart"/>
            <w:tcBorders>
              <w:top w:val="double" w:sz="4" w:space="0" w:color="auto"/>
            </w:tcBorders>
          </w:tcPr>
          <w:p w:rsidR="00716B14" w:rsidRPr="00D31369" w:rsidRDefault="00716B14" w:rsidP="00A273C8">
            <w:pPr>
              <w:pStyle w:val="a4"/>
              <w:ind w:leftChars="0" w:left="360"/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716B14" w:rsidRPr="00D31369" w:rsidTr="00363887">
        <w:trPr>
          <w:trHeight w:val="264"/>
          <w:jc w:val="center"/>
        </w:trPr>
        <w:tc>
          <w:tcPr>
            <w:tcW w:w="667" w:type="dxa"/>
            <w:vMerge/>
            <w:vAlign w:val="center"/>
          </w:tcPr>
          <w:p w:rsidR="00716B14" w:rsidRPr="00D31369" w:rsidRDefault="00716B14" w:rsidP="00A00917">
            <w:pPr>
              <w:pStyle w:val="a4"/>
              <w:numPr>
                <w:ilvl w:val="0"/>
                <w:numId w:val="1"/>
              </w:numPr>
              <w:ind w:leftChars="0" w:left="405" w:hanging="405"/>
              <w:jc w:val="center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748" w:type="dxa"/>
            <w:vMerge/>
            <w:vAlign w:val="center"/>
          </w:tcPr>
          <w:p w:rsidR="00716B14" w:rsidRDefault="00716B14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1257" w:type="dxa"/>
            <w:vMerge/>
            <w:vAlign w:val="center"/>
          </w:tcPr>
          <w:p w:rsidR="00716B14" w:rsidRDefault="00716B14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1139" w:type="dxa"/>
            <w:vMerge/>
            <w:vAlign w:val="center"/>
          </w:tcPr>
          <w:p w:rsidR="00716B14" w:rsidRDefault="00716B14" w:rsidP="004E17D0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3132" w:type="dxa"/>
            <w:vMerge/>
            <w:vAlign w:val="center"/>
          </w:tcPr>
          <w:p w:rsidR="00716B14" w:rsidRDefault="00716B14" w:rsidP="005E7FC9">
            <w:pPr>
              <w:jc w:val="both"/>
              <w:rPr>
                <w:rFonts w:ascii="標楷體" w:eastAsia="標楷體" w:hAnsi="標楷體" w:cs="Arial"/>
                <w:szCs w:val="24"/>
              </w:rPr>
            </w:pPr>
          </w:p>
        </w:tc>
        <w:tc>
          <w:tcPr>
            <w:tcW w:w="1425" w:type="dxa"/>
            <w:vMerge/>
            <w:vAlign w:val="center"/>
          </w:tcPr>
          <w:p w:rsidR="00716B14" w:rsidRDefault="00716B14" w:rsidP="00A00917">
            <w:pPr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3418" w:type="dxa"/>
            <w:vMerge/>
            <w:vAlign w:val="center"/>
          </w:tcPr>
          <w:p w:rsidR="00716B14" w:rsidRPr="005E7FC9" w:rsidRDefault="00716B14" w:rsidP="005E7FC9">
            <w:pPr>
              <w:jc w:val="both"/>
              <w:rPr>
                <w:rFonts w:ascii="Arial" w:eastAsia="標楷體" w:hAnsi="Arial" w:cs="Arial"/>
              </w:rPr>
            </w:pPr>
          </w:p>
        </w:tc>
        <w:tc>
          <w:tcPr>
            <w:tcW w:w="1993" w:type="dxa"/>
            <w:tcBorders>
              <w:top w:val="single" w:sz="4" w:space="0" w:color="auto"/>
              <w:bottom w:val="single" w:sz="4" w:space="0" w:color="auto"/>
            </w:tcBorders>
          </w:tcPr>
          <w:p w:rsidR="00716B14" w:rsidRDefault="00F80C49" w:rsidP="00F4321C">
            <w:pPr>
              <w:jc w:val="both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2</w:t>
            </w:r>
            <w:r>
              <w:rPr>
                <w:rFonts w:ascii="Arial" w:eastAsia="標楷體" w:hAnsi="Arial"/>
                <w:szCs w:val="24"/>
              </w:rPr>
              <w:t>.</w:t>
            </w:r>
            <w:r>
              <w:rPr>
                <w:rFonts w:ascii="Arial" w:eastAsia="標楷體" w:hAnsi="Arial" w:hint="eastAsia"/>
                <w:szCs w:val="24"/>
              </w:rPr>
              <w:t>被告</w:t>
            </w:r>
            <w:r w:rsidR="002D4960">
              <w:rPr>
                <w:rFonts w:ascii="Arial" w:eastAsia="標楷體" w:hAnsi="Arial" w:hint="eastAsia"/>
                <w:szCs w:val="24"/>
              </w:rPr>
              <w:t>鄭進貴</w:t>
            </w:r>
            <w:r>
              <w:rPr>
                <w:rFonts w:ascii="Arial" w:eastAsia="標楷體" w:hAnsi="Arial" w:hint="eastAsia"/>
                <w:szCs w:val="24"/>
              </w:rPr>
              <w:t>：</w:t>
            </w:r>
          </w:p>
          <w:p w:rsidR="00482C25" w:rsidRDefault="00482C25" w:rsidP="00F4321C">
            <w:pPr>
              <w:jc w:val="both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(106.8.17</w:t>
            </w:r>
            <w:r>
              <w:rPr>
                <w:rFonts w:ascii="Arial" w:eastAsia="標楷體" w:hAnsi="Arial" w:hint="eastAsia"/>
                <w:szCs w:val="24"/>
              </w:rPr>
              <w:t>言辯</w:t>
            </w:r>
            <w:r>
              <w:rPr>
                <w:rFonts w:ascii="Arial" w:eastAsia="標楷體" w:hAnsi="Arial" w:hint="eastAsia"/>
                <w:szCs w:val="24"/>
              </w:rPr>
              <w:t>)</w:t>
            </w:r>
            <w:r>
              <w:rPr>
                <w:rFonts w:ascii="Arial" w:eastAsia="標楷體" w:hAnsi="Arial" w:hint="eastAsia"/>
                <w:szCs w:val="24"/>
              </w:rPr>
              <w:t>無意見</w:t>
            </w:r>
            <w:r>
              <w:rPr>
                <w:rFonts w:ascii="Arial" w:eastAsia="標楷體" w:hAnsi="Arial" w:hint="eastAsia"/>
                <w:szCs w:val="24"/>
              </w:rPr>
              <w:t>(</w:t>
            </w:r>
            <w:r>
              <w:rPr>
                <w:rFonts w:ascii="Arial" w:eastAsia="標楷體" w:hAnsi="Arial" w:hint="eastAsia"/>
                <w:szCs w:val="24"/>
              </w:rPr>
              <w:t>本院卷五，第</w:t>
            </w:r>
            <w:r>
              <w:rPr>
                <w:rFonts w:ascii="Arial" w:eastAsia="標楷體" w:hAnsi="Arial" w:hint="eastAsia"/>
                <w:szCs w:val="24"/>
              </w:rPr>
              <w:t>75</w:t>
            </w:r>
            <w:r>
              <w:rPr>
                <w:rFonts w:ascii="Arial" w:eastAsia="標楷體" w:hAnsi="Arial" w:hint="eastAsia"/>
                <w:szCs w:val="24"/>
              </w:rPr>
              <w:t>反頁</w:t>
            </w:r>
            <w:r>
              <w:rPr>
                <w:rFonts w:ascii="Arial" w:eastAsia="標楷體" w:hAnsi="Arial" w:hint="eastAsia"/>
                <w:szCs w:val="24"/>
              </w:rPr>
              <w:t>)</w:t>
            </w:r>
          </w:p>
        </w:tc>
        <w:tc>
          <w:tcPr>
            <w:tcW w:w="1183" w:type="dxa"/>
            <w:vMerge/>
          </w:tcPr>
          <w:p w:rsidR="00716B14" w:rsidRPr="00623F2C" w:rsidRDefault="00716B14" w:rsidP="00A273C8">
            <w:pPr>
              <w:pStyle w:val="a4"/>
              <w:ind w:leftChars="0" w:left="360"/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716B14" w:rsidRPr="00D31369" w:rsidTr="00363887">
        <w:trPr>
          <w:trHeight w:val="271"/>
          <w:jc w:val="center"/>
        </w:trPr>
        <w:tc>
          <w:tcPr>
            <w:tcW w:w="667" w:type="dxa"/>
            <w:vMerge/>
            <w:vAlign w:val="center"/>
          </w:tcPr>
          <w:p w:rsidR="00716B14" w:rsidRPr="00D31369" w:rsidRDefault="00716B14" w:rsidP="00A00917">
            <w:pPr>
              <w:pStyle w:val="a4"/>
              <w:numPr>
                <w:ilvl w:val="0"/>
                <w:numId w:val="1"/>
              </w:numPr>
              <w:ind w:leftChars="0" w:left="405" w:hanging="405"/>
              <w:jc w:val="center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748" w:type="dxa"/>
            <w:vMerge/>
            <w:vAlign w:val="center"/>
          </w:tcPr>
          <w:p w:rsidR="00716B14" w:rsidRDefault="00716B14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1257" w:type="dxa"/>
            <w:vMerge/>
            <w:vAlign w:val="center"/>
          </w:tcPr>
          <w:p w:rsidR="00716B14" w:rsidRDefault="00716B14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1139" w:type="dxa"/>
            <w:vMerge/>
            <w:vAlign w:val="center"/>
          </w:tcPr>
          <w:p w:rsidR="00716B14" w:rsidRDefault="00716B14" w:rsidP="004E17D0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3132" w:type="dxa"/>
            <w:vMerge/>
            <w:vAlign w:val="center"/>
          </w:tcPr>
          <w:p w:rsidR="00716B14" w:rsidRDefault="00716B14" w:rsidP="005E7FC9">
            <w:pPr>
              <w:jc w:val="both"/>
              <w:rPr>
                <w:rFonts w:ascii="標楷體" w:eastAsia="標楷體" w:hAnsi="標楷體" w:cs="Arial"/>
                <w:szCs w:val="24"/>
              </w:rPr>
            </w:pPr>
          </w:p>
        </w:tc>
        <w:tc>
          <w:tcPr>
            <w:tcW w:w="1425" w:type="dxa"/>
            <w:vMerge/>
            <w:vAlign w:val="center"/>
          </w:tcPr>
          <w:p w:rsidR="00716B14" w:rsidRDefault="00716B14" w:rsidP="00A00917">
            <w:pPr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3418" w:type="dxa"/>
            <w:vMerge/>
            <w:vAlign w:val="center"/>
          </w:tcPr>
          <w:p w:rsidR="00716B14" w:rsidRPr="005E7FC9" w:rsidRDefault="00716B14" w:rsidP="005E7FC9">
            <w:pPr>
              <w:jc w:val="both"/>
              <w:rPr>
                <w:rFonts w:ascii="Arial" w:eastAsia="標楷體" w:hAnsi="Arial" w:cs="Arial"/>
              </w:rPr>
            </w:pPr>
          </w:p>
        </w:tc>
        <w:tc>
          <w:tcPr>
            <w:tcW w:w="1993" w:type="dxa"/>
            <w:tcBorders>
              <w:top w:val="single" w:sz="4" w:space="0" w:color="auto"/>
            </w:tcBorders>
          </w:tcPr>
          <w:p w:rsidR="00716B14" w:rsidRDefault="00F80C49" w:rsidP="00716B14">
            <w:pPr>
              <w:jc w:val="both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3.</w:t>
            </w:r>
            <w:r>
              <w:rPr>
                <w:rFonts w:ascii="Arial" w:eastAsia="標楷體" w:hAnsi="Arial" w:hint="eastAsia"/>
                <w:szCs w:val="24"/>
              </w:rPr>
              <w:t>被告</w:t>
            </w:r>
            <w:r w:rsidR="002D4960">
              <w:rPr>
                <w:rFonts w:ascii="Arial" w:eastAsia="標楷體" w:hAnsi="Arial" w:hint="eastAsia"/>
                <w:szCs w:val="24"/>
              </w:rPr>
              <w:t>張魁寶</w:t>
            </w:r>
            <w:r>
              <w:rPr>
                <w:rFonts w:ascii="Arial" w:eastAsia="標楷體" w:hAnsi="Arial" w:hint="eastAsia"/>
                <w:szCs w:val="24"/>
              </w:rPr>
              <w:t>：</w:t>
            </w:r>
          </w:p>
          <w:p w:rsidR="00482C25" w:rsidRDefault="00482C25" w:rsidP="00482C25">
            <w:pPr>
              <w:jc w:val="both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(106.8.17</w:t>
            </w:r>
            <w:r>
              <w:rPr>
                <w:rFonts w:ascii="Arial" w:eastAsia="標楷體" w:hAnsi="Arial" w:hint="eastAsia"/>
                <w:szCs w:val="24"/>
              </w:rPr>
              <w:t>言辯</w:t>
            </w:r>
            <w:r>
              <w:rPr>
                <w:rFonts w:ascii="Arial" w:eastAsia="標楷體" w:hAnsi="Arial" w:hint="eastAsia"/>
                <w:szCs w:val="24"/>
              </w:rPr>
              <w:t>)</w:t>
            </w:r>
            <w:r>
              <w:rPr>
                <w:rFonts w:ascii="Arial" w:eastAsia="標楷體" w:hAnsi="Arial" w:hint="eastAsia"/>
                <w:szCs w:val="24"/>
              </w:rPr>
              <w:t>原告未提供學經歷，且金額過高</w:t>
            </w:r>
            <w:r>
              <w:rPr>
                <w:rFonts w:ascii="Arial" w:eastAsia="標楷體" w:hAnsi="Arial" w:hint="eastAsia"/>
                <w:szCs w:val="24"/>
              </w:rPr>
              <w:t>(</w:t>
            </w:r>
            <w:r>
              <w:rPr>
                <w:rFonts w:ascii="Arial" w:eastAsia="標楷體" w:hAnsi="Arial" w:hint="eastAsia"/>
                <w:szCs w:val="24"/>
              </w:rPr>
              <w:t>本院卷五，第</w:t>
            </w:r>
            <w:r>
              <w:rPr>
                <w:rFonts w:ascii="Arial" w:eastAsia="標楷體" w:hAnsi="Arial" w:hint="eastAsia"/>
                <w:szCs w:val="24"/>
              </w:rPr>
              <w:t>75</w:t>
            </w:r>
            <w:r>
              <w:rPr>
                <w:rFonts w:ascii="Arial" w:eastAsia="標楷體" w:hAnsi="Arial" w:hint="eastAsia"/>
                <w:szCs w:val="24"/>
              </w:rPr>
              <w:t>反頁</w:t>
            </w:r>
            <w:r>
              <w:rPr>
                <w:rFonts w:ascii="Arial" w:eastAsia="標楷體" w:hAnsi="Arial" w:hint="eastAsia"/>
                <w:szCs w:val="24"/>
              </w:rPr>
              <w:t>)</w:t>
            </w:r>
          </w:p>
          <w:p w:rsidR="00C22642" w:rsidRDefault="00C22642" w:rsidP="00482C25">
            <w:pPr>
              <w:jc w:val="both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(106.10.26</w:t>
            </w:r>
            <w:r>
              <w:rPr>
                <w:rFonts w:ascii="Arial" w:eastAsia="標楷體" w:hAnsi="Arial" w:hint="eastAsia"/>
                <w:szCs w:val="24"/>
              </w:rPr>
              <w:t>言辯</w:t>
            </w:r>
            <w:r>
              <w:rPr>
                <w:rFonts w:ascii="Arial" w:eastAsia="標楷體" w:hAnsi="Arial" w:hint="eastAsia"/>
                <w:szCs w:val="24"/>
              </w:rPr>
              <w:t>)</w:t>
            </w:r>
            <w:r>
              <w:rPr>
                <w:rFonts w:ascii="Arial" w:eastAsia="標楷體" w:hAnsi="Arial" w:hint="eastAsia"/>
                <w:szCs w:val="24"/>
              </w:rPr>
              <w:t>個人受傷情形不同，原告請求沒有客觀標準。</w:t>
            </w:r>
            <w:r>
              <w:rPr>
                <w:rFonts w:ascii="Arial" w:eastAsia="標楷體" w:hAnsi="Arial" w:hint="eastAsia"/>
                <w:szCs w:val="24"/>
              </w:rPr>
              <w:t>(</w:t>
            </w:r>
            <w:r>
              <w:rPr>
                <w:rFonts w:ascii="Arial" w:eastAsia="標楷體" w:hAnsi="Arial" w:hint="eastAsia"/>
                <w:szCs w:val="24"/>
              </w:rPr>
              <w:t>本院卷六，第</w:t>
            </w:r>
            <w:r>
              <w:rPr>
                <w:rFonts w:ascii="Arial" w:eastAsia="標楷體" w:hAnsi="Arial" w:hint="eastAsia"/>
                <w:szCs w:val="24"/>
              </w:rPr>
              <w:t>119</w:t>
            </w:r>
            <w:r>
              <w:rPr>
                <w:rFonts w:ascii="Arial" w:eastAsia="標楷體" w:hAnsi="Arial" w:hint="eastAsia"/>
                <w:szCs w:val="24"/>
              </w:rPr>
              <w:lastRenderedPageBreak/>
              <w:t>反頁</w:t>
            </w:r>
            <w:r>
              <w:rPr>
                <w:rFonts w:ascii="Arial" w:eastAsia="標楷體" w:hAnsi="Arial" w:hint="eastAsia"/>
                <w:szCs w:val="24"/>
              </w:rPr>
              <w:t>)</w:t>
            </w:r>
          </w:p>
        </w:tc>
        <w:tc>
          <w:tcPr>
            <w:tcW w:w="1183" w:type="dxa"/>
            <w:vMerge/>
          </w:tcPr>
          <w:p w:rsidR="00716B14" w:rsidRPr="00D31369" w:rsidRDefault="00716B14" w:rsidP="00A273C8">
            <w:pPr>
              <w:pStyle w:val="a4"/>
              <w:ind w:leftChars="0" w:left="360"/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716B14" w:rsidRPr="00D31369" w:rsidTr="00363887">
        <w:trPr>
          <w:trHeight w:val="307"/>
          <w:jc w:val="center"/>
        </w:trPr>
        <w:tc>
          <w:tcPr>
            <w:tcW w:w="667" w:type="dxa"/>
            <w:vMerge/>
            <w:vAlign w:val="center"/>
          </w:tcPr>
          <w:p w:rsidR="00716B14" w:rsidRPr="00D31369" w:rsidRDefault="00716B14" w:rsidP="00A00917">
            <w:pPr>
              <w:pStyle w:val="a4"/>
              <w:numPr>
                <w:ilvl w:val="0"/>
                <w:numId w:val="1"/>
              </w:numPr>
              <w:ind w:leftChars="0" w:left="405" w:hanging="405"/>
              <w:jc w:val="center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748" w:type="dxa"/>
            <w:vMerge/>
            <w:vAlign w:val="center"/>
          </w:tcPr>
          <w:p w:rsidR="00716B14" w:rsidRDefault="00716B14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1257" w:type="dxa"/>
            <w:vMerge/>
            <w:vAlign w:val="center"/>
          </w:tcPr>
          <w:p w:rsidR="00716B14" w:rsidRDefault="00716B14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1139" w:type="dxa"/>
            <w:vMerge/>
            <w:vAlign w:val="center"/>
          </w:tcPr>
          <w:p w:rsidR="00716B14" w:rsidRDefault="00716B14" w:rsidP="004E17D0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3132" w:type="dxa"/>
            <w:vMerge/>
            <w:vAlign w:val="center"/>
          </w:tcPr>
          <w:p w:rsidR="00716B14" w:rsidRDefault="00716B14" w:rsidP="005E7FC9">
            <w:pPr>
              <w:jc w:val="both"/>
              <w:rPr>
                <w:rFonts w:ascii="標楷體" w:eastAsia="標楷體" w:hAnsi="標楷體" w:cs="Arial"/>
                <w:szCs w:val="24"/>
              </w:rPr>
            </w:pPr>
          </w:p>
        </w:tc>
        <w:tc>
          <w:tcPr>
            <w:tcW w:w="1425" w:type="dxa"/>
            <w:vMerge/>
            <w:vAlign w:val="center"/>
          </w:tcPr>
          <w:p w:rsidR="00716B14" w:rsidRDefault="00716B14" w:rsidP="00A00917">
            <w:pPr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3418" w:type="dxa"/>
            <w:vMerge/>
            <w:vAlign w:val="center"/>
          </w:tcPr>
          <w:p w:rsidR="00716B14" w:rsidRPr="005E7FC9" w:rsidRDefault="00716B14" w:rsidP="005E7FC9">
            <w:pPr>
              <w:jc w:val="both"/>
              <w:rPr>
                <w:rFonts w:ascii="Arial" w:eastAsia="標楷體" w:hAnsi="Arial" w:cs="Arial"/>
              </w:rPr>
            </w:pPr>
          </w:p>
        </w:tc>
        <w:tc>
          <w:tcPr>
            <w:tcW w:w="1993" w:type="dxa"/>
            <w:tcBorders>
              <w:top w:val="single" w:sz="4" w:space="0" w:color="auto"/>
            </w:tcBorders>
          </w:tcPr>
          <w:p w:rsidR="002D4960" w:rsidRDefault="00F80C49" w:rsidP="00A273C8">
            <w:pPr>
              <w:jc w:val="both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4.</w:t>
            </w:r>
            <w:r>
              <w:rPr>
                <w:rFonts w:ascii="Arial" w:eastAsia="標楷體" w:hAnsi="Arial" w:hint="eastAsia"/>
                <w:szCs w:val="24"/>
              </w:rPr>
              <w:t>被告</w:t>
            </w:r>
            <w:r w:rsidR="002D4960">
              <w:rPr>
                <w:rFonts w:ascii="Arial" w:eastAsia="標楷體" w:hAnsi="Arial" w:hint="eastAsia"/>
                <w:szCs w:val="24"/>
              </w:rPr>
              <w:t>鄭東旭：</w:t>
            </w:r>
          </w:p>
          <w:p w:rsidR="00716B14" w:rsidRDefault="002D4960" w:rsidP="009A48DA">
            <w:pPr>
              <w:jc w:val="both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(106.10.26</w:t>
            </w:r>
            <w:r>
              <w:rPr>
                <w:rFonts w:ascii="Arial" w:eastAsia="標楷體" w:hAnsi="Arial" w:hint="eastAsia"/>
                <w:szCs w:val="24"/>
              </w:rPr>
              <w:t>民事答辯狀三</w:t>
            </w:r>
            <w:r>
              <w:rPr>
                <w:rFonts w:ascii="Arial" w:eastAsia="標楷體" w:hAnsi="Arial" w:hint="eastAsia"/>
                <w:szCs w:val="24"/>
              </w:rPr>
              <w:t>)</w:t>
            </w:r>
            <w:r w:rsidR="00CD4974">
              <w:rPr>
                <w:rFonts w:ascii="Arial" w:eastAsia="標楷體" w:hAnsi="Arial" w:hint="eastAsia"/>
                <w:szCs w:val="24"/>
              </w:rPr>
              <w:t>原告係</w:t>
            </w:r>
            <w:r w:rsidR="00FF7FE3">
              <w:rPr>
                <w:rFonts w:ascii="Arial" w:eastAsia="標楷體" w:hAnsi="Arial" w:hint="eastAsia"/>
                <w:szCs w:val="24"/>
              </w:rPr>
              <w:t>橫紋肌溶解症，有住院</w:t>
            </w:r>
            <w:r w:rsidR="00FF7FE3">
              <w:rPr>
                <w:rFonts w:ascii="Arial" w:eastAsia="標楷體" w:hAnsi="Arial" w:hint="eastAsia"/>
                <w:szCs w:val="24"/>
              </w:rPr>
              <w:t>(</w:t>
            </w:r>
            <w:r w:rsidR="00FF7FE3">
              <w:rPr>
                <w:rFonts w:ascii="Arial" w:eastAsia="標楷體" w:hAnsi="Arial" w:hint="eastAsia"/>
                <w:szCs w:val="24"/>
              </w:rPr>
              <w:t>加護病房</w:t>
            </w:r>
            <w:r w:rsidR="00FF7FE3">
              <w:rPr>
                <w:rFonts w:ascii="Arial" w:eastAsia="標楷體" w:hAnsi="Arial" w:hint="eastAsia"/>
                <w:szCs w:val="24"/>
              </w:rPr>
              <w:t>)</w:t>
            </w:r>
            <w:r w:rsidR="00FF7FE3">
              <w:rPr>
                <w:rFonts w:ascii="Arial" w:eastAsia="標楷體" w:hAnsi="Arial" w:hint="eastAsia"/>
                <w:szCs w:val="24"/>
              </w:rPr>
              <w:t>，有</w:t>
            </w:r>
            <w:r w:rsidR="00FF7FE3">
              <w:rPr>
                <w:rFonts w:ascii="Arial" w:eastAsia="標楷體" w:hAnsi="Arial" w:hint="eastAsia"/>
                <w:szCs w:val="24"/>
              </w:rPr>
              <w:t>2</w:t>
            </w:r>
            <w:r w:rsidR="00FF7FE3">
              <w:rPr>
                <w:rFonts w:ascii="Arial" w:eastAsia="標楷體" w:hAnsi="Arial" w:hint="eastAsia"/>
                <w:szCs w:val="24"/>
              </w:rPr>
              <w:t>次植皮手術，</w:t>
            </w:r>
            <w:r>
              <w:rPr>
                <w:rFonts w:ascii="Arial" w:eastAsia="標楷體" w:hAnsi="Arial" w:hint="eastAsia"/>
                <w:szCs w:val="24"/>
              </w:rPr>
              <w:t>以</w:t>
            </w:r>
            <w:r>
              <w:rPr>
                <w:rFonts w:ascii="Arial" w:eastAsia="標楷體" w:hAnsi="Arial" w:hint="eastAsia"/>
                <w:szCs w:val="24"/>
              </w:rPr>
              <w:t>50</w:t>
            </w:r>
            <w:r>
              <w:rPr>
                <w:rFonts w:ascii="Arial" w:eastAsia="標楷體" w:hAnsi="Arial" w:hint="eastAsia"/>
                <w:szCs w:val="24"/>
              </w:rPr>
              <w:t>萬元為適當。</w:t>
            </w:r>
            <w:r>
              <w:rPr>
                <w:rFonts w:ascii="Arial" w:eastAsia="標楷體" w:hAnsi="Arial" w:hint="eastAsia"/>
                <w:szCs w:val="24"/>
              </w:rPr>
              <w:t>(</w:t>
            </w:r>
            <w:r>
              <w:rPr>
                <w:rFonts w:ascii="Arial" w:eastAsia="標楷體" w:hAnsi="Arial" w:hint="eastAsia"/>
                <w:szCs w:val="24"/>
              </w:rPr>
              <w:t>本院卷六，第</w:t>
            </w:r>
            <w:r>
              <w:rPr>
                <w:rFonts w:ascii="Arial" w:eastAsia="標楷體" w:hAnsi="Arial" w:hint="eastAsia"/>
                <w:szCs w:val="24"/>
              </w:rPr>
              <w:t>133</w:t>
            </w:r>
            <w:r w:rsidR="009A48DA">
              <w:rPr>
                <w:rFonts w:ascii="Arial" w:eastAsia="標楷體" w:hAnsi="Arial" w:hint="eastAsia"/>
                <w:szCs w:val="24"/>
              </w:rPr>
              <w:t>至</w:t>
            </w:r>
            <w:r w:rsidR="009A48DA">
              <w:rPr>
                <w:rFonts w:ascii="Arial" w:eastAsia="標楷體" w:hAnsi="Arial" w:hint="eastAsia"/>
                <w:szCs w:val="24"/>
              </w:rPr>
              <w:t>136</w:t>
            </w:r>
            <w:r w:rsidR="009A48DA">
              <w:rPr>
                <w:rFonts w:ascii="Arial" w:eastAsia="標楷體" w:hAnsi="Arial" w:hint="eastAsia"/>
                <w:szCs w:val="24"/>
              </w:rPr>
              <w:t>頁</w:t>
            </w:r>
            <w:r>
              <w:rPr>
                <w:rFonts w:ascii="Arial" w:eastAsia="標楷體" w:hAnsi="Arial" w:hint="eastAsia"/>
                <w:szCs w:val="24"/>
              </w:rPr>
              <w:t>)</w:t>
            </w:r>
          </w:p>
        </w:tc>
        <w:tc>
          <w:tcPr>
            <w:tcW w:w="1183" w:type="dxa"/>
            <w:vMerge/>
          </w:tcPr>
          <w:p w:rsidR="00716B14" w:rsidRPr="00D31369" w:rsidRDefault="00716B14" w:rsidP="00A273C8">
            <w:pPr>
              <w:pStyle w:val="a4"/>
              <w:ind w:leftChars="0" w:left="360"/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716B14" w:rsidRPr="00D31369" w:rsidTr="00363887">
        <w:trPr>
          <w:trHeight w:val="1222"/>
          <w:jc w:val="center"/>
        </w:trPr>
        <w:tc>
          <w:tcPr>
            <w:tcW w:w="667" w:type="dxa"/>
            <w:vMerge/>
            <w:vAlign w:val="center"/>
          </w:tcPr>
          <w:p w:rsidR="00716B14" w:rsidRPr="00D31369" w:rsidRDefault="00716B14" w:rsidP="00A00917">
            <w:pPr>
              <w:pStyle w:val="a4"/>
              <w:numPr>
                <w:ilvl w:val="0"/>
                <w:numId w:val="1"/>
              </w:numPr>
              <w:ind w:leftChars="0" w:left="405" w:hanging="405"/>
              <w:jc w:val="center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748" w:type="dxa"/>
            <w:vMerge/>
            <w:vAlign w:val="center"/>
          </w:tcPr>
          <w:p w:rsidR="00716B14" w:rsidRDefault="00716B14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1257" w:type="dxa"/>
            <w:vMerge/>
            <w:vAlign w:val="center"/>
          </w:tcPr>
          <w:p w:rsidR="00716B14" w:rsidRDefault="00716B14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1139" w:type="dxa"/>
            <w:vMerge/>
            <w:vAlign w:val="center"/>
          </w:tcPr>
          <w:p w:rsidR="00716B14" w:rsidRDefault="00716B14" w:rsidP="004E17D0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3132" w:type="dxa"/>
            <w:vMerge/>
            <w:vAlign w:val="center"/>
          </w:tcPr>
          <w:p w:rsidR="00716B14" w:rsidRDefault="00716B14" w:rsidP="005E7FC9">
            <w:pPr>
              <w:jc w:val="both"/>
              <w:rPr>
                <w:rFonts w:ascii="標楷體" w:eastAsia="標楷體" w:hAnsi="標楷體" w:cs="Arial"/>
                <w:szCs w:val="24"/>
              </w:rPr>
            </w:pPr>
          </w:p>
        </w:tc>
        <w:tc>
          <w:tcPr>
            <w:tcW w:w="1425" w:type="dxa"/>
            <w:vMerge/>
            <w:vAlign w:val="center"/>
          </w:tcPr>
          <w:p w:rsidR="00716B14" w:rsidRDefault="00716B14" w:rsidP="00A00917">
            <w:pPr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3418" w:type="dxa"/>
            <w:vMerge/>
            <w:vAlign w:val="center"/>
          </w:tcPr>
          <w:p w:rsidR="00716B14" w:rsidRPr="005E7FC9" w:rsidRDefault="00716B14" w:rsidP="005E7FC9">
            <w:pPr>
              <w:jc w:val="both"/>
              <w:rPr>
                <w:rFonts w:ascii="Arial" w:eastAsia="標楷體" w:hAnsi="Arial" w:cs="Arial"/>
              </w:rPr>
            </w:pPr>
          </w:p>
        </w:tc>
        <w:tc>
          <w:tcPr>
            <w:tcW w:w="1993" w:type="dxa"/>
            <w:tcBorders>
              <w:top w:val="single" w:sz="4" w:space="0" w:color="auto"/>
            </w:tcBorders>
          </w:tcPr>
          <w:p w:rsidR="004E17F9" w:rsidRDefault="00F80C49" w:rsidP="004E17F9">
            <w:pPr>
              <w:jc w:val="both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5.</w:t>
            </w:r>
            <w:r>
              <w:rPr>
                <w:rFonts w:ascii="Arial" w:eastAsia="標楷體" w:hAnsi="Arial" w:hint="eastAsia"/>
                <w:szCs w:val="24"/>
              </w:rPr>
              <w:t>被告大合鑽探</w:t>
            </w:r>
            <w:r w:rsidR="002D4960">
              <w:rPr>
                <w:rFonts w:ascii="Arial" w:eastAsia="標楷體" w:hAnsi="Arial" w:hint="eastAsia"/>
                <w:szCs w:val="24"/>
              </w:rPr>
              <w:t>、胡家</w:t>
            </w:r>
            <w:r w:rsidR="00304402">
              <w:rPr>
                <w:rFonts w:ascii="Arial" w:eastAsia="標楷體" w:hAnsi="Arial" w:hint="eastAsia"/>
                <w:szCs w:val="24"/>
              </w:rPr>
              <w:t>禎</w:t>
            </w:r>
            <w:r w:rsidR="00482C25">
              <w:rPr>
                <w:rFonts w:ascii="Arial" w:eastAsia="標楷體" w:hAnsi="Arial" w:hint="eastAsia"/>
                <w:szCs w:val="24"/>
              </w:rPr>
              <w:t>：</w:t>
            </w:r>
          </w:p>
          <w:p w:rsidR="00716B14" w:rsidRDefault="004E17F9" w:rsidP="004E17F9">
            <w:pPr>
              <w:jc w:val="both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(106.8.17</w:t>
            </w:r>
            <w:r>
              <w:rPr>
                <w:rFonts w:ascii="Arial" w:eastAsia="標楷體" w:hAnsi="Arial" w:hint="eastAsia"/>
                <w:szCs w:val="24"/>
              </w:rPr>
              <w:t>言辯</w:t>
            </w:r>
            <w:r>
              <w:rPr>
                <w:rFonts w:ascii="Arial" w:eastAsia="標楷體" w:hAnsi="Arial" w:hint="eastAsia"/>
                <w:szCs w:val="24"/>
              </w:rPr>
              <w:t>)</w:t>
            </w:r>
            <w:r w:rsidR="00482C25">
              <w:rPr>
                <w:rFonts w:ascii="Arial" w:eastAsia="標楷體" w:hAnsi="Arial" w:hint="eastAsia"/>
                <w:szCs w:val="24"/>
              </w:rPr>
              <w:t>金額過高</w:t>
            </w:r>
            <w:r w:rsidR="00482C25">
              <w:rPr>
                <w:rFonts w:ascii="Arial" w:eastAsia="標楷體" w:hAnsi="Arial" w:hint="eastAsia"/>
                <w:szCs w:val="24"/>
              </w:rPr>
              <w:t>(</w:t>
            </w:r>
            <w:r w:rsidR="00482C25">
              <w:rPr>
                <w:rFonts w:ascii="Arial" w:eastAsia="標楷體" w:hAnsi="Arial" w:hint="eastAsia"/>
                <w:szCs w:val="24"/>
              </w:rPr>
              <w:t>本院卷五，第</w:t>
            </w:r>
            <w:r w:rsidR="00482C25">
              <w:rPr>
                <w:rFonts w:ascii="Arial" w:eastAsia="標楷體" w:hAnsi="Arial" w:hint="eastAsia"/>
                <w:szCs w:val="24"/>
              </w:rPr>
              <w:t>75</w:t>
            </w:r>
            <w:r w:rsidR="00482C25">
              <w:rPr>
                <w:rFonts w:ascii="Arial" w:eastAsia="標楷體" w:hAnsi="Arial" w:hint="eastAsia"/>
                <w:szCs w:val="24"/>
              </w:rPr>
              <w:t>反頁</w:t>
            </w:r>
            <w:r w:rsidR="00482C25">
              <w:rPr>
                <w:rFonts w:ascii="Arial" w:eastAsia="標楷體" w:hAnsi="Arial" w:hint="eastAsia"/>
                <w:szCs w:val="24"/>
              </w:rPr>
              <w:t>)</w:t>
            </w:r>
          </w:p>
        </w:tc>
        <w:tc>
          <w:tcPr>
            <w:tcW w:w="1183" w:type="dxa"/>
            <w:vMerge/>
          </w:tcPr>
          <w:p w:rsidR="00716B14" w:rsidRPr="00D31369" w:rsidRDefault="00716B14" w:rsidP="00A273C8">
            <w:pPr>
              <w:pStyle w:val="a4"/>
              <w:ind w:leftChars="0" w:left="360"/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17350A" w:rsidRPr="00D31369" w:rsidTr="00363887">
        <w:trPr>
          <w:trHeight w:val="858"/>
          <w:jc w:val="center"/>
        </w:trPr>
        <w:tc>
          <w:tcPr>
            <w:tcW w:w="667" w:type="dxa"/>
            <w:vAlign w:val="center"/>
          </w:tcPr>
          <w:p w:rsidR="00AC4C38" w:rsidRPr="00D31369" w:rsidRDefault="00AC4C38" w:rsidP="00A00917">
            <w:pPr>
              <w:pStyle w:val="a4"/>
              <w:numPr>
                <w:ilvl w:val="0"/>
                <w:numId w:val="1"/>
              </w:numPr>
              <w:ind w:leftChars="0" w:left="405" w:hanging="405"/>
              <w:jc w:val="center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748" w:type="dxa"/>
            <w:vAlign w:val="center"/>
          </w:tcPr>
          <w:p w:rsidR="00AC4C38" w:rsidRPr="00D31369" w:rsidRDefault="000C42C3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15</w:t>
            </w:r>
          </w:p>
        </w:tc>
        <w:tc>
          <w:tcPr>
            <w:tcW w:w="1257" w:type="dxa"/>
            <w:vAlign w:val="center"/>
          </w:tcPr>
          <w:p w:rsidR="00AC4C38" w:rsidRPr="00D31369" w:rsidRDefault="008A5EEC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劉</w:t>
            </w:r>
            <w:r>
              <w:rPr>
                <w:rFonts w:ascii="Arial" w:eastAsia="標楷體" w:hAnsi="Arial" w:cs="Arial" w:hint="eastAsia"/>
                <w:szCs w:val="24"/>
              </w:rPr>
              <w:t>○</w:t>
            </w:r>
            <w:r>
              <w:rPr>
                <w:rFonts w:ascii="Arial" w:eastAsia="標楷體" w:hAnsi="Arial" w:cs="Arial"/>
                <w:szCs w:val="24"/>
              </w:rPr>
              <w:t>辰</w:t>
            </w:r>
          </w:p>
        </w:tc>
        <w:tc>
          <w:tcPr>
            <w:tcW w:w="1139" w:type="dxa"/>
            <w:vAlign w:val="center"/>
          </w:tcPr>
          <w:p w:rsidR="00AC4C38" w:rsidRPr="00D31369" w:rsidRDefault="000C42C3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195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32" w:type="dxa"/>
            <w:vAlign w:val="center"/>
          </w:tcPr>
          <w:p w:rsidR="00F9698B" w:rsidRDefault="000C42C3" w:rsidP="00E5433D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原告</w:t>
            </w:r>
            <w:r w:rsidR="008A5EEC">
              <w:rPr>
                <w:rFonts w:ascii="標楷體" w:eastAsia="標楷體" w:hAnsi="標楷體" w:cs="Arial" w:hint="eastAsia"/>
                <w:szCs w:val="24"/>
              </w:rPr>
              <w:t>劉○辰</w:t>
            </w:r>
            <w:r>
              <w:rPr>
                <w:rFonts w:ascii="標楷體" w:eastAsia="標楷體" w:hAnsi="標楷體" w:cs="Arial"/>
                <w:szCs w:val="24"/>
              </w:rPr>
              <w:t>（66.8.11生）</w:t>
            </w:r>
          </w:p>
          <w:p w:rsidR="00F9698B" w:rsidRDefault="00F9698B" w:rsidP="00F9698B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病名：1.</w:t>
            </w:r>
            <w:r w:rsidR="007E68C3">
              <w:rPr>
                <w:rFonts w:ascii="標楷體" w:eastAsia="標楷體" w:hAnsi="標楷體" w:cs="Arial" w:hint="eastAsia"/>
                <w:szCs w:val="24"/>
              </w:rPr>
              <w:t>左胸壁壓砸傷併左側肋骨骨折</w:t>
            </w:r>
            <w:r>
              <w:rPr>
                <w:rFonts w:ascii="標楷體" w:eastAsia="標楷體" w:hAnsi="標楷體" w:cs="Arial" w:hint="eastAsia"/>
                <w:szCs w:val="24"/>
              </w:rPr>
              <w:t>2.</w:t>
            </w:r>
            <w:r w:rsidR="007E68C3">
              <w:rPr>
                <w:rFonts w:ascii="標楷體" w:eastAsia="標楷體" w:hAnsi="標楷體" w:cs="Arial" w:hint="eastAsia"/>
                <w:szCs w:val="24"/>
              </w:rPr>
              <w:t>第一腰椎至第三腰椎橫突骨折</w:t>
            </w:r>
            <w:r>
              <w:rPr>
                <w:rFonts w:ascii="標楷體" w:eastAsia="標楷體" w:hAnsi="標楷體" w:cs="Arial" w:hint="eastAsia"/>
                <w:szCs w:val="24"/>
              </w:rPr>
              <w:t>3.左肩胛骨骨折4.</w:t>
            </w:r>
            <w:r w:rsidR="007E68C3">
              <w:rPr>
                <w:rFonts w:ascii="標楷體" w:eastAsia="標楷體" w:hAnsi="標楷體" w:cs="Arial" w:hint="eastAsia"/>
                <w:szCs w:val="24"/>
              </w:rPr>
              <w:t>頭部外傷合併腦震盪、</w:t>
            </w:r>
            <w:r>
              <w:rPr>
                <w:rFonts w:ascii="標楷體" w:eastAsia="標楷體" w:hAnsi="標楷體" w:cs="Arial" w:hint="eastAsia"/>
                <w:szCs w:val="24"/>
              </w:rPr>
              <w:t>5.</w:t>
            </w:r>
            <w:r w:rsidR="007E68C3">
              <w:rPr>
                <w:rFonts w:ascii="標楷體" w:eastAsia="標楷體" w:hAnsi="標楷體" w:cs="Arial" w:hint="eastAsia"/>
                <w:szCs w:val="24"/>
              </w:rPr>
              <w:t>S3200未明示腰椎骨</w:t>
            </w:r>
            <w:r w:rsidR="007E68C3">
              <w:rPr>
                <w:rFonts w:ascii="標楷體" w:eastAsia="標楷體" w:hAnsi="標楷體" w:cs="Arial" w:hint="eastAsia"/>
                <w:szCs w:val="24"/>
              </w:rPr>
              <w:lastRenderedPageBreak/>
              <w:t>折、</w:t>
            </w:r>
            <w:r>
              <w:rPr>
                <w:rFonts w:ascii="標楷體" w:eastAsia="標楷體" w:hAnsi="標楷體" w:cs="Arial" w:hint="eastAsia"/>
                <w:szCs w:val="24"/>
              </w:rPr>
              <w:t>6.</w:t>
            </w:r>
            <w:r w:rsidR="007E68C3">
              <w:rPr>
                <w:rFonts w:ascii="標楷體" w:eastAsia="標楷體" w:hAnsi="標楷體" w:cs="Arial" w:hint="eastAsia"/>
                <w:szCs w:val="24"/>
              </w:rPr>
              <w:t>S4210肩胛骨未明示部位骨折。</w:t>
            </w:r>
          </w:p>
          <w:p w:rsidR="00F9698B" w:rsidRDefault="00F9698B" w:rsidP="00F9698B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醫師醫囑：該員因上述病情於民國105年2月6日由急診住院接受診斷治療，於3月7日出院，3月16日胸腔外科、骨科、復健科門診就診。</w:t>
            </w:r>
          </w:p>
          <w:p w:rsidR="00AC4C38" w:rsidRDefault="00F9698B" w:rsidP="00F9698B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病名：</w:t>
            </w:r>
            <w:r w:rsidR="007E68C3">
              <w:rPr>
                <w:rFonts w:ascii="標楷體" w:eastAsia="標楷體" w:hAnsi="標楷體" w:cs="Arial" w:hint="eastAsia"/>
                <w:szCs w:val="24"/>
              </w:rPr>
              <w:t>第三、四腰椎壓迫性骨折</w:t>
            </w:r>
            <w:r w:rsidR="00C1490C">
              <w:rPr>
                <w:rFonts w:ascii="標楷體" w:eastAsia="標楷體" w:hAnsi="標楷體" w:cs="Arial" w:hint="eastAsia"/>
                <w:szCs w:val="24"/>
              </w:rPr>
              <w:t>。</w:t>
            </w:r>
          </w:p>
          <w:p w:rsidR="00F9698B" w:rsidRPr="00942AC9" w:rsidRDefault="00F9698B" w:rsidP="00F9698B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醫師醫囑：患者因上述病情，於105年3月16日入門診，施以保守治療，需休養12週，需骨科護具保護輔助，不宜劇烈活動、負重、持重物。</w:t>
            </w:r>
          </w:p>
        </w:tc>
        <w:tc>
          <w:tcPr>
            <w:tcW w:w="1425" w:type="dxa"/>
            <w:vAlign w:val="center"/>
          </w:tcPr>
          <w:p w:rsidR="00AC4C38" w:rsidRPr="00D31369" w:rsidRDefault="00E23A76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lastRenderedPageBreak/>
              <w:t>200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418" w:type="dxa"/>
            <w:vAlign w:val="center"/>
          </w:tcPr>
          <w:p w:rsidR="00AC4C38" w:rsidRDefault="00E23A76" w:rsidP="00417347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</w:t>
            </w:r>
            <w:r>
              <w:rPr>
                <w:rFonts w:ascii="Arial" w:eastAsia="標楷體" w:hAnsi="Arial" w:cs="Arial" w:hint="eastAsia"/>
              </w:rPr>
              <w:t>台灣基督長老教會新樓醫療財團法人台南新樓醫院</w:t>
            </w:r>
            <w:r w:rsidR="00F9698B">
              <w:rPr>
                <w:rFonts w:ascii="Arial" w:eastAsia="標楷體" w:hAnsi="Arial" w:cs="Arial" w:hint="eastAsia"/>
              </w:rPr>
              <w:t>105</w:t>
            </w:r>
            <w:r w:rsidR="00F9698B">
              <w:rPr>
                <w:rFonts w:ascii="Arial" w:eastAsia="標楷體" w:hAnsi="Arial" w:cs="Arial" w:hint="eastAsia"/>
              </w:rPr>
              <w:t>年</w:t>
            </w:r>
            <w:r w:rsidR="00F9698B">
              <w:rPr>
                <w:rFonts w:ascii="Arial" w:eastAsia="標楷體" w:hAnsi="Arial" w:cs="Arial" w:hint="eastAsia"/>
              </w:rPr>
              <w:t>3</w:t>
            </w:r>
            <w:r w:rsidR="00F9698B">
              <w:rPr>
                <w:rFonts w:ascii="Arial" w:eastAsia="標楷體" w:hAnsi="Arial" w:cs="Arial" w:hint="eastAsia"/>
              </w:rPr>
              <w:t>月</w:t>
            </w:r>
            <w:r w:rsidR="00F9698B">
              <w:rPr>
                <w:rFonts w:ascii="Arial" w:eastAsia="標楷體" w:hAnsi="Arial" w:cs="Arial" w:hint="eastAsia"/>
              </w:rPr>
              <w:t>16</w:t>
            </w:r>
            <w:r w:rsidR="00F9698B">
              <w:rPr>
                <w:rFonts w:ascii="Arial" w:eastAsia="標楷體" w:hAnsi="Arial" w:cs="Arial" w:hint="eastAsia"/>
              </w:rPr>
              <w:t>日診斷證明書</w:t>
            </w:r>
            <w:r w:rsidR="00F9698B">
              <w:rPr>
                <w:rFonts w:ascii="Arial" w:eastAsia="標楷體" w:hAnsi="Arial" w:cs="Arial" w:hint="eastAsia"/>
              </w:rPr>
              <w:t>2</w:t>
            </w:r>
            <w:r w:rsidR="00F9698B">
              <w:rPr>
                <w:rFonts w:ascii="Arial" w:eastAsia="標楷體" w:hAnsi="Arial" w:cs="Arial" w:hint="eastAsia"/>
              </w:rPr>
              <w:t>份。（本院卷四之</w:t>
            </w:r>
            <w:r w:rsidR="00F9698B">
              <w:rPr>
                <w:rFonts w:ascii="Arial" w:eastAsia="標楷體" w:hAnsi="Arial" w:cs="Arial" w:hint="eastAsia"/>
              </w:rPr>
              <w:t>1</w:t>
            </w:r>
            <w:r w:rsidR="00F9698B">
              <w:rPr>
                <w:rFonts w:ascii="Arial" w:eastAsia="標楷體" w:hAnsi="Arial" w:cs="Arial" w:hint="eastAsia"/>
              </w:rPr>
              <w:t>，第</w:t>
            </w:r>
            <w:r w:rsidR="00F9698B">
              <w:rPr>
                <w:rFonts w:ascii="Arial" w:eastAsia="標楷體" w:hAnsi="Arial" w:cs="Arial" w:hint="eastAsia"/>
              </w:rPr>
              <w:t>284</w:t>
            </w:r>
            <w:r w:rsidR="00F9698B">
              <w:rPr>
                <w:rFonts w:ascii="Arial" w:eastAsia="標楷體" w:hAnsi="Arial" w:cs="Arial" w:hint="eastAsia"/>
              </w:rPr>
              <w:t>、</w:t>
            </w:r>
            <w:r w:rsidR="00F9698B">
              <w:rPr>
                <w:rFonts w:ascii="Arial" w:eastAsia="標楷體" w:hAnsi="Arial" w:cs="Arial" w:hint="eastAsia"/>
              </w:rPr>
              <w:t>285</w:t>
            </w:r>
            <w:r w:rsidR="00F9698B">
              <w:rPr>
                <w:rFonts w:ascii="Arial" w:eastAsia="標楷體" w:hAnsi="Arial" w:cs="Arial" w:hint="eastAsia"/>
              </w:rPr>
              <w:t>頁）</w:t>
            </w:r>
          </w:p>
          <w:p w:rsidR="00F9698B" w:rsidRDefault="00F7140B" w:rsidP="00417347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  <w:r>
              <w:rPr>
                <w:rFonts w:ascii="Arial" w:eastAsia="標楷體" w:hAnsi="Arial" w:cs="Arial" w:hint="eastAsia"/>
              </w:rPr>
              <w:t>原告專科畢業，護士，每月收入</w:t>
            </w:r>
            <w:r>
              <w:rPr>
                <w:rFonts w:ascii="Arial" w:eastAsia="標楷體" w:hAnsi="Arial" w:cs="Arial" w:hint="eastAsia"/>
              </w:rPr>
              <w:t>27,000</w:t>
            </w:r>
            <w:r>
              <w:rPr>
                <w:rFonts w:ascii="Arial" w:eastAsia="標楷體" w:hAnsi="Arial" w:cs="Arial" w:hint="eastAsia"/>
              </w:rPr>
              <w:t>元（本院卷六，第</w:t>
            </w:r>
            <w:r>
              <w:rPr>
                <w:rFonts w:ascii="Arial" w:eastAsia="標楷體" w:hAnsi="Arial" w:cs="Arial" w:hint="eastAsia"/>
              </w:rPr>
              <w:lastRenderedPageBreak/>
              <w:t>65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8B5899" w:rsidRPr="00520265" w:rsidRDefault="008B5899" w:rsidP="008B5899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3.</w:t>
            </w:r>
            <w:r>
              <w:rPr>
                <w:rFonts w:ascii="Arial" w:eastAsia="標楷體" w:hAnsi="Arial" w:cs="Arial" w:hint="eastAsia"/>
              </w:rPr>
              <w:t>原告</w:t>
            </w:r>
            <w:r w:rsidRPr="00417347">
              <w:rPr>
                <w:rFonts w:ascii="標楷體" w:eastAsia="標楷體" w:hAnsi="標楷體" w:hint="eastAsia"/>
              </w:rPr>
              <w:t>稅務電子閘門財產所得調件明細</w:t>
            </w:r>
            <w:r>
              <w:rPr>
                <w:rFonts w:ascii="標楷體" w:eastAsia="標楷體" w:hAnsi="標楷體" w:hint="eastAsia"/>
              </w:rPr>
              <w:t>（所得卷，第35、36頁）</w:t>
            </w:r>
          </w:p>
        </w:tc>
        <w:tc>
          <w:tcPr>
            <w:tcW w:w="1993" w:type="dxa"/>
          </w:tcPr>
          <w:p w:rsidR="00AC4C38" w:rsidRDefault="00E17DA8" w:rsidP="00A273C8">
            <w:pPr>
              <w:jc w:val="both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lastRenderedPageBreak/>
              <w:t>1.</w:t>
            </w:r>
            <w:r>
              <w:rPr>
                <w:rFonts w:ascii="Arial" w:eastAsia="標楷體" w:hAnsi="Arial" w:hint="eastAsia"/>
                <w:szCs w:val="24"/>
              </w:rPr>
              <w:t>被告</w:t>
            </w:r>
            <w:r w:rsidR="00E17795">
              <w:rPr>
                <w:rFonts w:ascii="Arial" w:eastAsia="標楷體" w:hAnsi="Arial" w:hint="eastAsia"/>
                <w:szCs w:val="24"/>
              </w:rPr>
              <w:t>洪仙汗</w:t>
            </w:r>
            <w:r>
              <w:rPr>
                <w:rFonts w:ascii="Arial" w:eastAsia="標楷體" w:hAnsi="Arial" w:hint="eastAsia"/>
                <w:szCs w:val="24"/>
              </w:rPr>
              <w:t>、鄭進貴、張魁寶、大合鑽探公司、胡家禎答辯均同項次</w:t>
            </w:r>
            <w:r>
              <w:rPr>
                <w:rFonts w:ascii="Arial" w:eastAsia="標楷體" w:hAnsi="Arial" w:hint="eastAsia"/>
                <w:szCs w:val="24"/>
              </w:rPr>
              <w:t>1</w:t>
            </w:r>
            <w:r>
              <w:rPr>
                <w:rFonts w:ascii="Arial" w:eastAsia="標楷體" w:hAnsi="Arial" w:hint="eastAsia"/>
                <w:szCs w:val="24"/>
              </w:rPr>
              <w:t>。</w:t>
            </w:r>
          </w:p>
          <w:p w:rsidR="006A5057" w:rsidRDefault="00E17795" w:rsidP="00712D42">
            <w:pPr>
              <w:jc w:val="both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2.</w:t>
            </w:r>
            <w:r w:rsidR="00E17DA8">
              <w:rPr>
                <w:rFonts w:ascii="Arial" w:eastAsia="標楷體" w:hAnsi="Arial" w:hint="eastAsia"/>
                <w:szCs w:val="24"/>
              </w:rPr>
              <w:t>被告鄭東旭</w:t>
            </w:r>
            <w:r w:rsidR="006A5057">
              <w:rPr>
                <w:rFonts w:ascii="Arial" w:eastAsia="標楷體" w:hAnsi="Arial" w:hint="eastAsia"/>
                <w:szCs w:val="24"/>
              </w:rPr>
              <w:t>：</w:t>
            </w:r>
          </w:p>
          <w:p w:rsidR="003A638B" w:rsidRPr="005B381E" w:rsidRDefault="001357EC" w:rsidP="00712D42">
            <w:pPr>
              <w:jc w:val="both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lastRenderedPageBreak/>
              <w:t>原告</w:t>
            </w:r>
            <w:r w:rsidR="008A5EEC">
              <w:rPr>
                <w:rFonts w:ascii="Arial" w:eastAsia="標楷體" w:hAnsi="Arial" w:hint="eastAsia"/>
                <w:szCs w:val="24"/>
              </w:rPr>
              <w:t>劉○辰</w:t>
            </w:r>
            <w:r w:rsidR="00AE4AAE">
              <w:rPr>
                <w:rFonts w:ascii="Arial" w:eastAsia="標楷體" w:hAnsi="Arial" w:hint="eastAsia"/>
                <w:szCs w:val="24"/>
              </w:rPr>
              <w:t>係</w:t>
            </w:r>
            <w:r w:rsidR="00E17795">
              <w:rPr>
                <w:rFonts w:ascii="Arial" w:eastAsia="標楷體" w:hAnsi="Arial" w:hint="eastAsia"/>
                <w:szCs w:val="24"/>
              </w:rPr>
              <w:t>多處骨折，有住院，未手術，以</w:t>
            </w:r>
            <w:r w:rsidR="00E17795">
              <w:rPr>
                <w:rFonts w:ascii="Arial" w:eastAsia="標楷體" w:hAnsi="Arial" w:hint="eastAsia"/>
                <w:szCs w:val="24"/>
              </w:rPr>
              <w:t>10</w:t>
            </w:r>
            <w:r w:rsidR="00E17795">
              <w:rPr>
                <w:rFonts w:ascii="Arial" w:eastAsia="標楷體" w:hAnsi="Arial" w:hint="eastAsia"/>
                <w:szCs w:val="24"/>
              </w:rPr>
              <w:t>萬元為適當。</w:t>
            </w:r>
          </w:p>
        </w:tc>
        <w:tc>
          <w:tcPr>
            <w:tcW w:w="1183" w:type="dxa"/>
          </w:tcPr>
          <w:p w:rsidR="00AC4C38" w:rsidRPr="00D31369" w:rsidRDefault="00AC4C38" w:rsidP="00A273C8">
            <w:pPr>
              <w:pStyle w:val="a4"/>
              <w:ind w:leftChars="0" w:left="360"/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17350A" w:rsidRPr="00D31369" w:rsidTr="00363887">
        <w:trPr>
          <w:trHeight w:val="1159"/>
          <w:jc w:val="center"/>
        </w:trPr>
        <w:tc>
          <w:tcPr>
            <w:tcW w:w="667" w:type="dxa"/>
            <w:vAlign w:val="center"/>
          </w:tcPr>
          <w:p w:rsidR="00AC4C38" w:rsidRPr="00AC4C38" w:rsidRDefault="00AC4C38" w:rsidP="00AC4C38">
            <w:pPr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lastRenderedPageBreak/>
              <w:t>3</w:t>
            </w:r>
          </w:p>
        </w:tc>
        <w:tc>
          <w:tcPr>
            <w:tcW w:w="748" w:type="dxa"/>
            <w:vAlign w:val="center"/>
          </w:tcPr>
          <w:p w:rsidR="00AC4C38" w:rsidRPr="00D31369" w:rsidRDefault="000C42C3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17</w:t>
            </w:r>
          </w:p>
        </w:tc>
        <w:tc>
          <w:tcPr>
            <w:tcW w:w="1257" w:type="dxa"/>
            <w:vAlign w:val="center"/>
          </w:tcPr>
          <w:p w:rsidR="00AC4C38" w:rsidRPr="00D31369" w:rsidRDefault="008A5EEC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連</w:t>
            </w:r>
            <w:r>
              <w:rPr>
                <w:rFonts w:ascii="Arial" w:eastAsia="標楷體" w:hAnsi="Arial" w:cs="Arial" w:hint="eastAsia"/>
                <w:szCs w:val="24"/>
              </w:rPr>
              <w:t>○</w:t>
            </w:r>
            <w:r>
              <w:rPr>
                <w:rFonts w:ascii="Arial" w:eastAsia="標楷體" w:hAnsi="Arial" w:cs="Arial"/>
                <w:szCs w:val="24"/>
              </w:rPr>
              <w:t>汶</w:t>
            </w:r>
          </w:p>
        </w:tc>
        <w:tc>
          <w:tcPr>
            <w:tcW w:w="1139" w:type="dxa"/>
            <w:vAlign w:val="center"/>
          </w:tcPr>
          <w:p w:rsidR="00AC4C38" w:rsidRPr="00D31369" w:rsidRDefault="000C42C3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195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32" w:type="dxa"/>
            <w:vAlign w:val="center"/>
          </w:tcPr>
          <w:p w:rsidR="00F9698B" w:rsidRPr="00F9698B" w:rsidRDefault="000C42C3" w:rsidP="007E68C3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Arial"/>
                <w:szCs w:val="24"/>
              </w:rPr>
              <w:t>原</w:t>
            </w:r>
            <w:r w:rsidRPr="00F9698B">
              <w:rPr>
                <w:rFonts w:ascii="標楷體" w:eastAsia="標楷體" w:hAnsi="標楷體" w:cs="Arial"/>
                <w:szCs w:val="24"/>
              </w:rPr>
              <w:t>告</w:t>
            </w:r>
            <w:r w:rsidR="008A5EEC">
              <w:rPr>
                <w:rFonts w:ascii="標楷體" w:eastAsia="標楷體" w:hAnsi="標楷體" w:cs="Arial" w:hint="eastAsia"/>
                <w:szCs w:val="24"/>
              </w:rPr>
              <w:t>連○汶</w:t>
            </w:r>
            <w:r w:rsidRPr="00F9698B">
              <w:rPr>
                <w:rFonts w:ascii="標楷體" w:eastAsia="標楷體" w:hAnsi="標楷體" w:cs="Arial" w:hint="eastAsia"/>
                <w:szCs w:val="24"/>
              </w:rPr>
              <w:t>(66.4.22生)</w:t>
            </w:r>
            <w:r w:rsidR="007E68C3" w:rsidRPr="00F9698B">
              <w:rPr>
                <w:rFonts w:ascii="標楷體" w:eastAsia="標楷體" w:hAnsi="標楷體" w:hint="eastAsia"/>
              </w:rPr>
              <w:t xml:space="preserve"> </w:t>
            </w:r>
          </w:p>
          <w:p w:rsidR="000C42C3" w:rsidRDefault="00F9698B" w:rsidP="007E68C3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F9698B">
              <w:rPr>
                <w:rFonts w:ascii="標楷體" w:eastAsia="標楷體" w:hAnsi="標楷體" w:hint="eastAsia"/>
              </w:rPr>
              <w:t>診斷：</w:t>
            </w:r>
            <w:r w:rsidR="007E68C3" w:rsidRPr="00F9698B">
              <w:rPr>
                <w:rFonts w:ascii="標楷體" w:eastAsia="標楷體" w:hAnsi="標楷體" w:cs="Arial" w:hint="eastAsia"/>
                <w:szCs w:val="24"/>
              </w:rPr>
              <w:t>頭部外傷併頭皮開放性傷口、左足撕裂傷併蜂窩性組織炎、多處擦傷</w:t>
            </w:r>
            <w:r w:rsidR="007E68C3" w:rsidRPr="007E68C3">
              <w:rPr>
                <w:rFonts w:ascii="標楷體" w:eastAsia="標楷體" w:hAnsi="標楷體" w:cs="Arial" w:hint="eastAsia"/>
                <w:szCs w:val="24"/>
              </w:rPr>
              <w:t>。</w:t>
            </w:r>
          </w:p>
          <w:p w:rsidR="00F9698B" w:rsidRPr="00942AC9" w:rsidRDefault="00F9698B" w:rsidP="007E68C3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醫師囑言：病患因上述病情於105年2月6日至本院急診，經診療縫合於同日出院，於2月11日至本院急診，經診療於同日出院，於2/16回診。</w:t>
            </w:r>
          </w:p>
        </w:tc>
        <w:tc>
          <w:tcPr>
            <w:tcW w:w="1425" w:type="dxa"/>
            <w:vAlign w:val="center"/>
          </w:tcPr>
          <w:p w:rsidR="00AC4C38" w:rsidRPr="00D31369" w:rsidRDefault="000C42C3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418" w:type="dxa"/>
            <w:vAlign w:val="center"/>
          </w:tcPr>
          <w:p w:rsidR="00417347" w:rsidRDefault="00F9698B" w:rsidP="00F7140B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r w:rsidRPr="00F9698B">
              <w:rPr>
                <w:rFonts w:ascii="標楷體" w:eastAsia="標楷體" w:hAnsi="標楷體"/>
              </w:rPr>
              <w:t>衛生福利部臺南醫院</w:t>
            </w:r>
            <w:r w:rsidRPr="00F9698B">
              <w:rPr>
                <w:rFonts w:ascii="標楷體" w:eastAsia="標楷體" w:hAnsi="標楷體" w:hint="eastAsia"/>
              </w:rPr>
              <w:t>105年2月16日診斷證明書0077227號（本院卷四之1，第286頁）</w:t>
            </w:r>
          </w:p>
          <w:p w:rsidR="0097529D" w:rsidRDefault="0097529D" w:rsidP="0097529D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2.原告稅</w:t>
            </w:r>
            <w:r w:rsidRPr="00417347">
              <w:rPr>
                <w:rFonts w:ascii="標楷體" w:eastAsia="標楷體" w:hAnsi="標楷體" w:hint="eastAsia"/>
              </w:rPr>
              <w:t>務電子閘門財產所得調件明細</w:t>
            </w:r>
            <w:r>
              <w:rPr>
                <w:rFonts w:ascii="標楷體" w:eastAsia="標楷體" w:hAnsi="標楷體" w:hint="eastAsia"/>
              </w:rPr>
              <w:t>（所得卷，第39、40頁）</w:t>
            </w:r>
          </w:p>
          <w:p w:rsidR="0097529D" w:rsidRPr="00F9698B" w:rsidRDefault="0097529D" w:rsidP="0097529D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3.原告高職畢業，塑膠工業，每月收入35,000元（本院卷六，第65頁）</w:t>
            </w:r>
          </w:p>
        </w:tc>
        <w:tc>
          <w:tcPr>
            <w:tcW w:w="1993" w:type="dxa"/>
          </w:tcPr>
          <w:p w:rsidR="00AE4AAE" w:rsidRDefault="00AE4AAE" w:rsidP="00AE4AAE">
            <w:pPr>
              <w:jc w:val="both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1.</w:t>
            </w:r>
            <w:r>
              <w:rPr>
                <w:rFonts w:ascii="Arial" w:eastAsia="標楷體" w:hAnsi="Arial" w:hint="eastAsia"/>
                <w:szCs w:val="24"/>
              </w:rPr>
              <w:t>被告洪仙汗、鄭進貴、張魁寶、大合鑽探公司、胡家禎答辯均同項次</w:t>
            </w:r>
            <w:r>
              <w:rPr>
                <w:rFonts w:ascii="Arial" w:eastAsia="標楷體" w:hAnsi="Arial" w:hint="eastAsia"/>
                <w:szCs w:val="24"/>
              </w:rPr>
              <w:t>1</w:t>
            </w:r>
            <w:r>
              <w:rPr>
                <w:rFonts w:ascii="Arial" w:eastAsia="標楷體" w:hAnsi="Arial" w:hint="eastAsia"/>
                <w:szCs w:val="24"/>
              </w:rPr>
              <w:t>。</w:t>
            </w:r>
          </w:p>
          <w:p w:rsidR="003A638B" w:rsidRPr="005B381E" w:rsidRDefault="00AE4AAE" w:rsidP="006A5057">
            <w:pPr>
              <w:jc w:val="both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2.</w:t>
            </w:r>
            <w:r>
              <w:rPr>
                <w:rFonts w:ascii="Arial" w:eastAsia="標楷體" w:hAnsi="Arial" w:hint="eastAsia"/>
                <w:szCs w:val="24"/>
              </w:rPr>
              <w:t>被告鄭東旭</w:t>
            </w:r>
            <w:r w:rsidR="006A5057">
              <w:rPr>
                <w:rFonts w:ascii="Arial" w:eastAsia="標楷體" w:hAnsi="Arial" w:hint="eastAsia"/>
                <w:szCs w:val="24"/>
              </w:rPr>
              <w:t>：原告</w:t>
            </w:r>
            <w:r w:rsidR="008A5EEC">
              <w:rPr>
                <w:rFonts w:ascii="Arial" w:eastAsia="標楷體" w:hAnsi="Arial" w:hint="eastAsia"/>
                <w:szCs w:val="24"/>
              </w:rPr>
              <w:t>連○汶</w:t>
            </w:r>
            <w:r>
              <w:rPr>
                <w:rFonts w:ascii="Arial" w:eastAsia="標楷體" w:hAnsi="Arial" w:hint="eastAsia"/>
                <w:szCs w:val="24"/>
              </w:rPr>
              <w:t>係</w:t>
            </w:r>
            <w:r w:rsidR="008473D3">
              <w:rPr>
                <w:rFonts w:ascii="Arial" w:eastAsia="標楷體" w:hAnsi="Arial" w:hint="eastAsia"/>
                <w:szCs w:val="24"/>
              </w:rPr>
              <w:t>擦、挫傷、蜂窩性組織炎，未住院，以</w:t>
            </w:r>
            <w:r w:rsidR="008473D3">
              <w:rPr>
                <w:rFonts w:ascii="Arial" w:eastAsia="標楷體" w:hAnsi="Arial" w:hint="eastAsia"/>
                <w:szCs w:val="24"/>
              </w:rPr>
              <w:t>2</w:t>
            </w:r>
            <w:r w:rsidR="008473D3">
              <w:rPr>
                <w:rFonts w:ascii="Arial" w:eastAsia="標楷體" w:hAnsi="Arial" w:hint="eastAsia"/>
                <w:szCs w:val="24"/>
              </w:rPr>
              <w:t>萬元為適當。</w:t>
            </w:r>
          </w:p>
        </w:tc>
        <w:tc>
          <w:tcPr>
            <w:tcW w:w="1183" w:type="dxa"/>
          </w:tcPr>
          <w:p w:rsidR="00AC4C38" w:rsidRPr="00A273C8" w:rsidRDefault="00AC4C38" w:rsidP="00A273C8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17350A" w:rsidRPr="00D31369" w:rsidTr="00363887">
        <w:trPr>
          <w:trHeight w:val="375"/>
          <w:jc w:val="center"/>
        </w:trPr>
        <w:tc>
          <w:tcPr>
            <w:tcW w:w="667" w:type="dxa"/>
            <w:vAlign w:val="center"/>
          </w:tcPr>
          <w:p w:rsidR="00342E3F" w:rsidRPr="00342E3F" w:rsidRDefault="00342E3F" w:rsidP="00342E3F">
            <w:pPr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4</w:t>
            </w:r>
          </w:p>
        </w:tc>
        <w:tc>
          <w:tcPr>
            <w:tcW w:w="748" w:type="dxa"/>
            <w:vAlign w:val="center"/>
          </w:tcPr>
          <w:p w:rsidR="00342E3F" w:rsidRPr="00D31369" w:rsidRDefault="000C42C3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18</w:t>
            </w:r>
          </w:p>
        </w:tc>
        <w:tc>
          <w:tcPr>
            <w:tcW w:w="1257" w:type="dxa"/>
            <w:vAlign w:val="center"/>
          </w:tcPr>
          <w:p w:rsidR="00342E3F" w:rsidRPr="00D31369" w:rsidRDefault="008A5EEC" w:rsidP="008A5EEC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陳</w:t>
            </w:r>
            <w:r>
              <w:rPr>
                <w:rFonts w:ascii="Arial" w:eastAsia="標楷體" w:hAnsi="Arial" w:cs="Arial" w:hint="eastAsia"/>
                <w:szCs w:val="24"/>
              </w:rPr>
              <w:t>○</w:t>
            </w:r>
            <w:r>
              <w:rPr>
                <w:rFonts w:ascii="Arial" w:eastAsia="標楷體" w:hAnsi="Arial" w:cs="Arial"/>
                <w:szCs w:val="24"/>
              </w:rPr>
              <w:t>怡</w:t>
            </w:r>
          </w:p>
        </w:tc>
        <w:tc>
          <w:tcPr>
            <w:tcW w:w="1139" w:type="dxa"/>
            <w:vAlign w:val="center"/>
          </w:tcPr>
          <w:p w:rsidR="00342E3F" w:rsidRPr="00D31369" w:rsidRDefault="000C42C3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195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32" w:type="dxa"/>
            <w:vAlign w:val="center"/>
          </w:tcPr>
          <w:p w:rsidR="00AF55A1" w:rsidRDefault="000C42C3" w:rsidP="007E68C3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原告</w:t>
            </w:r>
            <w:r w:rsidR="008A5EEC">
              <w:rPr>
                <w:rFonts w:ascii="標楷體" w:eastAsia="標楷體" w:hAnsi="標楷體" w:cs="Arial" w:hint="eastAsia"/>
                <w:szCs w:val="24"/>
              </w:rPr>
              <w:t>陳○怡</w:t>
            </w:r>
            <w:r>
              <w:rPr>
                <w:rFonts w:ascii="標楷體" w:eastAsia="標楷體" w:hAnsi="標楷體" w:cs="Arial"/>
                <w:szCs w:val="24"/>
              </w:rPr>
              <w:t>（66.10.14生）</w:t>
            </w:r>
          </w:p>
          <w:p w:rsidR="00342E3F" w:rsidRDefault="00AF55A1" w:rsidP="007E68C3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診斷：</w:t>
            </w:r>
            <w:r w:rsidR="007E68C3" w:rsidRPr="007E68C3">
              <w:rPr>
                <w:rFonts w:ascii="標楷體" w:eastAsia="標楷體" w:hAnsi="標楷體" w:cs="Arial" w:hint="eastAsia"/>
                <w:szCs w:val="24"/>
              </w:rPr>
              <w:t>雙上肢雙下肢多</w:t>
            </w:r>
            <w:r w:rsidR="007E68C3">
              <w:rPr>
                <w:rFonts w:ascii="標楷體" w:eastAsia="標楷體" w:hAnsi="標楷體" w:cs="Arial" w:hint="eastAsia"/>
                <w:szCs w:val="24"/>
              </w:rPr>
              <w:t>處擦傷、</w:t>
            </w:r>
            <w:r w:rsidR="007E68C3" w:rsidRPr="007E68C3">
              <w:rPr>
                <w:rFonts w:ascii="標楷體" w:eastAsia="標楷體" w:hAnsi="標楷體" w:cs="Arial" w:hint="eastAsia"/>
                <w:szCs w:val="24"/>
              </w:rPr>
              <w:t xml:space="preserve">骨盆腔、下背多處鈍挫傷。    </w:t>
            </w:r>
          </w:p>
          <w:p w:rsidR="00AF55A1" w:rsidRPr="00942AC9" w:rsidRDefault="00AF55A1" w:rsidP="007E68C3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醫師囑言：病患因上述病情於105年2月6日至本院急診，經診療於同日出院，於2/16回診。</w:t>
            </w:r>
          </w:p>
        </w:tc>
        <w:tc>
          <w:tcPr>
            <w:tcW w:w="1425" w:type="dxa"/>
            <w:vAlign w:val="center"/>
          </w:tcPr>
          <w:p w:rsidR="00342E3F" w:rsidRPr="00D31369" w:rsidRDefault="000C42C3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418" w:type="dxa"/>
            <w:vAlign w:val="center"/>
          </w:tcPr>
          <w:p w:rsidR="00342E3F" w:rsidRDefault="00AF55A1" w:rsidP="00AF55A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r w:rsidRPr="00F9698B">
              <w:rPr>
                <w:rFonts w:ascii="標楷體" w:eastAsia="標楷體" w:hAnsi="標楷體"/>
              </w:rPr>
              <w:t>衛生福利部臺南醫院</w:t>
            </w:r>
            <w:r w:rsidRPr="00F9698B">
              <w:rPr>
                <w:rFonts w:ascii="標楷體" w:eastAsia="標楷體" w:hAnsi="標楷體" w:hint="eastAsia"/>
              </w:rPr>
              <w:t>105年2月16日診斷證明書007722</w:t>
            </w:r>
            <w:r>
              <w:rPr>
                <w:rFonts w:ascii="標楷體" w:eastAsia="標楷體" w:hAnsi="標楷體" w:hint="eastAsia"/>
              </w:rPr>
              <w:t>8</w:t>
            </w:r>
            <w:r w:rsidRPr="00F9698B">
              <w:rPr>
                <w:rFonts w:ascii="標楷體" w:eastAsia="標楷體" w:hAnsi="標楷體" w:hint="eastAsia"/>
              </w:rPr>
              <w:t>號（本院卷四之1，第28</w:t>
            </w:r>
            <w:r>
              <w:rPr>
                <w:rFonts w:ascii="標楷體" w:eastAsia="標楷體" w:hAnsi="標楷體" w:hint="eastAsia"/>
              </w:rPr>
              <w:t>7</w:t>
            </w:r>
            <w:r w:rsidRPr="00F9698B">
              <w:rPr>
                <w:rFonts w:ascii="標楷體" w:eastAsia="標楷體" w:hAnsi="標楷體" w:hint="eastAsia"/>
              </w:rPr>
              <w:t>頁）</w:t>
            </w:r>
          </w:p>
          <w:p w:rsidR="00744A2E" w:rsidRDefault="00744A2E" w:rsidP="00744A2E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  <w:r>
              <w:rPr>
                <w:rFonts w:ascii="Arial" w:eastAsia="標楷體" w:hAnsi="Arial" w:cs="Arial" w:hint="eastAsia"/>
              </w:rPr>
              <w:t>原告</w:t>
            </w:r>
            <w:r w:rsidRPr="00417347">
              <w:rPr>
                <w:rFonts w:ascii="標楷體" w:eastAsia="標楷體" w:hAnsi="標楷體" w:hint="eastAsia"/>
              </w:rPr>
              <w:t>稅務電子閘門財產所得調件明細</w:t>
            </w:r>
            <w:r>
              <w:rPr>
                <w:rFonts w:ascii="標楷體" w:eastAsia="標楷體" w:hAnsi="標楷體" w:hint="eastAsia"/>
              </w:rPr>
              <w:t>（所得卷，第41、42頁）</w:t>
            </w:r>
          </w:p>
          <w:p w:rsidR="00744A2E" w:rsidRPr="00B505E9" w:rsidRDefault="00744A2E" w:rsidP="00744A2E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標楷體" w:eastAsia="標楷體" w:hAnsi="標楷體" w:hint="eastAsia"/>
              </w:rPr>
              <w:t>3.原告</w:t>
            </w:r>
            <w:r>
              <w:rPr>
                <w:rFonts w:ascii="標楷體" w:eastAsia="標楷體" w:hAnsi="標楷體" w:hint="eastAsia"/>
                <w:vanish/>
              </w:rPr>
              <w:t xml:space="preserve">00002        </w:t>
            </w:r>
            <w:r>
              <w:rPr>
                <w:rFonts w:ascii="標楷體" w:eastAsia="標楷體" w:hAnsi="標楷體" w:hint="eastAsia"/>
                <w:vanish/>
              </w:rPr>
              <w:pgNum/>
            </w:r>
            <w:r>
              <w:rPr>
                <w:rFonts w:ascii="標楷體" w:eastAsia="標楷體" w:hAnsi="標楷體" w:hint="eastAsia"/>
                <w:vanish/>
              </w:rPr>
              <w:pgNum/>
            </w:r>
            <w:r>
              <w:rPr>
                <w:rFonts w:ascii="標楷體" w:eastAsia="標楷體" w:hAnsi="標楷體" w:hint="eastAsia"/>
                <w:vanish/>
              </w:rPr>
              <w:pgNum/>
            </w:r>
            <w:r>
              <w:rPr>
                <w:rFonts w:ascii="標楷體" w:eastAsia="標楷體" w:hAnsi="標楷體" w:hint="eastAsia"/>
                <w:vanish/>
              </w:rPr>
              <w:pgNum/>
            </w:r>
            <w:r>
              <w:rPr>
                <w:rFonts w:ascii="標楷體" w:eastAsia="標楷體" w:hAnsi="標楷體" w:hint="eastAsia"/>
                <w:vanish/>
              </w:rPr>
              <w:pgNum/>
            </w:r>
            <w:r>
              <w:rPr>
                <w:rFonts w:ascii="標楷體" w:eastAsia="標楷體" w:hAnsi="標楷體" w:hint="eastAsia"/>
                <w:vanish/>
              </w:rPr>
              <w:pgNum/>
            </w:r>
            <w:r>
              <w:rPr>
                <w:rFonts w:ascii="標楷體" w:eastAsia="標楷體" w:hAnsi="標楷體" w:hint="eastAsia"/>
                <w:vanish/>
              </w:rPr>
              <w:pgNum/>
            </w:r>
            <w:r>
              <w:rPr>
                <w:rFonts w:ascii="標楷體" w:eastAsia="標楷體" w:hAnsi="標楷體" w:hint="eastAsia"/>
                <w:vanish/>
              </w:rPr>
              <w:pgNum/>
            </w:r>
            <w:r>
              <w:rPr>
                <w:rFonts w:ascii="標楷體" w:eastAsia="標楷體" w:hAnsi="標楷體" w:hint="eastAsia"/>
                <w:vanish/>
              </w:rPr>
              <w:pgNum/>
            </w:r>
            <w:r>
              <w:rPr>
                <w:rFonts w:ascii="標楷體" w:eastAsia="標楷體" w:hAnsi="標楷體" w:hint="eastAsia"/>
                <w:vanish/>
              </w:rPr>
              <w:pgNum/>
            </w:r>
            <w:r>
              <w:rPr>
                <w:rFonts w:ascii="標楷體" w:eastAsia="標楷體" w:hAnsi="標楷體" w:hint="eastAsia"/>
                <w:vanish/>
              </w:rPr>
              <w:pgNum/>
            </w:r>
            <w:r>
              <w:rPr>
                <w:rFonts w:ascii="標楷體" w:eastAsia="標楷體" w:hAnsi="標楷體" w:hint="eastAsia"/>
                <w:vanish/>
              </w:rPr>
              <w:pgNum/>
            </w:r>
            <w:r>
              <w:rPr>
                <w:rFonts w:ascii="標楷體" w:eastAsia="標楷體" w:hAnsi="標楷體" w:hint="eastAsia"/>
                <w:vanish/>
              </w:rPr>
              <w:pgNum/>
            </w:r>
            <w:r>
              <w:rPr>
                <w:rFonts w:ascii="標楷體" w:eastAsia="標楷體" w:hAnsi="標楷體" w:hint="eastAsia"/>
                <w:vanish/>
              </w:rPr>
              <w:pgNum/>
            </w:r>
            <w:r>
              <w:rPr>
                <w:rFonts w:ascii="標楷體" w:eastAsia="標楷體" w:hAnsi="標楷體" w:hint="eastAsia"/>
                <w:vanish/>
              </w:rPr>
              <w:pgNum/>
            </w:r>
            <w:r>
              <w:rPr>
                <w:rFonts w:ascii="標楷體" w:eastAsia="標楷體" w:hAnsi="標楷體" w:hint="eastAsia"/>
                <w:vanish/>
              </w:rPr>
              <w:pgNum/>
            </w:r>
            <w:r>
              <w:rPr>
                <w:rFonts w:ascii="標楷體" w:eastAsia="標楷體" w:hAnsi="標楷體" w:hint="eastAsia"/>
                <w:vanish/>
              </w:rPr>
              <w:pgNum/>
            </w:r>
            <w:r>
              <w:rPr>
                <w:rFonts w:ascii="標楷體" w:eastAsia="標楷體" w:hAnsi="標楷體" w:hint="eastAsia"/>
                <w:vanish/>
              </w:rPr>
              <w:pgNum/>
            </w:r>
            <w:r>
              <w:rPr>
                <w:rFonts w:ascii="標楷體" w:eastAsia="標楷體" w:hAnsi="標楷體" w:hint="eastAsia"/>
                <w:vanish/>
              </w:rPr>
              <w:pgNum/>
            </w:r>
            <w:r>
              <w:rPr>
                <w:rFonts w:ascii="標楷體" w:eastAsia="標楷體" w:hAnsi="標楷體" w:hint="eastAsia"/>
                <w:vanish/>
              </w:rPr>
              <w:pgNum/>
            </w:r>
            <w:r>
              <w:rPr>
                <w:rFonts w:ascii="標楷體" w:eastAsia="標楷體" w:hAnsi="標楷體" w:hint="eastAsia"/>
                <w:vanish/>
              </w:rPr>
              <w:pgNum/>
            </w:r>
            <w:r>
              <w:rPr>
                <w:rFonts w:ascii="標楷體" w:eastAsia="標楷體" w:hAnsi="標楷體" w:hint="eastAsia"/>
                <w:vanish/>
              </w:rPr>
              <w:pgNum/>
            </w:r>
            <w:r>
              <w:rPr>
                <w:rFonts w:ascii="標楷體" w:eastAsia="標楷體" w:hAnsi="標楷體" w:hint="eastAsia"/>
                <w:vanish/>
              </w:rPr>
              <w:pgNum/>
            </w:r>
            <w:r>
              <w:rPr>
                <w:rFonts w:ascii="標楷體" w:eastAsia="標楷體" w:hAnsi="標楷體" w:hint="eastAsia"/>
                <w:vanish/>
              </w:rPr>
              <w:pgNum/>
            </w:r>
            <w:r>
              <w:rPr>
                <w:rFonts w:ascii="標楷體" w:eastAsia="標楷體" w:hAnsi="標楷體" w:hint="eastAsia"/>
                <w:vanish/>
              </w:rPr>
              <w:pgNum/>
            </w:r>
            <w:r>
              <w:rPr>
                <w:rFonts w:ascii="標楷體" w:eastAsia="標楷體" w:hAnsi="標楷體" w:hint="eastAsia"/>
                <w:vanish/>
              </w:rPr>
              <w:pgNum/>
            </w:r>
            <w:r>
              <w:rPr>
                <w:rFonts w:ascii="標楷體" w:eastAsia="標楷體" w:hAnsi="標楷體" w:hint="eastAsia"/>
                <w:vanish/>
              </w:rPr>
              <w:pgNum/>
            </w:r>
            <w:r>
              <w:rPr>
                <w:rFonts w:ascii="標楷體" w:eastAsia="標楷體" w:hAnsi="標楷體" w:hint="eastAsia"/>
                <w:vanish/>
              </w:rPr>
              <w:pgNum/>
            </w:r>
            <w:r>
              <w:rPr>
                <w:rFonts w:ascii="標楷體" w:eastAsia="標楷體" w:hAnsi="標楷體" w:hint="eastAsia"/>
                <w:vanish/>
              </w:rPr>
              <w:pgNum/>
            </w:r>
            <w:r>
              <w:rPr>
                <w:rFonts w:ascii="標楷體" w:eastAsia="標楷體" w:hAnsi="標楷體" w:hint="eastAsia"/>
                <w:vanish/>
              </w:rPr>
              <w:pgNum/>
            </w:r>
            <w:r>
              <w:rPr>
                <w:rFonts w:ascii="標楷體" w:eastAsia="標楷體" w:hAnsi="標楷體" w:hint="eastAsia"/>
                <w:vanish/>
              </w:rPr>
              <w:pgNum/>
            </w:r>
            <w:r>
              <w:rPr>
                <w:rFonts w:ascii="標楷體" w:eastAsia="標楷體" w:hAnsi="標楷體" w:hint="eastAsia"/>
                <w:vanish/>
              </w:rPr>
              <w:pgNum/>
            </w:r>
            <w:r>
              <w:rPr>
                <w:rFonts w:ascii="標楷體" w:eastAsia="標楷體" w:hAnsi="標楷體" w:hint="eastAsia"/>
                <w:vanish/>
              </w:rPr>
              <w:pgNum/>
            </w:r>
            <w:r>
              <w:rPr>
                <w:rFonts w:ascii="標楷體" w:eastAsia="標楷體" w:hAnsi="標楷體" w:hint="eastAsia"/>
                <w:vanish/>
              </w:rPr>
              <w:pgNum/>
            </w:r>
            <w:r>
              <w:rPr>
                <w:rFonts w:ascii="標楷體" w:eastAsia="標楷體" w:hAnsi="標楷體" w:hint="eastAsia"/>
                <w:vanish/>
              </w:rPr>
              <w:pgNum/>
            </w:r>
            <w:r>
              <w:rPr>
                <w:rFonts w:ascii="標楷體" w:eastAsia="標楷體" w:hAnsi="標楷體" w:hint="eastAsia"/>
                <w:vanish/>
              </w:rPr>
              <w:pgNum/>
            </w:r>
            <w:r>
              <w:rPr>
                <w:rFonts w:ascii="標楷體" w:eastAsia="標楷體" w:hAnsi="標楷體" w:hint="eastAsia"/>
                <w:vanish/>
              </w:rPr>
              <w:pgNum/>
            </w:r>
            <w:r>
              <w:rPr>
                <w:rFonts w:ascii="標楷體" w:eastAsia="標楷體" w:hAnsi="標楷體" w:hint="eastAsia"/>
                <w:vanish/>
              </w:rPr>
              <w:pgNum/>
            </w:r>
            <w:r>
              <w:rPr>
                <w:rFonts w:ascii="標楷體" w:eastAsia="標楷體" w:hAnsi="標楷體" w:hint="eastAsia"/>
                <w:vanish/>
              </w:rPr>
              <w:pgNum/>
            </w:r>
            <w:r>
              <w:rPr>
                <w:rFonts w:ascii="標楷體" w:eastAsia="標楷體" w:hAnsi="標楷體" w:hint="eastAsia"/>
                <w:vanish/>
              </w:rPr>
              <w:pgNum/>
            </w:r>
            <w:r>
              <w:rPr>
                <w:rFonts w:ascii="標楷體" w:eastAsia="標楷體" w:hAnsi="標楷體" w:hint="eastAsia"/>
                <w:vanish/>
              </w:rPr>
              <w:pgNum/>
            </w:r>
            <w:r>
              <w:rPr>
                <w:rFonts w:ascii="標楷體" w:eastAsia="標楷體" w:hAnsi="標楷體" w:hint="eastAsia"/>
                <w:vanish/>
              </w:rPr>
              <w:pgNum/>
            </w:r>
            <w:r>
              <w:rPr>
                <w:rFonts w:ascii="標楷體" w:eastAsia="標楷體" w:hAnsi="標楷體" w:hint="eastAsia"/>
                <w:vanish/>
              </w:rPr>
              <w:pgNum/>
            </w:r>
            <w:r>
              <w:rPr>
                <w:rFonts w:ascii="標楷體" w:eastAsia="標楷體" w:hAnsi="標楷體" w:hint="eastAsia"/>
                <w:vanish/>
              </w:rPr>
              <w:pgNum/>
            </w:r>
            <w:r>
              <w:rPr>
                <w:rFonts w:ascii="標楷體" w:eastAsia="標楷體" w:hAnsi="標楷體" w:hint="eastAsia"/>
                <w:vanish/>
              </w:rPr>
              <w:pgNum/>
            </w:r>
            <w:r>
              <w:rPr>
                <w:rFonts w:ascii="標楷體" w:eastAsia="標楷體" w:hAnsi="標楷體" w:hint="eastAsia"/>
                <w:vanish/>
              </w:rPr>
              <w:pgNum/>
            </w:r>
            <w:r>
              <w:rPr>
                <w:rFonts w:ascii="標楷體" w:eastAsia="標楷體" w:hAnsi="標楷體" w:hint="eastAsia"/>
                <w:vanish/>
              </w:rPr>
              <w:pgNum/>
            </w:r>
            <w:r>
              <w:rPr>
                <w:rFonts w:ascii="標楷體" w:eastAsia="標楷體" w:hAnsi="標楷體" w:hint="eastAsia"/>
                <w:vanish/>
              </w:rPr>
              <w:pgNum/>
            </w:r>
            <w:r>
              <w:rPr>
                <w:rFonts w:ascii="標楷體" w:eastAsia="標楷體" w:hAnsi="標楷體" w:hint="eastAsia"/>
                <w:vanish/>
              </w:rPr>
              <w:pgNum/>
            </w:r>
            <w:r>
              <w:rPr>
                <w:rFonts w:ascii="標楷體" w:eastAsia="標楷體" w:hAnsi="標楷體" w:hint="eastAsia"/>
                <w:vanish/>
              </w:rPr>
              <w:pgNum/>
            </w:r>
            <w:r>
              <w:rPr>
                <w:rFonts w:ascii="標楷體" w:eastAsia="標楷體" w:hAnsi="標楷體" w:hint="eastAsia"/>
                <w:vanish/>
              </w:rPr>
              <w:pgNum/>
            </w:r>
            <w:r>
              <w:rPr>
                <w:rFonts w:ascii="標楷體" w:eastAsia="標楷體" w:hAnsi="標楷體" w:hint="eastAsia"/>
                <w:vanish/>
              </w:rPr>
              <w:pgNum/>
            </w:r>
            <w:r>
              <w:rPr>
                <w:rFonts w:ascii="標楷體" w:eastAsia="標楷體" w:hAnsi="標楷體" w:hint="eastAsia"/>
                <w:vanish/>
              </w:rPr>
              <w:pgNum/>
            </w:r>
            <w:r>
              <w:rPr>
                <w:rFonts w:ascii="標楷體" w:eastAsia="標楷體" w:hAnsi="標楷體" w:hint="eastAsia"/>
                <w:vanish/>
              </w:rPr>
              <w:pgNum/>
            </w:r>
            <w:r>
              <w:rPr>
                <w:rFonts w:ascii="標楷體" w:eastAsia="標楷體" w:hAnsi="標楷體" w:hint="eastAsia"/>
                <w:vanish/>
              </w:rPr>
              <w:pgNum/>
            </w:r>
            <w:r>
              <w:rPr>
                <w:rFonts w:ascii="標楷體" w:eastAsia="標楷體" w:hAnsi="標楷體" w:hint="eastAsia"/>
                <w:vanish/>
              </w:rPr>
              <w:pgNum/>
            </w:r>
            <w:r>
              <w:rPr>
                <w:rFonts w:ascii="標楷體" w:eastAsia="標楷體" w:hAnsi="標楷體" w:hint="eastAsia"/>
                <w:vanish/>
              </w:rPr>
              <w:pgNum/>
            </w:r>
            <w:r>
              <w:rPr>
                <w:rFonts w:ascii="標楷體" w:eastAsia="標楷體" w:hAnsi="標楷體" w:hint="eastAsia"/>
                <w:vanish/>
              </w:rPr>
              <w:pgNum/>
            </w:r>
            <w:r>
              <w:rPr>
                <w:rFonts w:ascii="標楷體" w:eastAsia="標楷體" w:hAnsi="標楷體" w:hint="eastAsia"/>
                <w:vanish/>
              </w:rPr>
              <w:pgNum/>
            </w:r>
            <w:r>
              <w:rPr>
                <w:rFonts w:ascii="標楷體" w:eastAsia="標楷體" w:hAnsi="標楷體" w:hint="eastAsia"/>
                <w:vanish/>
              </w:rPr>
              <w:pgNum/>
            </w:r>
            <w:r>
              <w:rPr>
                <w:rFonts w:ascii="標楷體" w:eastAsia="標楷體" w:hAnsi="標楷體" w:hint="eastAsia"/>
                <w:vanish/>
              </w:rPr>
              <w:pgNum/>
            </w:r>
            <w:r>
              <w:rPr>
                <w:rFonts w:ascii="標楷體" w:eastAsia="標楷體" w:hAnsi="標楷體" w:hint="eastAsia"/>
                <w:vanish/>
              </w:rPr>
              <w:pgNum/>
            </w:r>
            <w:r>
              <w:rPr>
                <w:rFonts w:ascii="標楷體" w:eastAsia="標楷體" w:hAnsi="標楷體" w:hint="eastAsia"/>
                <w:vanish/>
              </w:rPr>
              <w:pgNum/>
            </w:r>
            <w:r>
              <w:rPr>
                <w:rFonts w:ascii="標楷體" w:eastAsia="標楷體" w:hAnsi="標楷體" w:hint="eastAsia"/>
                <w:vanish/>
              </w:rPr>
              <w:pgNum/>
            </w:r>
            <w:r>
              <w:rPr>
                <w:rFonts w:ascii="標楷體" w:eastAsia="標楷體" w:hAnsi="標楷體" w:hint="eastAsia"/>
                <w:vanish/>
              </w:rPr>
              <w:pgNum/>
            </w:r>
            <w:r>
              <w:rPr>
                <w:rFonts w:ascii="標楷體" w:eastAsia="標楷體" w:hAnsi="標楷體" w:hint="eastAsia"/>
                <w:vanish/>
              </w:rPr>
              <w:pgNum/>
            </w:r>
            <w:r>
              <w:rPr>
                <w:rFonts w:ascii="標楷體" w:eastAsia="標楷體" w:hAnsi="標楷體" w:hint="eastAsia"/>
                <w:vanish/>
              </w:rPr>
              <w:pgNum/>
            </w:r>
            <w:r>
              <w:rPr>
                <w:rFonts w:ascii="標楷體" w:eastAsia="標楷體" w:hAnsi="標楷體" w:hint="eastAsia"/>
                <w:vanish/>
              </w:rPr>
              <w:pgNum/>
            </w:r>
            <w:r>
              <w:rPr>
                <w:rFonts w:ascii="標楷體" w:eastAsia="標楷體" w:hAnsi="標楷體" w:hint="eastAsia"/>
                <w:vanish/>
              </w:rPr>
              <w:pgNum/>
            </w:r>
            <w:r>
              <w:rPr>
                <w:rFonts w:ascii="標楷體" w:eastAsia="標楷體" w:hAnsi="標楷體" w:hint="eastAsia"/>
                <w:vanish/>
              </w:rPr>
              <w:pgNum/>
            </w:r>
            <w:r>
              <w:rPr>
                <w:rFonts w:ascii="標楷體" w:eastAsia="標楷體" w:hAnsi="標楷體" w:hint="eastAsia"/>
                <w:vanish/>
              </w:rPr>
              <w:pgNum/>
            </w:r>
            <w:r>
              <w:rPr>
                <w:rFonts w:ascii="標楷體" w:eastAsia="標楷體" w:hAnsi="標楷體" w:hint="eastAsia"/>
                <w:vanish/>
              </w:rPr>
              <w:pgNum/>
            </w:r>
            <w:r>
              <w:rPr>
                <w:rFonts w:ascii="標楷體" w:eastAsia="標楷體" w:hAnsi="標楷體" w:hint="eastAsia"/>
                <w:vanish/>
              </w:rPr>
              <w:pgNum/>
            </w:r>
            <w:r>
              <w:rPr>
                <w:rFonts w:ascii="標楷體" w:eastAsia="標楷體" w:hAnsi="標楷體" w:hint="eastAsia"/>
                <w:vanish/>
              </w:rPr>
              <w:pgNum/>
            </w:r>
            <w:r>
              <w:rPr>
                <w:rFonts w:ascii="標楷體" w:eastAsia="標楷體" w:hAnsi="標楷體" w:hint="eastAsia"/>
                <w:vanish/>
              </w:rPr>
              <w:pgNum/>
            </w:r>
            <w:r>
              <w:rPr>
                <w:rFonts w:ascii="標楷體" w:eastAsia="標楷體" w:hAnsi="標楷體" w:hint="eastAsia"/>
                <w:vanish/>
              </w:rPr>
              <w:pgNum/>
            </w:r>
            <w:r>
              <w:rPr>
                <w:rFonts w:ascii="標楷體" w:eastAsia="標楷體" w:hAnsi="標楷體" w:hint="eastAsia"/>
                <w:vanish/>
              </w:rPr>
              <w:pgNum/>
            </w:r>
            <w:r>
              <w:rPr>
                <w:rFonts w:ascii="標楷體" w:eastAsia="標楷體" w:hAnsi="標楷體" w:hint="eastAsia"/>
                <w:vanish/>
              </w:rPr>
              <w:pgNum/>
            </w:r>
            <w:r>
              <w:rPr>
                <w:rFonts w:ascii="標楷體" w:eastAsia="標楷體" w:hAnsi="標楷體" w:hint="eastAsia"/>
                <w:vanish/>
              </w:rPr>
              <w:pgNum/>
            </w:r>
            <w:r>
              <w:rPr>
                <w:rFonts w:ascii="標楷體" w:eastAsia="標楷體" w:hAnsi="標楷體" w:hint="eastAsia"/>
                <w:vanish/>
              </w:rPr>
              <w:pgNum/>
            </w:r>
            <w:r>
              <w:rPr>
                <w:rFonts w:ascii="標楷體" w:eastAsia="標楷體" w:hAnsi="標楷體" w:hint="eastAsia"/>
                <w:vanish/>
              </w:rPr>
              <w:pgNum/>
            </w:r>
            <w:r>
              <w:rPr>
                <w:rFonts w:ascii="標楷體" w:eastAsia="標楷體" w:hAnsi="標楷體" w:hint="eastAsia"/>
                <w:vanish/>
              </w:rPr>
              <w:pgNum/>
            </w:r>
            <w:r>
              <w:rPr>
                <w:rFonts w:ascii="標楷體" w:eastAsia="標楷體" w:hAnsi="標楷體" w:hint="eastAsia"/>
                <w:vanish/>
              </w:rPr>
              <w:pgNum/>
            </w:r>
            <w:r>
              <w:rPr>
                <w:rFonts w:ascii="標楷體" w:eastAsia="標楷體" w:hAnsi="標楷體" w:hint="eastAsia"/>
                <w:vanish/>
              </w:rPr>
              <w:pgNum/>
            </w:r>
            <w:r>
              <w:rPr>
                <w:rFonts w:ascii="標楷體" w:eastAsia="標楷體" w:hAnsi="標楷體" w:hint="eastAsia"/>
                <w:vanish/>
              </w:rPr>
              <w:pgNum/>
            </w:r>
            <w:r>
              <w:rPr>
                <w:rFonts w:ascii="標楷體" w:eastAsia="標楷體" w:hAnsi="標楷體" w:hint="eastAsia"/>
                <w:vanish/>
              </w:rPr>
              <w:pgNum/>
            </w:r>
            <w:r>
              <w:rPr>
                <w:rFonts w:ascii="標楷體" w:eastAsia="標楷體" w:hAnsi="標楷體" w:hint="eastAsia"/>
                <w:vanish/>
              </w:rPr>
              <w:pgNum/>
            </w:r>
            <w:r>
              <w:rPr>
                <w:rFonts w:ascii="標楷體" w:eastAsia="標楷體" w:hAnsi="標楷體" w:hint="eastAsia"/>
                <w:vanish/>
              </w:rPr>
              <w:pgNum/>
            </w:r>
            <w:r>
              <w:rPr>
                <w:rFonts w:ascii="標楷體" w:eastAsia="標楷體" w:hAnsi="標楷體" w:hint="eastAsia"/>
                <w:vanish/>
              </w:rPr>
              <w:pgNum/>
            </w:r>
            <w:r>
              <w:rPr>
                <w:rFonts w:ascii="標楷體" w:eastAsia="標楷體" w:hAnsi="標楷體" w:hint="eastAsia"/>
                <w:vanish/>
              </w:rPr>
              <w:pgNum/>
            </w:r>
            <w:r>
              <w:rPr>
                <w:rFonts w:ascii="標楷體" w:eastAsia="標楷體" w:hAnsi="標楷體" w:hint="eastAsia"/>
                <w:vanish/>
              </w:rPr>
              <w:pgNum/>
            </w:r>
            <w:r>
              <w:rPr>
                <w:rFonts w:ascii="標楷體" w:eastAsia="標楷體" w:hAnsi="標楷體" w:hint="eastAsia"/>
                <w:vanish/>
              </w:rPr>
              <w:pgNum/>
            </w:r>
            <w:r>
              <w:rPr>
                <w:rFonts w:ascii="標楷體" w:eastAsia="標楷體" w:hAnsi="標楷體" w:hint="eastAsia"/>
                <w:vanish/>
              </w:rPr>
              <w:pgNum/>
            </w:r>
            <w:r>
              <w:rPr>
                <w:rFonts w:ascii="標楷體" w:eastAsia="標楷體" w:hAnsi="標楷體" w:hint="eastAsia"/>
                <w:vanish/>
              </w:rPr>
              <w:pgNum/>
            </w:r>
            <w:r>
              <w:rPr>
                <w:rFonts w:ascii="標楷體" w:eastAsia="標楷體" w:hAnsi="標楷體" w:hint="eastAsia"/>
                <w:vanish/>
              </w:rPr>
              <w:pgNum/>
            </w:r>
            <w:r>
              <w:rPr>
                <w:rFonts w:ascii="標楷體" w:eastAsia="標楷體" w:hAnsi="標楷體" w:hint="eastAsia"/>
                <w:vanish/>
              </w:rPr>
              <w:pgNum/>
            </w:r>
            <w:r>
              <w:rPr>
                <w:rFonts w:ascii="標楷體" w:eastAsia="標楷體" w:hAnsi="標楷體" w:hint="eastAsia"/>
                <w:vanish/>
              </w:rPr>
              <w:pgNum/>
            </w:r>
            <w:r>
              <w:rPr>
                <w:rFonts w:ascii="標楷體" w:eastAsia="標楷體" w:hAnsi="標楷體" w:hint="eastAsia"/>
                <w:vanish/>
              </w:rPr>
              <w:pgNum/>
            </w:r>
            <w:r>
              <w:rPr>
                <w:rFonts w:ascii="標楷體" w:eastAsia="標楷體" w:hAnsi="標楷體" w:hint="eastAsia"/>
                <w:vanish/>
              </w:rPr>
              <w:pgNum/>
            </w:r>
            <w:r>
              <w:rPr>
                <w:rFonts w:ascii="標楷體" w:eastAsia="標楷體" w:hAnsi="標楷體" w:hint="eastAsia"/>
                <w:vanish/>
              </w:rPr>
              <w:pgNum/>
            </w:r>
            <w:r>
              <w:rPr>
                <w:rFonts w:ascii="標楷體" w:eastAsia="標楷體" w:hAnsi="標楷體" w:hint="eastAsia"/>
                <w:vanish/>
              </w:rPr>
              <w:pgNum/>
            </w:r>
            <w:r>
              <w:rPr>
                <w:rFonts w:ascii="標楷體" w:eastAsia="標楷體" w:hAnsi="標楷體" w:hint="eastAsia"/>
                <w:vanish/>
              </w:rPr>
              <w:pgNum/>
            </w:r>
            <w:r>
              <w:rPr>
                <w:rFonts w:ascii="標楷體" w:eastAsia="標楷體" w:hAnsi="標楷體" w:hint="eastAsia"/>
                <w:vanish/>
              </w:rPr>
              <w:pgNum/>
            </w:r>
            <w:r>
              <w:rPr>
                <w:rFonts w:ascii="標楷體" w:eastAsia="標楷體" w:hAnsi="標楷體" w:hint="eastAsia"/>
                <w:vanish/>
              </w:rPr>
              <w:pgNum/>
            </w:r>
            <w:r>
              <w:rPr>
                <w:rFonts w:ascii="標楷體" w:eastAsia="標楷體" w:hAnsi="標楷體" w:hint="eastAsia"/>
                <w:vanish/>
              </w:rPr>
              <w:pgNum/>
            </w:r>
            <w:r>
              <w:rPr>
                <w:rFonts w:ascii="標楷體" w:eastAsia="標楷體" w:hAnsi="標楷體" w:hint="eastAsia"/>
                <w:vanish/>
              </w:rPr>
              <w:pgNum/>
            </w:r>
            <w:r>
              <w:rPr>
                <w:rFonts w:ascii="標楷體" w:eastAsia="標楷體" w:hAnsi="標楷體" w:hint="eastAsia"/>
                <w:vanish/>
              </w:rPr>
              <w:pgNum/>
            </w:r>
            <w:r>
              <w:rPr>
                <w:rFonts w:ascii="標楷體" w:eastAsia="標楷體" w:hAnsi="標楷體" w:hint="eastAsia"/>
                <w:vanish/>
              </w:rPr>
              <w:pgNum/>
            </w:r>
            <w:r>
              <w:rPr>
                <w:rFonts w:ascii="標楷體" w:eastAsia="標楷體" w:hAnsi="標楷體" w:hint="eastAsia"/>
                <w:vanish/>
              </w:rPr>
              <w:pgNum/>
            </w:r>
            <w:r>
              <w:rPr>
                <w:rFonts w:ascii="標楷體" w:eastAsia="標楷體" w:hAnsi="標楷體" w:hint="eastAsia"/>
                <w:vanish/>
              </w:rPr>
              <w:pgNum/>
            </w:r>
            <w:r>
              <w:rPr>
                <w:rFonts w:ascii="標楷體" w:eastAsia="標楷體" w:hAnsi="標楷體" w:hint="eastAsia"/>
                <w:vanish/>
              </w:rPr>
              <w:pgNum/>
            </w:r>
            <w:r>
              <w:rPr>
                <w:rFonts w:ascii="標楷體" w:eastAsia="標楷體" w:hAnsi="標楷體" w:hint="eastAsia"/>
                <w:vanish/>
              </w:rPr>
              <w:pgNum/>
            </w:r>
            <w:r>
              <w:rPr>
                <w:rFonts w:ascii="標楷體" w:eastAsia="標楷體" w:hAnsi="標楷體" w:hint="eastAsia"/>
                <w:vanish/>
              </w:rPr>
              <w:pgNum/>
            </w:r>
            <w:r>
              <w:rPr>
                <w:rFonts w:ascii="標楷體" w:eastAsia="標楷體" w:hAnsi="標楷體" w:hint="eastAsia"/>
              </w:rPr>
              <w:t>大專肄業，家管，無收入（本院卷六，第65頁）</w:t>
            </w:r>
          </w:p>
        </w:tc>
        <w:tc>
          <w:tcPr>
            <w:tcW w:w="1993" w:type="dxa"/>
          </w:tcPr>
          <w:p w:rsidR="00AE4AAE" w:rsidRDefault="00AE4AAE" w:rsidP="00AE4AAE">
            <w:pPr>
              <w:jc w:val="both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1.</w:t>
            </w:r>
            <w:r>
              <w:rPr>
                <w:rFonts w:ascii="Arial" w:eastAsia="標楷體" w:hAnsi="Arial" w:hint="eastAsia"/>
                <w:szCs w:val="24"/>
              </w:rPr>
              <w:t>被告洪仙汗、鄭進貴、張魁寶、大合鑽探公司、胡家禎答辯均同項次</w:t>
            </w:r>
            <w:r>
              <w:rPr>
                <w:rFonts w:ascii="Arial" w:eastAsia="標楷體" w:hAnsi="Arial" w:hint="eastAsia"/>
                <w:szCs w:val="24"/>
              </w:rPr>
              <w:t>1</w:t>
            </w:r>
            <w:r>
              <w:rPr>
                <w:rFonts w:ascii="Arial" w:eastAsia="標楷體" w:hAnsi="Arial" w:hint="eastAsia"/>
                <w:szCs w:val="24"/>
              </w:rPr>
              <w:t>。</w:t>
            </w:r>
          </w:p>
          <w:p w:rsidR="003A638B" w:rsidRPr="005B381E" w:rsidRDefault="00AE4AAE" w:rsidP="006A5057">
            <w:pPr>
              <w:jc w:val="both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2.</w:t>
            </w:r>
            <w:r>
              <w:rPr>
                <w:rFonts w:ascii="Arial" w:eastAsia="標楷體" w:hAnsi="Arial" w:hint="eastAsia"/>
                <w:szCs w:val="24"/>
              </w:rPr>
              <w:t>被告鄭東旭</w:t>
            </w:r>
            <w:r w:rsidR="006A5057">
              <w:rPr>
                <w:rFonts w:ascii="Arial" w:eastAsia="標楷體" w:hAnsi="Arial" w:hint="eastAsia"/>
                <w:szCs w:val="24"/>
              </w:rPr>
              <w:t>：</w:t>
            </w:r>
            <w:r>
              <w:rPr>
                <w:rFonts w:ascii="Arial" w:eastAsia="標楷體" w:hAnsi="Arial" w:hint="eastAsia"/>
                <w:szCs w:val="24"/>
              </w:rPr>
              <w:t>原告</w:t>
            </w:r>
            <w:r w:rsidR="008A5EEC">
              <w:rPr>
                <w:rFonts w:ascii="Arial" w:eastAsia="標楷體" w:hAnsi="Arial" w:hint="eastAsia"/>
                <w:szCs w:val="24"/>
              </w:rPr>
              <w:t>陳○怡</w:t>
            </w:r>
            <w:r>
              <w:rPr>
                <w:rFonts w:ascii="Arial" w:eastAsia="標楷體" w:hAnsi="Arial" w:hint="eastAsia"/>
                <w:szCs w:val="24"/>
              </w:rPr>
              <w:t>係</w:t>
            </w:r>
            <w:r w:rsidR="001978D7">
              <w:rPr>
                <w:rFonts w:ascii="Arial" w:eastAsia="標楷體" w:hAnsi="Arial" w:hint="eastAsia"/>
                <w:szCs w:val="24"/>
              </w:rPr>
              <w:t>擦挫傷、未住院、未手術，以</w:t>
            </w:r>
            <w:r w:rsidR="001978D7">
              <w:rPr>
                <w:rFonts w:ascii="Arial" w:eastAsia="標楷體" w:hAnsi="Arial" w:hint="eastAsia"/>
                <w:szCs w:val="24"/>
              </w:rPr>
              <w:t>2</w:t>
            </w:r>
            <w:r w:rsidR="001978D7">
              <w:rPr>
                <w:rFonts w:ascii="Arial" w:eastAsia="標楷體" w:hAnsi="Arial" w:hint="eastAsia"/>
                <w:szCs w:val="24"/>
              </w:rPr>
              <w:t>萬元為適當。</w:t>
            </w:r>
          </w:p>
        </w:tc>
        <w:tc>
          <w:tcPr>
            <w:tcW w:w="1183" w:type="dxa"/>
          </w:tcPr>
          <w:p w:rsidR="00342E3F" w:rsidRPr="00D31369" w:rsidRDefault="00342E3F" w:rsidP="00A273C8">
            <w:pPr>
              <w:pStyle w:val="a4"/>
              <w:ind w:leftChars="0" w:left="360"/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17350A" w:rsidRPr="00D31369" w:rsidTr="00363887">
        <w:trPr>
          <w:trHeight w:val="375"/>
          <w:jc w:val="center"/>
        </w:trPr>
        <w:tc>
          <w:tcPr>
            <w:tcW w:w="667" w:type="dxa"/>
            <w:vAlign w:val="center"/>
          </w:tcPr>
          <w:p w:rsidR="00C25194" w:rsidRPr="00342E3F" w:rsidRDefault="00C25194" w:rsidP="000C42C3">
            <w:pPr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5</w:t>
            </w:r>
          </w:p>
        </w:tc>
        <w:tc>
          <w:tcPr>
            <w:tcW w:w="748" w:type="dxa"/>
            <w:vAlign w:val="center"/>
          </w:tcPr>
          <w:p w:rsidR="00C25194" w:rsidRPr="00D31369" w:rsidRDefault="000C42C3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19</w:t>
            </w:r>
          </w:p>
        </w:tc>
        <w:tc>
          <w:tcPr>
            <w:tcW w:w="1257" w:type="dxa"/>
            <w:vAlign w:val="center"/>
          </w:tcPr>
          <w:p w:rsidR="00C25194" w:rsidRPr="00D31369" w:rsidRDefault="000C42C3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林</w:t>
            </w:r>
            <w:r w:rsidR="00363887">
              <w:rPr>
                <w:rFonts w:ascii="Arial" w:eastAsia="標楷體" w:hAnsi="Arial" w:cs="Arial" w:hint="eastAsia"/>
                <w:szCs w:val="24"/>
              </w:rPr>
              <w:t>○</w:t>
            </w:r>
            <w:r>
              <w:rPr>
                <w:rFonts w:ascii="Arial" w:eastAsia="標楷體" w:hAnsi="Arial" w:cs="Arial"/>
                <w:szCs w:val="24"/>
              </w:rPr>
              <w:t>倫</w:t>
            </w:r>
          </w:p>
        </w:tc>
        <w:tc>
          <w:tcPr>
            <w:tcW w:w="1139" w:type="dxa"/>
            <w:vAlign w:val="center"/>
          </w:tcPr>
          <w:p w:rsidR="00C25194" w:rsidRPr="00D31369" w:rsidRDefault="000C42C3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195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32" w:type="dxa"/>
            <w:vAlign w:val="center"/>
          </w:tcPr>
          <w:p w:rsidR="00287168" w:rsidRDefault="000C42C3" w:rsidP="007E68C3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原告</w:t>
            </w:r>
            <w:r w:rsidR="000C7BC5">
              <w:rPr>
                <w:rFonts w:ascii="標楷體" w:eastAsia="標楷體" w:hAnsi="標楷體" w:cs="Arial" w:hint="eastAsia"/>
                <w:szCs w:val="24"/>
              </w:rPr>
              <w:t>林</w:t>
            </w:r>
            <w:r w:rsidR="00363887">
              <w:rPr>
                <w:rFonts w:ascii="Arial" w:eastAsia="標楷體" w:hAnsi="Arial" w:cs="Arial" w:hint="eastAsia"/>
                <w:szCs w:val="24"/>
              </w:rPr>
              <w:t>○</w:t>
            </w:r>
            <w:r w:rsidR="000C7BC5">
              <w:rPr>
                <w:rFonts w:ascii="標楷體" w:eastAsia="標楷體" w:hAnsi="標楷體" w:cs="Arial" w:hint="eastAsia"/>
                <w:szCs w:val="24"/>
              </w:rPr>
              <w:t>倫</w:t>
            </w:r>
            <w:r>
              <w:rPr>
                <w:rFonts w:ascii="標楷體" w:eastAsia="標楷體" w:hAnsi="標楷體" w:cs="Arial"/>
                <w:szCs w:val="24"/>
              </w:rPr>
              <w:t>（64.8.15生）</w:t>
            </w:r>
          </w:p>
          <w:p w:rsidR="00C25194" w:rsidRDefault="00287168" w:rsidP="00287168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病名：</w:t>
            </w:r>
            <w:r w:rsidR="007E68C3" w:rsidRPr="007E68C3">
              <w:rPr>
                <w:rFonts w:ascii="標楷體" w:eastAsia="標楷體" w:hAnsi="標楷體" w:cs="Arial" w:hint="eastAsia"/>
                <w:szCs w:val="24"/>
              </w:rPr>
              <w:t>臉部多處挫傷及擦傷</w:t>
            </w:r>
            <w:r>
              <w:rPr>
                <w:rFonts w:ascii="標楷體" w:eastAsia="標楷體" w:hAnsi="標楷體" w:cs="Arial" w:hint="eastAsia"/>
                <w:szCs w:val="24"/>
              </w:rPr>
              <w:t>；</w:t>
            </w:r>
            <w:r w:rsidR="007E68C3" w:rsidRPr="007E68C3">
              <w:rPr>
                <w:rFonts w:ascii="標楷體" w:eastAsia="標楷體" w:hAnsi="標楷體" w:cs="Arial" w:hint="eastAsia"/>
                <w:szCs w:val="24"/>
              </w:rPr>
              <w:t>四肢多處挫傷及</w:t>
            </w:r>
            <w:r w:rsidR="007E68C3">
              <w:rPr>
                <w:rFonts w:ascii="標楷體" w:eastAsia="標楷體" w:hAnsi="標楷體" w:cs="Arial" w:hint="eastAsia"/>
                <w:szCs w:val="24"/>
              </w:rPr>
              <w:t>擦傷</w:t>
            </w:r>
            <w:r>
              <w:rPr>
                <w:rFonts w:ascii="標楷體" w:eastAsia="標楷體" w:hAnsi="標楷體" w:cs="Arial" w:hint="eastAsia"/>
                <w:szCs w:val="24"/>
              </w:rPr>
              <w:t>；</w:t>
            </w:r>
            <w:r w:rsidR="007E68C3">
              <w:rPr>
                <w:rFonts w:ascii="標楷體" w:eastAsia="標楷體" w:hAnsi="標楷體" w:cs="Arial" w:hint="eastAsia"/>
                <w:szCs w:val="24"/>
              </w:rPr>
              <w:t>左</w:t>
            </w:r>
            <w:r w:rsidR="007E68C3" w:rsidRPr="007E68C3">
              <w:rPr>
                <w:rFonts w:ascii="標楷體" w:eastAsia="標楷體" w:hAnsi="標楷體" w:cs="Arial" w:hint="eastAsia"/>
                <w:szCs w:val="24"/>
              </w:rPr>
              <w:t>背部挫傷及擦</w:t>
            </w:r>
            <w:r w:rsidR="007E68C3">
              <w:rPr>
                <w:rFonts w:ascii="標楷體" w:eastAsia="標楷體" w:hAnsi="標楷體" w:cs="Arial" w:hint="eastAsia"/>
                <w:szCs w:val="24"/>
              </w:rPr>
              <w:t>傷。</w:t>
            </w:r>
          </w:p>
          <w:p w:rsidR="00287168" w:rsidRPr="00287168" w:rsidRDefault="00287168" w:rsidP="00287168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醫師醫囑：病患因上述問題於105年2月6日至急診就診，宜續門診追蹤治療。</w:t>
            </w:r>
          </w:p>
        </w:tc>
        <w:tc>
          <w:tcPr>
            <w:tcW w:w="1425" w:type="dxa"/>
            <w:vAlign w:val="center"/>
          </w:tcPr>
          <w:p w:rsidR="00C25194" w:rsidRPr="00D31369" w:rsidRDefault="000C42C3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418" w:type="dxa"/>
            <w:vAlign w:val="center"/>
          </w:tcPr>
          <w:p w:rsidR="00287168" w:rsidRDefault="00287168" w:rsidP="00287168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</w:t>
            </w:r>
            <w:r>
              <w:rPr>
                <w:rFonts w:ascii="Arial" w:eastAsia="標楷體" w:hAnsi="Arial" w:cs="Arial" w:hint="eastAsia"/>
              </w:rPr>
              <w:t>台灣基督長老教會新樓醫療財團法人台南新樓醫院</w:t>
            </w:r>
            <w:r>
              <w:rPr>
                <w:rFonts w:ascii="Arial" w:eastAsia="標楷體" w:hAnsi="Arial" w:cs="Arial" w:hint="eastAsia"/>
              </w:rPr>
              <w:t>105</w:t>
            </w:r>
            <w:r>
              <w:rPr>
                <w:rFonts w:ascii="Arial" w:eastAsia="標楷體" w:hAnsi="Arial" w:cs="Arial" w:hint="eastAsia"/>
              </w:rPr>
              <w:t>年</w:t>
            </w:r>
            <w:r>
              <w:rPr>
                <w:rFonts w:ascii="Arial" w:eastAsia="標楷體" w:hAnsi="Arial" w:cs="Arial" w:hint="eastAsia"/>
              </w:rPr>
              <w:t>2</w:t>
            </w:r>
            <w:r>
              <w:rPr>
                <w:rFonts w:ascii="Arial" w:eastAsia="標楷體" w:hAnsi="Arial" w:cs="Arial" w:hint="eastAsia"/>
              </w:rPr>
              <w:t>月</w:t>
            </w:r>
            <w:r>
              <w:rPr>
                <w:rFonts w:ascii="Arial" w:eastAsia="標楷體" w:hAnsi="Arial" w:cs="Arial" w:hint="eastAsia"/>
              </w:rPr>
              <w:t>7</w:t>
            </w:r>
            <w:r>
              <w:rPr>
                <w:rFonts w:ascii="Arial" w:eastAsia="標楷體" w:hAnsi="Arial" w:cs="Arial" w:hint="eastAsia"/>
              </w:rPr>
              <w:t>日診斷證明書。（本院卷四之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288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287168" w:rsidRDefault="00287168" w:rsidP="00287168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  <w:r>
              <w:rPr>
                <w:rFonts w:ascii="Arial" w:eastAsia="標楷體" w:hAnsi="Arial" w:cs="Arial" w:hint="eastAsia"/>
              </w:rPr>
              <w:t>原告稅</w:t>
            </w:r>
            <w:r w:rsidRPr="00417347">
              <w:rPr>
                <w:rFonts w:ascii="標楷體" w:eastAsia="標楷體" w:hAnsi="標楷體" w:hint="eastAsia"/>
              </w:rPr>
              <w:t>務電子閘門財產所得調件明細</w:t>
            </w:r>
            <w:r>
              <w:rPr>
                <w:rFonts w:ascii="標楷體" w:eastAsia="標楷體" w:hAnsi="標楷體" w:hint="eastAsia"/>
              </w:rPr>
              <w:t>（所得卷，第43、44頁）</w:t>
            </w:r>
          </w:p>
          <w:p w:rsidR="00C25194" w:rsidRPr="0088436F" w:rsidRDefault="00287168" w:rsidP="00287168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標楷體" w:eastAsia="標楷體" w:hAnsi="標楷體" w:hint="eastAsia"/>
              </w:rPr>
              <w:t>3.原告高職畢業，貨運業，每月收入35,000元（本院卷六，第65頁）</w:t>
            </w:r>
          </w:p>
        </w:tc>
        <w:tc>
          <w:tcPr>
            <w:tcW w:w="1993" w:type="dxa"/>
          </w:tcPr>
          <w:p w:rsidR="000C7BC5" w:rsidRDefault="000C7BC5" w:rsidP="000C7BC5">
            <w:pPr>
              <w:jc w:val="both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1.</w:t>
            </w:r>
            <w:r>
              <w:rPr>
                <w:rFonts w:ascii="Arial" w:eastAsia="標楷體" w:hAnsi="Arial" w:hint="eastAsia"/>
                <w:szCs w:val="24"/>
              </w:rPr>
              <w:t>被告洪仙汗、鄭進貴、張魁寶、大合鑽探公司、胡家禎答辯均同項次</w:t>
            </w:r>
            <w:r>
              <w:rPr>
                <w:rFonts w:ascii="Arial" w:eastAsia="標楷體" w:hAnsi="Arial" w:hint="eastAsia"/>
                <w:szCs w:val="24"/>
              </w:rPr>
              <w:t>1</w:t>
            </w:r>
            <w:r>
              <w:rPr>
                <w:rFonts w:ascii="Arial" w:eastAsia="標楷體" w:hAnsi="Arial" w:hint="eastAsia"/>
                <w:szCs w:val="24"/>
              </w:rPr>
              <w:t>。</w:t>
            </w:r>
          </w:p>
          <w:p w:rsidR="003A638B" w:rsidRPr="005B381E" w:rsidRDefault="000C7BC5" w:rsidP="00712D42">
            <w:pPr>
              <w:jc w:val="both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2.</w:t>
            </w:r>
            <w:r>
              <w:rPr>
                <w:rFonts w:ascii="Arial" w:eastAsia="標楷體" w:hAnsi="Arial" w:hint="eastAsia"/>
                <w:szCs w:val="24"/>
              </w:rPr>
              <w:t>被告鄭東旭</w:t>
            </w:r>
            <w:r w:rsidR="006A5057">
              <w:rPr>
                <w:rFonts w:ascii="Arial" w:eastAsia="標楷體" w:hAnsi="Arial" w:hint="eastAsia"/>
                <w:szCs w:val="24"/>
              </w:rPr>
              <w:t>：</w:t>
            </w:r>
            <w:r>
              <w:rPr>
                <w:rFonts w:ascii="Arial" w:eastAsia="標楷體" w:hAnsi="Arial" w:hint="eastAsia"/>
                <w:szCs w:val="24"/>
              </w:rPr>
              <w:t>原告林</w:t>
            </w:r>
            <w:r w:rsidR="00363887">
              <w:rPr>
                <w:rFonts w:ascii="Arial" w:eastAsia="標楷體" w:hAnsi="Arial" w:cs="Arial" w:hint="eastAsia"/>
                <w:szCs w:val="24"/>
              </w:rPr>
              <w:t>○</w:t>
            </w:r>
            <w:r>
              <w:rPr>
                <w:rFonts w:ascii="Arial" w:eastAsia="標楷體" w:hAnsi="Arial" w:hint="eastAsia"/>
                <w:szCs w:val="24"/>
              </w:rPr>
              <w:t>倫係</w:t>
            </w:r>
            <w:r w:rsidR="00380138">
              <w:rPr>
                <w:rFonts w:ascii="Arial" w:eastAsia="標楷體" w:hAnsi="Arial" w:hint="eastAsia"/>
                <w:szCs w:val="24"/>
              </w:rPr>
              <w:t>擦挫傷、未住院、未手術，以</w:t>
            </w:r>
            <w:r w:rsidR="00380138">
              <w:rPr>
                <w:rFonts w:ascii="Arial" w:eastAsia="標楷體" w:hAnsi="Arial" w:hint="eastAsia"/>
                <w:szCs w:val="24"/>
              </w:rPr>
              <w:t>2</w:t>
            </w:r>
            <w:r w:rsidR="00380138">
              <w:rPr>
                <w:rFonts w:ascii="Arial" w:eastAsia="標楷體" w:hAnsi="Arial" w:hint="eastAsia"/>
                <w:szCs w:val="24"/>
              </w:rPr>
              <w:t>萬元為適當。</w:t>
            </w:r>
          </w:p>
        </w:tc>
        <w:tc>
          <w:tcPr>
            <w:tcW w:w="1183" w:type="dxa"/>
          </w:tcPr>
          <w:p w:rsidR="00C25194" w:rsidRPr="00A273C8" w:rsidRDefault="00C25194" w:rsidP="00A273C8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17350A" w:rsidRPr="00D31369" w:rsidTr="00363887">
        <w:trPr>
          <w:trHeight w:val="435"/>
          <w:jc w:val="center"/>
        </w:trPr>
        <w:tc>
          <w:tcPr>
            <w:tcW w:w="667" w:type="dxa"/>
            <w:vAlign w:val="center"/>
          </w:tcPr>
          <w:p w:rsidR="00BD7816" w:rsidRPr="00BD7816" w:rsidRDefault="00BD7816" w:rsidP="00BD7816">
            <w:pPr>
              <w:jc w:val="center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6</w:t>
            </w:r>
          </w:p>
        </w:tc>
        <w:tc>
          <w:tcPr>
            <w:tcW w:w="748" w:type="dxa"/>
            <w:vAlign w:val="center"/>
          </w:tcPr>
          <w:p w:rsidR="00BD7816" w:rsidRPr="00D31369" w:rsidRDefault="000C42C3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20</w:t>
            </w:r>
          </w:p>
        </w:tc>
        <w:tc>
          <w:tcPr>
            <w:tcW w:w="1257" w:type="dxa"/>
            <w:vAlign w:val="center"/>
          </w:tcPr>
          <w:p w:rsidR="00BD7816" w:rsidRPr="00D31369" w:rsidRDefault="000C42C3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林</w:t>
            </w:r>
            <w:r w:rsidR="00363887">
              <w:rPr>
                <w:rFonts w:ascii="Arial" w:eastAsia="標楷體" w:hAnsi="Arial" w:cs="Arial" w:hint="eastAsia"/>
                <w:szCs w:val="24"/>
              </w:rPr>
              <w:t>○</w:t>
            </w:r>
            <w:r>
              <w:rPr>
                <w:rFonts w:ascii="Arial" w:eastAsia="標楷體" w:hAnsi="Arial" w:cs="Arial"/>
                <w:szCs w:val="24"/>
              </w:rPr>
              <w:t>香</w:t>
            </w:r>
          </w:p>
        </w:tc>
        <w:tc>
          <w:tcPr>
            <w:tcW w:w="1139" w:type="dxa"/>
            <w:vAlign w:val="center"/>
          </w:tcPr>
          <w:p w:rsidR="00BD7816" w:rsidRPr="00D31369" w:rsidRDefault="000C42C3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195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32" w:type="dxa"/>
            <w:vAlign w:val="center"/>
          </w:tcPr>
          <w:p w:rsidR="00224865" w:rsidRDefault="000C42C3" w:rsidP="00830D37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原告</w:t>
            </w:r>
            <w:r w:rsidR="00712D42">
              <w:rPr>
                <w:rFonts w:ascii="標楷體" w:eastAsia="標楷體" w:hAnsi="標楷體" w:cs="Arial" w:hint="eastAsia"/>
                <w:szCs w:val="24"/>
              </w:rPr>
              <w:t>林</w:t>
            </w:r>
            <w:r w:rsidR="00363887">
              <w:rPr>
                <w:rFonts w:ascii="Arial" w:eastAsia="標楷體" w:hAnsi="Arial" w:cs="Arial" w:hint="eastAsia"/>
                <w:szCs w:val="24"/>
              </w:rPr>
              <w:t>○</w:t>
            </w:r>
            <w:r w:rsidR="00712D42">
              <w:rPr>
                <w:rFonts w:ascii="標楷體" w:eastAsia="標楷體" w:hAnsi="標楷體" w:cs="Arial" w:hint="eastAsia"/>
                <w:szCs w:val="24"/>
              </w:rPr>
              <w:t>香</w:t>
            </w:r>
            <w:r w:rsidR="007E68C3">
              <w:rPr>
                <w:rFonts w:ascii="標楷體" w:eastAsia="標楷體" w:hAnsi="標楷體" w:cs="Arial"/>
                <w:szCs w:val="24"/>
              </w:rPr>
              <w:t>（64.1.6生）</w:t>
            </w:r>
          </w:p>
          <w:p w:rsidR="00224865" w:rsidRDefault="00224865" w:rsidP="00830D37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病名：</w:t>
            </w:r>
            <w:r w:rsidR="00830D37">
              <w:rPr>
                <w:rFonts w:ascii="標楷體" w:eastAsia="標楷體" w:hAnsi="標楷體" w:cs="Arial" w:hint="eastAsia"/>
                <w:szCs w:val="24"/>
              </w:rPr>
              <w:t>1.</w:t>
            </w:r>
            <w:r w:rsidR="00830D37" w:rsidRPr="00830D37">
              <w:rPr>
                <w:rFonts w:ascii="標楷體" w:eastAsia="標楷體" w:hAnsi="標楷體" w:cs="Arial" w:hint="eastAsia"/>
                <w:szCs w:val="24"/>
              </w:rPr>
              <w:t>鼻部與臉部挫擦傷</w:t>
            </w:r>
            <w:r>
              <w:rPr>
                <w:rFonts w:ascii="標楷體" w:eastAsia="標楷體" w:hAnsi="標楷體" w:cs="Arial" w:hint="eastAsia"/>
                <w:szCs w:val="24"/>
              </w:rPr>
              <w:t>；2.</w:t>
            </w:r>
            <w:r w:rsidR="00830D37">
              <w:rPr>
                <w:rFonts w:ascii="標楷體" w:eastAsia="標楷體" w:hAnsi="標楷體" w:cs="Arial" w:hint="eastAsia"/>
                <w:szCs w:val="24"/>
              </w:rPr>
              <w:t>右前臂擦傷</w:t>
            </w:r>
            <w:r>
              <w:rPr>
                <w:rFonts w:ascii="標楷體" w:eastAsia="標楷體" w:hAnsi="標楷體" w:cs="Arial" w:hint="eastAsia"/>
                <w:szCs w:val="24"/>
              </w:rPr>
              <w:t>；3.</w:t>
            </w:r>
            <w:r w:rsidR="00830D37">
              <w:rPr>
                <w:rFonts w:ascii="標楷體" w:eastAsia="標楷體" w:hAnsi="標楷體" w:cs="Arial" w:hint="eastAsia"/>
                <w:szCs w:val="24"/>
              </w:rPr>
              <w:t>左手擦傷</w:t>
            </w:r>
          </w:p>
          <w:p w:rsidR="00224865" w:rsidRDefault="00224865" w:rsidP="00830D37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醫師囑言：1.於105年2月6日本院急診行外傷檢視與傷口換藥處置，宜骨科整形外科門診追蹤複查。2.於105年2月17日外科門複查。3.共計兩次門急診治療。4.宜門診追蹤複查。</w:t>
            </w:r>
          </w:p>
          <w:p w:rsidR="00BD7816" w:rsidRDefault="00224865" w:rsidP="00224865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病名：</w:t>
            </w:r>
            <w:r w:rsidR="00830D37" w:rsidRPr="00830D37">
              <w:rPr>
                <w:rFonts w:ascii="標楷體" w:eastAsia="標楷體" w:hAnsi="標楷體" w:cs="Arial" w:hint="eastAsia"/>
                <w:szCs w:val="24"/>
              </w:rPr>
              <w:t>右第</w:t>
            </w:r>
            <w:r>
              <w:rPr>
                <w:rFonts w:ascii="標楷體" w:eastAsia="標楷體" w:hAnsi="標楷體" w:cs="Arial" w:hint="eastAsia"/>
                <w:szCs w:val="24"/>
              </w:rPr>
              <w:t>4</w:t>
            </w:r>
            <w:r w:rsidR="00830D37" w:rsidRPr="00830D37">
              <w:rPr>
                <w:rFonts w:ascii="標楷體" w:eastAsia="標楷體" w:hAnsi="標楷體" w:cs="Arial" w:hint="eastAsia"/>
                <w:szCs w:val="24"/>
              </w:rPr>
              <w:t>、</w:t>
            </w:r>
            <w:r>
              <w:rPr>
                <w:rFonts w:ascii="標楷體" w:eastAsia="標楷體" w:hAnsi="標楷體" w:cs="Arial" w:hint="eastAsia"/>
                <w:szCs w:val="24"/>
              </w:rPr>
              <w:t>5</w:t>
            </w:r>
            <w:r w:rsidR="00830D37" w:rsidRPr="00830D37">
              <w:rPr>
                <w:rFonts w:ascii="標楷體" w:eastAsia="標楷體" w:hAnsi="標楷體" w:cs="Arial" w:hint="eastAsia"/>
                <w:szCs w:val="24"/>
              </w:rPr>
              <w:t>掌指</w:t>
            </w:r>
            <w:r w:rsidR="00830D37">
              <w:rPr>
                <w:rFonts w:ascii="標楷體" w:eastAsia="標楷體" w:hAnsi="標楷體" w:cs="Arial" w:hint="eastAsia"/>
                <w:szCs w:val="24"/>
              </w:rPr>
              <w:t>挫傷、</w:t>
            </w:r>
            <w:r w:rsidR="00830D37" w:rsidRPr="00830D37">
              <w:rPr>
                <w:rFonts w:ascii="標楷體" w:eastAsia="標楷體" w:hAnsi="標楷體" w:cs="Arial" w:hint="eastAsia"/>
                <w:szCs w:val="24"/>
              </w:rPr>
              <w:t xml:space="preserve">右腕挫傷。    </w:t>
            </w:r>
            <w:r w:rsidR="000C42C3">
              <w:rPr>
                <w:rFonts w:ascii="標楷體" w:eastAsia="標楷體" w:hAnsi="標楷體" w:cs="Arial"/>
                <w:szCs w:val="24"/>
              </w:rPr>
              <w:t xml:space="preserve"> </w:t>
            </w:r>
          </w:p>
          <w:p w:rsidR="00224865" w:rsidRPr="00942AC9" w:rsidRDefault="00224865" w:rsidP="00224865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診療紀錄：自105年2月20日至105年5月7日共健保門診20次。</w:t>
            </w:r>
          </w:p>
        </w:tc>
        <w:tc>
          <w:tcPr>
            <w:tcW w:w="1425" w:type="dxa"/>
            <w:vAlign w:val="center"/>
          </w:tcPr>
          <w:p w:rsidR="00BD7816" w:rsidRPr="00D31369" w:rsidRDefault="00C1490C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418" w:type="dxa"/>
            <w:vAlign w:val="center"/>
          </w:tcPr>
          <w:p w:rsidR="00E57260" w:rsidRDefault="00224865" w:rsidP="00E57260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</w:t>
            </w:r>
            <w:r>
              <w:rPr>
                <w:rFonts w:ascii="Arial" w:eastAsia="標楷體" w:hAnsi="Arial" w:cs="Arial" w:hint="eastAsia"/>
              </w:rPr>
              <w:t>高雄榮總臺南分院</w:t>
            </w:r>
            <w:r>
              <w:rPr>
                <w:rFonts w:ascii="Arial" w:eastAsia="標楷體" w:hAnsi="Arial" w:cs="Arial" w:hint="eastAsia"/>
              </w:rPr>
              <w:t>105</w:t>
            </w:r>
            <w:r>
              <w:rPr>
                <w:rFonts w:ascii="Arial" w:eastAsia="標楷體" w:hAnsi="Arial" w:cs="Arial" w:hint="eastAsia"/>
              </w:rPr>
              <w:t>年</w:t>
            </w:r>
            <w:r>
              <w:rPr>
                <w:rFonts w:ascii="Arial" w:eastAsia="標楷體" w:hAnsi="Arial" w:cs="Arial" w:hint="eastAsia"/>
              </w:rPr>
              <w:t>2</w:t>
            </w:r>
            <w:r>
              <w:rPr>
                <w:rFonts w:ascii="Arial" w:eastAsia="標楷體" w:hAnsi="Arial" w:cs="Arial" w:hint="eastAsia"/>
              </w:rPr>
              <w:t>月</w:t>
            </w:r>
            <w:r>
              <w:rPr>
                <w:rFonts w:ascii="Arial" w:eastAsia="標楷體" w:hAnsi="Arial" w:cs="Arial" w:hint="eastAsia"/>
              </w:rPr>
              <w:t>7</w:t>
            </w:r>
            <w:r>
              <w:rPr>
                <w:rFonts w:ascii="Arial" w:eastAsia="標楷體" w:hAnsi="Arial" w:cs="Arial" w:hint="eastAsia"/>
              </w:rPr>
              <w:t>日高總南診字第</w:t>
            </w:r>
            <w:r>
              <w:rPr>
                <w:rFonts w:ascii="Arial" w:eastAsia="標楷體" w:hAnsi="Arial" w:cs="Arial" w:hint="eastAsia"/>
              </w:rPr>
              <w:t>1046124</w:t>
            </w:r>
            <w:r>
              <w:rPr>
                <w:rFonts w:ascii="Arial" w:eastAsia="標楷體" w:hAnsi="Arial" w:cs="Arial" w:hint="eastAsia"/>
              </w:rPr>
              <w:t>號診斷證明書（本院卷四之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289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224865" w:rsidRDefault="00224865" w:rsidP="00E57260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  <w:r>
              <w:rPr>
                <w:rFonts w:ascii="Arial" w:eastAsia="標楷體" w:hAnsi="Arial" w:cs="Arial" w:hint="eastAsia"/>
              </w:rPr>
              <w:t>忠義中醫聯合診所</w:t>
            </w:r>
            <w:r>
              <w:rPr>
                <w:rFonts w:ascii="Arial" w:eastAsia="標楷體" w:hAnsi="Arial" w:cs="Arial" w:hint="eastAsia"/>
              </w:rPr>
              <w:t>105</w:t>
            </w:r>
            <w:r>
              <w:rPr>
                <w:rFonts w:ascii="Arial" w:eastAsia="標楷體" w:hAnsi="Arial" w:cs="Arial" w:hint="eastAsia"/>
              </w:rPr>
              <w:t>年</w:t>
            </w:r>
            <w:r>
              <w:rPr>
                <w:rFonts w:ascii="Arial" w:eastAsia="標楷體" w:hAnsi="Arial" w:cs="Arial" w:hint="eastAsia"/>
              </w:rPr>
              <w:t>5</w:t>
            </w:r>
            <w:r>
              <w:rPr>
                <w:rFonts w:ascii="Arial" w:eastAsia="標楷體" w:hAnsi="Arial" w:cs="Arial" w:hint="eastAsia"/>
              </w:rPr>
              <w:t>月</w:t>
            </w:r>
            <w:r>
              <w:rPr>
                <w:rFonts w:ascii="Arial" w:eastAsia="標楷體" w:hAnsi="Arial" w:cs="Arial" w:hint="eastAsia"/>
              </w:rPr>
              <w:t>9</w:t>
            </w:r>
            <w:r>
              <w:rPr>
                <w:rFonts w:ascii="Arial" w:eastAsia="標楷體" w:hAnsi="Arial" w:cs="Arial" w:hint="eastAsia"/>
              </w:rPr>
              <w:t>日診斷證明書（本院卷四之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290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224865" w:rsidRDefault="00224865" w:rsidP="00224865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Arial" w:eastAsia="標楷體" w:hAnsi="Arial" w:cs="Arial" w:hint="eastAsia"/>
              </w:rPr>
              <w:t>3.</w:t>
            </w:r>
            <w:r>
              <w:rPr>
                <w:rFonts w:ascii="Arial" w:eastAsia="標楷體" w:hAnsi="Arial" w:cs="Arial" w:hint="eastAsia"/>
              </w:rPr>
              <w:t>原告</w:t>
            </w:r>
            <w:r w:rsidRPr="00417347">
              <w:rPr>
                <w:rFonts w:ascii="標楷體" w:eastAsia="標楷體" w:hAnsi="標楷體" w:hint="eastAsia"/>
              </w:rPr>
              <w:t>稅務電子閘門財產所得調件明細</w:t>
            </w:r>
            <w:r>
              <w:rPr>
                <w:rFonts w:ascii="標楷體" w:eastAsia="標楷體" w:hAnsi="標楷體" w:hint="eastAsia"/>
              </w:rPr>
              <w:t>（所得卷，第45、46頁）</w:t>
            </w:r>
          </w:p>
          <w:p w:rsidR="00224865" w:rsidRPr="00E57260" w:rsidRDefault="00224865" w:rsidP="00224865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標楷體" w:eastAsia="標楷體" w:hAnsi="標楷體" w:hint="eastAsia"/>
              </w:rPr>
              <w:t>4.原告國中畢業，會計助理，每月收入22,000元（本院卷六，第65頁）</w:t>
            </w:r>
          </w:p>
        </w:tc>
        <w:tc>
          <w:tcPr>
            <w:tcW w:w="1993" w:type="dxa"/>
          </w:tcPr>
          <w:p w:rsidR="00CD4974" w:rsidRDefault="00CD4974" w:rsidP="00CD4974">
            <w:pPr>
              <w:jc w:val="both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1.</w:t>
            </w:r>
            <w:r>
              <w:rPr>
                <w:rFonts w:ascii="Arial" w:eastAsia="標楷體" w:hAnsi="Arial" w:hint="eastAsia"/>
                <w:szCs w:val="24"/>
              </w:rPr>
              <w:t>被告洪仙汗、鄭進貴、張魁寶、大合鑽探公司、胡家禎答辯均同項次</w:t>
            </w:r>
            <w:r>
              <w:rPr>
                <w:rFonts w:ascii="Arial" w:eastAsia="標楷體" w:hAnsi="Arial" w:hint="eastAsia"/>
                <w:szCs w:val="24"/>
              </w:rPr>
              <w:t>1</w:t>
            </w:r>
            <w:r>
              <w:rPr>
                <w:rFonts w:ascii="Arial" w:eastAsia="標楷體" w:hAnsi="Arial" w:hint="eastAsia"/>
                <w:szCs w:val="24"/>
              </w:rPr>
              <w:t>。</w:t>
            </w:r>
          </w:p>
          <w:p w:rsidR="003A638B" w:rsidRPr="005B381E" w:rsidRDefault="00CD4974" w:rsidP="00CD4974">
            <w:pPr>
              <w:jc w:val="both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2.</w:t>
            </w:r>
            <w:r>
              <w:rPr>
                <w:rFonts w:ascii="Arial" w:eastAsia="標楷體" w:hAnsi="Arial" w:hint="eastAsia"/>
                <w:szCs w:val="24"/>
              </w:rPr>
              <w:t>被告鄭東旭</w:t>
            </w:r>
            <w:r w:rsidR="006A5057">
              <w:rPr>
                <w:rFonts w:ascii="Arial" w:eastAsia="標楷體" w:hAnsi="Arial" w:hint="eastAsia"/>
                <w:szCs w:val="24"/>
              </w:rPr>
              <w:t>：</w:t>
            </w:r>
            <w:r>
              <w:rPr>
                <w:rFonts w:ascii="Arial" w:eastAsia="標楷體" w:hAnsi="Arial" w:hint="eastAsia"/>
                <w:szCs w:val="24"/>
              </w:rPr>
              <w:t>原告林</w:t>
            </w:r>
            <w:r w:rsidR="00363887">
              <w:rPr>
                <w:rFonts w:ascii="Arial" w:eastAsia="標楷體" w:hAnsi="Arial" w:cs="Arial" w:hint="eastAsia"/>
                <w:szCs w:val="24"/>
              </w:rPr>
              <w:t>○</w:t>
            </w:r>
            <w:r>
              <w:rPr>
                <w:rFonts w:ascii="Arial" w:eastAsia="標楷體" w:hAnsi="Arial" w:hint="eastAsia"/>
                <w:szCs w:val="24"/>
              </w:rPr>
              <w:t>香係擦傷、手指挫傷、未住院、未手術，以</w:t>
            </w:r>
            <w:r>
              <w:rPr>
                <w:rFonts w:ascii="Arial" w:eastAsia="標楷體" w:hAnsi="Arial" w:hint="eastAsia"/>
                <w:szCs w:val="24"/>
              </w:rPr>
              <w:t>2</w:t>
            </w:r>
            <w:r>
              <w:rPr>
                <w:rFonts w:ascii="Arial" w:eastAsia="標楷體" w:hAnsi="Arial" w:hint="eastAsia"/>
                <w:szCs w:val="24"/>
              </w:rPr>
              <w:t>萬元為適當。</w:t>
            </w:r>
          </w:p>
        </w:tc>
        <w:tc>
          <w:tcPr>
            <w:tcW w:w="1183" w:type="dxa"/>
          </w:tcPr>
          <w:p w:rsidR="00BD7816" w:rsidRPr="00CF28F9" w:rsidRDefault="00BD7816" w:rsidP="00CF28F9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17350A" w:rsidRPr="00D31369" w:rsidTr="00363887">
        <w:trPr>
          <w:trHeight w:val="556"/>
          <w:jc w:val="center"/>
        </w:trPr>
        <w:tc>
          <w:tcPr>
            <w:tcW w:w="667" w:type="dxa"/>
            <w:vAlign w:val="center"/>
          </w:tcPr>
          <w:p w:rsidR="00BD7816" w:rsidRPr="00BD7816" w:rsidRDefault="00BD7816" w:rsidP="00BD7816">
            <w:pPr>
              <w:jc w:val="center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7</w:t>
            </w:r>
          </w:p>
        </w:tc>
        <w:tc>
          <w:tcPr>
            <w:tcW w:w="748" w:type="dxa"/>
            <w:vAlign w:val="center"/>
          </w:tcPr>
          <w:p w:rsidR="00BD7816" w:rsidRPr="00D31369" w:rsidRDefault="00C1490C" w:rsidP="00C1490C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24</w:t>
            </w:r>
          </w:p>
        </w:tc>
        <w:tc>
          <w:tcPr>
            <w:tcW w:w="1257" w:type="dxa"/>
            <w:vAlign w:val="center"/>
          </w:tcPr>
          <w:p w:rsidR="00BD7816" w:rsidRPr="00D31369" w:rsidRDefault="00C1490C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李宗典</w:t>
            </w:r>
          </w:p>
        </w:tc>
        <w:tc>
          <w:tcPr>
            <w:tcW w:w="1139" w:type="dxa"/>
            <w:vAlign w:val="center"/>
          </w:tcPr>
          <w:p w:rsidR="00BD7816" w:rsidRPr="00D31369" w:rsidRDefault="00C1490C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195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32" w:type="dxa"/>
            <w:vAlign w:val="center"/>
          </w:tcPr>
          <w:p w:rsidR="00FD623C" w:rsidRDefault="00C1490C" w:rsidP="00C1490C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原告</w:t>
            </w:r>
            <w:r w:rsidR="00712D42">
              <w:rPr>
                <w:rFonts w:ascii="標楷體" w:eastAsia="標楷體" w:hAnsi="標楷體" w:cs="Arial" w:hint="eastAsia"/>
                <w:szCs w:val="24"/>
              </w:rPr>
              <w:t>李宗典</w:t>
            </w:r>
            <w:r>
              <w:rPr>
                <w:rFonts w:ascii="標楷體" w:eastAsia="標楷體" w:hAnsi="標楷體" w:cs="Arial"/>
                <w:szCs w:val="24"/>
              </w:rPr>
              <w:t>（63.8.5生）</w:t>
            </w:r>
          </w:p>
          <w:p w:rsidR="00F5171B" w:rsidRDefault="00FD623C" w:rsidP="00F5171B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病名：</w:t>
            </w:r>
            <w:r w:rsidR="00C1490C" w:rsidRPr="00C1490C">
              <w:rPr>
                <w:rFonts w:ascii="標楷體" w:eastAsia="標楷體" w:hAnsi="標楷體" w:cs="Arial" w:hint="eastAsia"/>
                <w:szCs w:val="24"/>
              </w:rPr>
              <w:t>左大腿腔室症候群後壞死接受左膝上載肢術</w:t>
            </w:r>
            <w:r>
              <w:rPr>
                <w:rFonts w:ascii="標楷體" w:eastAsia="標楷體" w:hAnsi="標楷體" w:cs="Arial" w:hint="eastAsia"/>
                <w:szCs w:val="24"/>
              </w:rPr>
              <w:t>後</w:t>
            </w:r>
            <w:r w:rsidR="00C1490C" w:rsidRPr="00C1490C">
              <w:rPr>
                <w:rFonts w:ascii="標楷體" w:eastAsia="標楷體" w:hAnsi="標楷體" w:cs="Arial" w:hint="eastAsia"/>
                <w:szCs w:val="24"/>
              </w:rPr>
              <w:t>、橫紋肌溶解 症 、四肢與背部多處深度擦挫傷併癒合不良</w:t>
            </w:r>
            <w:r w:rsidR="00C1490C">
              <w:rPr>
                <w:rFonts w:ascii="標楷體" w:eastAsia="標楷體" w:hAnsi="標楷體" w:cs="Arial" w:hint="eastAsia"/>
                <w:szCs w:val="24"/>
              </w:rPr>
              <w:t>。</w:t>
            </w:r>
          </w:p>
          <w:p w:rsidR="00F5171B" w:rsidRPr="007B4232" w:rsidRDefault="007B4232" w:rsidP="00FD623C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原告李宗典受傷程度為12-4一下肢膝關節以上殘約者。</w:t>
            </w:r>
            <w:r w:rsidR="00F5171B" w:rsidRPr="00F5171B">
              <w:rPr>
                <w:rFonts w:ascii="標楷體" w:eastAsia="標楷體" w:hAnsi="標楷體" w:cs="Arial"/>
                <w:szCs w:val="24"/>
              </w:rPr>
              <w:t>失能等級五。此部分所減損勞 動能力約</w:t>
            </w:r>
            <w:r>
              <w:rPr>
                <w:rFonts w:ascii="標楷體" w:eastAsia="標楷體" w:hAnsi="標楷體" w:cs="Arial"/>
                <w:szCs w:val="24"/>
              </w:rPr>
              <w:t xml:space="preserve">50% </w:t>
            </w:r>
            <w:r>
              <w:rPr>
                <w:rFonts w:ascii="標楷體" w:eastAsia="標楷體" w:hAnsi="標楷體" w:cs="Arial" w:hint="eastAsia"/>
                <w:szCs w:val="24"/>
              </w:rPr>
              <w:t>。</w:t>
            </w:r>
          </w:p>
        </w:tc>
        <w:tc>
          <w:tcPr>
            <w:tcW w:w="1425" w:type="dxa"/>
            <w:vAlign w:val="center"/>
          </w:tcPr>
          <w:p w:rsidR="00BD7816" w:rsidRPr="00D31369" w:rsidRDefault="00C1490C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418" w:type="dxa"/>
            <w:vAlign w:val="center"/>
          </w:tcPr>
          <w:p w:rsidR="00BD7816" w:rsidRDefault="00FD623C" w:rsidP="00A4419B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</w:t>
            </w:r>
            <w:r>
              <w:rPr>
                <w:rFonts w:ascii="Arial" w:eastAsia="標楷體" w:hAnsi="Arial" w:cs="Arial" w:hint="eastAsia"/>
              </w:rPr>
              <w:t>國立成功大學醫學院附設醫院</w:t>
            </w:r>
            <w:r>
              <w:rPr>
                <w:rFonts w:ascii="Arial" w:eastAsia="標楷體" w:hAnsi="Arial" w:cs="Arial" w:hint="eastAsia"/>
              </w:rPr>
              <w:t>105</w:t>
            </w:r>
            <w:r>
              <w:rPr>
                <w:rFonts w:ascii="Arial" w:eastAsia="標楷體" w:hAnsi="Arial" w:cs="Arial" w:hint="eastAsia"/>
              </w:rPr>
              <w:t>年</w:t>
            </w:r>
            <w:r>
              <w:rPr>
                <w:rFonts w:ascii="Arial" w:eastAsia="標楷體" w:hAnsi="Arial" w:cs="Arial" w:hint="eastAsia"/>
              </w:rPr>
              <w:t>2</w:t>
            </w:r>
            <w:r>
              <w:rPr>
                <w:rFonts w:ascii="Arial" w:eastAsia="標楷體" w:hAnsi="Arial" w:cs="Arial" w:hint="eastAsia"/>
              </w:rPr>
              <w:t>月</w:t>
            </w:r>
            <w:r>
              <w:rPr>
                <w:rFonts w:ascii="Arial" w:eastAsia="標楷體" w:hAnsi="Arial" w:cs="Arial" w:hint="eastAsia"/>
              </w:rPr>
              <w:t>25</w:t>
            </w:r>
            <w:r>
              <w:rPr>
                <w:rFonts w:ascii="Arial" w:eastAsia="標楷體" w:hAnsi="Arial" w:cs="Arial" w:hint="eastAsia"/>
              </w:rPr>
              <w:t>日中文診斷證明書</w:t>
            </w:r>
            <w:r>
              <w:rPr>
                <w:rFonts w:ascii="Arial" w:eastAsia="標楷體" w:hAnsi="Arial" w:cs="Arial" w:hint="eastAsia"/>
              </w:rPr>
              <w:t>12106</w:t>
            </w:r>
            <w:r>
              <w:rPr>
                <w:rFonts w:ascii="Arial" w:eastAsia="標楷體" w:hAnsi="Arial" w:cs="Arial" w:hint="eastAsia"/>
              </w:rPr>
              <w:t>號（本院卷四之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291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FD623C" w:rsidRDefault="00FD623C" w:rsidP="00530BA7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  <w:r w:rsidR="00530BA7">
              <w:rPr>
                <w:rFonts w:ascii="Arial" w:eastAsia="標楷體" w:hAnsi="Arial" w:cs="Arial" w:hint="eastAsia"/>
              </w:rPr>
              <w:t>國立成功大學醫學院附設醫院</w:t>
            </w:r>
            <w:r w:rsidR="00530BA7">
              <w:rPr>
                <w:rFonts w:ascii="Arial" w:eastAsia="標楷體" w:hAnsi="Arial" w:cs="Arial" w:hint="eastAsia"/>
              </w:rPr>
              <w:t>106.11.22</w:t>
            </w:r>
            <w:r w:rsidR="00530BA7">
              <w:rPr>
                <w:rFonts w:ascii="Arial" w:eastAsia="標楷體" w:hAnsi="Arial" w:cs="Arial" w:hint="eastAsia"/>
              </w:rPr>
              <w:t>成附醫外字第</w:t>
            </w:r>
            <w:r w:rsidR="00530BA7">
              <w:rPr>
                <w:rFonts w:ascii="Arial" w:eastAsia="標楷體" w:hAnsi="Arial" w:cs="Arial" w:hint="eastAsia"/>
              </w:rPr>
              <w:t>1060019921</w:t>
            </w:r>
            <w:r w:rsidR="00530BA7">
              <w:rPr>
                <w:rFonts w:ascii="Arial" w:eastAsia="標楷體" w:hAnsi="Arial" w:cs="Arial" w:hint="eastAsia"/>
              </w:rPr>
              <w:t>號函（李宗典病情鑑定報告書）（本院卷六，第</w:t>
            </w:r>
            <w:r w:rsidR="00530BA7">
              <w:rPr>
                <w:rFonts w:ascii="Arial" w:eastAsia="標楷體" w:hAnsi="Arial" w:cs="Arial" w:hint="eastAsia"/>
              </w:rPr>
              <w:t>308</w:t>
            </w:r>
            <w:r w:rsidR="00530BA7">
              <w:rPr>
                <w:rFonts w:ascii="Arial" w:eastAsia="標楷體" w:hAnsi="Arial" w:cs="Arial" w:hint="eastAsia"/>
              </w:rPr>
              <w:t>頁）</w:t>
            </w:r>
          </w:p>
          <w:p w:rsidR="00530BA7" w:rsidRDefault="00530BA7" w:rsidP="00530BA7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Arial" w:eastAsia="標楷體" w:hAnsi="Arial" w:cs="Arial" w:hint="eastAsia"/>
              </w:rPr>
              <w:t>3.</w:t>
            </w:r>
            <w:r w:rsidR="00FF53B7">
              <w:rPr>
                <w:rFonts w:ascii="Arial" w:eastAsia="標楷體" w:hAnsi="Arial" w:cs="Arial" w:hint="eastAsia"/>
              </w:rPr>
              <w:t>原告</w:t>
            </w:r>
            <w:r w:rsidRPr="00417347">
              <w:rPr>
                <w:rFonts w:ascii="標楷體" w:eastAsia="標楷體" w:hAnsi="標楷體" w:hint="eastAsia"/>
              </w:rPr>
              <w:t>稅務電子閘門財產所得調件明細</w:t>
            </w:r>
            <w:r>
              <w:rPr>
                <w:rFonts w:ascii="標楷體" w:eastAsia="標楷體" w:hAnsi="標楷體" w:hint="eastAsia"/>
              </w:rPr>
              <w:t>（所得卷，第57至58頁）</w:t>
            </w:r>
          </w:p>
          <w:p w:rsidR="00530BA7" w:rsidRPr="00530BA7" w:rsidRDefault="00FF53B7" w:rsidP="00FF53B7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4.</w:t>
            </w:r>
            <w:r>
              <w:rPr>
                <w:rFonts w:ascii="Arial" w:eastAsia="標楷體" w:hAnsi="Arial" w:cs="Arial" w:hint="eastAsia"/>
              </w:rPr>
              <w:t>原告</w:t>
            </w:r>
            <w:r w:rsidR="00530BA7">
              <w:rPr>
                <w:rFonts w:ascii="標楷體" w:eastAsia="標楷體" w:hAnsi="標楷體" w:hint="eastAsia"/>
              </w:rPr>
              <w:t>高職畢業，傳媒業，每月收入28,000元（本院卷六，第66頁）</w:t>
            </w:r>
          </w:p>
        </w:tc>
        <w:tc>
          <w:tcPr>
            <w:tcW w:w="1993" w:type="dxa"/>
          </w:tcPr>
          <w:p w:rsidR="00712D42" w:rsidRDefault="00712D42" w:rsidP="00712D42">
            <w:pPr>
              <w:jc w:val="both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1.</w:t>
            </w:r>
            <w:r>
              <w:rPr>
                <w:rFonts w:ascii="Arial" w:eastAsia="標楷體" w:hAnsi="Arial" w:hint="eastAsia"/>
                <w:szCs w:val="24"/>
              </w:rPr>
              <w:t>被告洪仙汗、鄭進貴、張魁寶、大合鑽探公司、胡家禎答辯均同項次</w:t>
            </w:r>
            <w:r>
              <w:rPr>
                <w:rFonts w:ascii="Arial" w:eastAsia="標楷體" w:hAnsi="Arial" w:hint="eastAsia"/>
                <w:szCs w:val="24"/>
              </w:rPr>
              <w:t>1</w:t>
            </w:r>
            <w:r>
              <w:rPr>
                <w:rFonts w:ascii="Arial" w:eastAsia="標楷體" w:hAnsi="Arial" w:hint="eastAsia"/>
                <w:szCs w:val="24"/>
              </w:rPr>
              <w:t>。</w:t>
            </w:r>
          </w:p>
          <w:p w:rsidR="003A638B" w:rsidRPr="005B381E" w:rsidRDefault="00712D42" w:rsidP="00380138">
            <w:pPr>
              <w:jc w:val="both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2.</w:t>
            </w:r>
            <w:r>
              <w:rPr>
                <w:rFonts w:ascii="Arial" w:eastAsia="標楷體" w:hAnsi="Arial" w:hint="eastAsia"/>
                <w:szCs w:val="24"/>
              </w:rPr>
              <w:t>被告鄭東旭</w:t>
            </w:r>
            <w:r w:rsidR="006A5057">
              <w:rPr>
                <w:rFonts w:ascii="Arial" w:eastAsia="標楷體" w:hAnsi="Arial" w:hint="eastAsia"/>
                <w:szCs w:val="24"/>
              </w:rPr>
              <w:t>：</w:t>
            </w:r>
            <w:r>
              <w:rPr>
                <w:rFonts w:ascii="Arial" w:eastAsia="標楷體" w:hAnsi="Arial" w:hint="eastAsia"/>
                <w:szCs w:val="24"/>
              </w:rPr>
              <w:t>不爭執。</w:t>
            </w:r>
          </w:p>
        </w:tc>
        <w:tc>
          <w:tcPr>
            <w:tcW w:w="1183" w:type="dxa"/>
          </w:tcPr>
          <w:p w:rsidR="00BD7816" w:rsidRPr="00A273C8" w:rsidRDefault="00BD7816" w:rsidP="00A273C8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17350A" w:rsidRPr="00D31369" w:rsidTr="00363887">
        <w:trPr>
          <w:trHeight w:val="254"/>
          <w:jc w:val="center"/>
        </w:trPr>
        <w:tc>
          <w:tcPr>
            <w:tcW w:w="667" w:type="dxa"/>
            <w:vAlign w:val="center"/>
          </w:tcPr>
          <w:p w:rsidR="00BD7816" w:rsidRPr="00BD7816" w:rsidRDefault="00BD7816" w:rsidP="00BD7816">
            <w:pPr>
              <w:jc w:val="center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8</w:t>
            </w:r>
          </w:p>
        </w:tc>
        <w:tc>
          <w:tcPr>
            <w:tcW w:w="748" w:type="dxa"/>
            <w:vAlign w:val="center"/>
          </w:tcPr>
          <w:p w:rsidR="00BD7816" w:rsidRPr="00D31369" w:rsidRDefault="00C1490C" w:rsidP="00C1490C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40</w:t>
            </w:r>
          </w:p>
        </w:tc>
        <w:tc>
          <w:tcPr>
            <w:tcW w:w="1257" w:type="dxa"/>
            <w:vAlign w:val="center"/>
          </w:tcPr>
          <w:p w:rsidR="00BD7816" w:rsidRPr="00D31369" w:rsidRDefault="00C1490C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黃洸偉</w:t>
            </w:r>
          </w:p>
        </w:tc>
        <w:tc>
          <w:tcPr>
            <w:tcW w:w="1139" w:type="dxa"/>
            <w:vAlign w:val="center"/>
          </w:tcPr>
          <w:p w:rsidR="00BD7816" w:rsidRPr="00D31369" w:rsidRDefault="00C1490C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195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32" w:type="dxa"/>
            <w:vAlign w:val="center"/>
          </w:tcPr>
          <w:p w:rsidR="008C5547" w:rsidRDefault="00C1490C" w:rsidP="00C1490C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原告</w:t>
            </w:r>
            <w:r w:rsidR="006B38A7">
              <w:rPr>
                <w:rFonts w:ascii="標楷體" w:eastAsia="標楷體" w:hAnsi="標楷體" w:cs="Arial" w:hint="eastAsia"/>
                <w:szCs w:val="24"/>
              </w:rPr>
              <w:t>黃洸偉</w:t>
            </w:r>
            <w:r>
              <w:rPr>
                <w:rFonts w:ascii="標楷體" w:eastAsia="標楷體" w:hAnsi="標楷體" w:cs="Arial" w:hint="eastAsia"/>
                <w:szCs w:val="24"/>
              </w:rPr>
              <w:t>（84.9.24生）</w:t>
            </w:r>
          </w:p>
          <w:p w:rsidR="008C5547" w:rsidRDefault="008C5547" w:rsidP="008C5547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病名：</w:t>
            </w:r>
            <w:r w:rsidR="00C1490C">
              <w:rPr>
                <w:rFonts w:ascii="標楷體" w:eastAsia="標楷體" w:hAnsi="標楷體" w:cs="Arial" w:hint="eastAsia"/>
                <w:szCs w:val="24"/>
              </w:rPr>
              <w:t>頭部外傷併顏面擦挫傷；</w:t>
            </w:r>
            <w:r w:rsidR="00C1490C" w:rsidRPr="00C1490C">
              <w:rPr>
                <w:rFonts w:ascii="標楷體" w:eastAsia="標楷體" w:hAnsi="標楷體" w:cs="Arial" w:hint="eastAsia"/>
                <w:szCs w:val="24"/>
              </w:rPr>
              <w:t>胸部及四肢多處擦</w:t>
            </w:r>
            <w:r w:rsidR="00C1490C">
              <w:rPr>
                <w:rFonts w:ascii="標楷體" w:eastAsia="標楷體" w:hAnsi="標楷體" w:cs="Arial" w:hint="eastAsia"/>
                <w:szCs w:val="24"/>
              </w:rPr>
              <w:t>傷；</w:t>
            </w:r>
            <w:r w:rsidR="00C1490C" w:rsidRPr="00C1490C">
              <w:rPr>
                <w:rFonts w:ascii="標楷體" w:eastAsia="標楷體" w:hAnsi="標楷體" w:cs="Arial" w:hint="eastAsia"/>
                <w:szCs w:val="24"/>
              </w:rPr>
              <w:t>橫</w:t>
            </w:r>
            <w:r w:rsidR="00C1490C">
              <w:rPr>
                <w:rFonts w:ascii="標楷體" w:eastAsia="標楷體" w:hAnsi="標楷體" w:cs="Arial" w:hint="eastAsia"/>
                <w:szCs w:val="24"/>
              </w:rPr>
              <w:t>紋</w:t>
            </w:r>
            <w:r w:rsidR="00C1490C" w:rsidRPr="00C1490C">
              <w:rPr>
                <w:rFonts w:ascii="標楷體" w:eastAsia="標楷體" w:hAnsi="標楷體" w:cs="Arial" w:hint="eastAsia"/>
                <w:szCs w:val="24"/>
              </w:rPr>
              <w:t>肌溶解症。</w:t>
            </w:r>
          </w:p>
          <w:p w:rsidR="008C5547" w:rsidRDefault="008C5547" w:rsidP="008C5547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醫師囑言：病人於105年2月7日10時31分至本院急診求治，經診治後於105年2月7日18時52分離院，宜追蹤治療。</w:t>
            </w:r>
          </w:p>
          <w:p w:rsidR="00BD7816" w:rsidRDefault="008C5547" w:rsidP="008C5547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病名：</w:t>
            </w:r>
            <w:r w:rsidR="00C1490C" w:rsidRPr="00C1490C">
              <w:rPr>
                <w:rFonts w:ascii="標楷體" w:eastAsia="標楷體" w:hAnsi="標楷體" w:cs="Arial" w:hint="eastAsia"/>
                <w:szCs w:val="24"/>
              </w:rPr>
              <w:t>右胸、</w:t>
            </w:r>
            <w:r w:rsidR="00C1490C">
              <w:rPr>
                <w:rFonts w:ascii="標楷體" w:eastAsia="標楷體" w:hAnsi="標楷體" w:cs="Arial" w:hint="eastAsia"/>
                <w:szCs w:val="24"/>
              </w:rPr>
              <w:t>右</w:t>
            </w:r>
            <w:r w:rsidR="00C1490C" w:rsidRPr="00C1490C">
              <w:rPr>
                <w:rFonts w:ascii="標楷體" w:eastAsia="標楷體" w:hAnsi="標楷體" w:cs="Arial" w:hint="eastAsia"/>
                <w:szCs w:val="24"/>
              </w:rPr>
              <w:t>髖部</w:t>
            </w:r>
            <w:r w:rsidR="00C1490C">
              <w:rPr>
                <w:rFonts w:ascii="標楷體" w:eastAsia="標楷體" w:hAnsi="標楷體" w:cs="Arial" w:hint="eastAsia"/>
                <w:szCs w:val="24"/>
              </w:rPr>
              <w:t>及</w:t>
            </w:r>
            <w:r w:rsidR="00C1490C" w:rsidRPr="00C1490C">
              <w:rPr>
                <w:rFonts w:ascii="標楷體" w:eastAsia="標楷體" w:hAnsi="標楷體" w:cs="Arial" w:hint="eastAsia"/>
                <w:szCs w:val="24"/>
              </w:rPr>
              <w:t>右大 腿鈍挫傷</w:t>
            </w:r>
            <w:r w:rsidR="00C1490C">
              <w:rPr>
                <w:rFonts w:ascii="標楷體" w:eastAsia="標楷體" w:hAnsi="標楷體" w:cs="Arial" w:hint="eastAsia"/>
                <w:szCs w:val="24"/>
              </w:rPr>
              <w:t>。</w:t>
            </w:r>
          </w:p>
          <w:p w:rsidR="008C5547" w:rsidRPr="008C5547" w:rsidRDefault="008C5547" w:rsidP="008C5547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醫師囑言：病患因上訴原因於2016年2月7日至急診就診經診療後離去於2016年2月25日至門診追蹤。</w:t>
            </w:r>
          </w:p>
        </w:tc>
        <w:tc>
          <w:tcPr>
            <w:tcW w:w="1425" w:type="dxa"/>
            <w:vAlign w:val="center"/>
          </w:tcPr>
          <w:p w:rsidR="00BD7816" w:rsidRPr="00D31369" w:rsidRDefault="00C1490C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418" w:type="dxa"/>
            <w:vAlign w:val="center"/>
          </w:tcPr>
          <w:p w:rsidR="00C715DD" w:rsidRDefault="008C5547" w:rsidP="000E15C3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</w:t>
            </w:r>
            <w:r>
              <w:rPr>
                <w:rFonts w:ascii="Arial" w:eastAsia="標楷體" w:hAnsi="Arial" w:cs="Arial" w:hint="eastAsia"/>
              </w:rPr>
              <w:t>國立成功大學醫學院附設醫院</w:t>
            </w:r>
            <w:r>
              <w:rPr>
                <w:rFonts w:ascii="Arial" w:eastAsia="標楷體" w:hAnsi="Arial" w:cs="Arial" w:hint="eastAsia"/>
              </w:rPr>
              <w:t>105</w:t>
            </w:r>
            <w:r>
              <w:rPr>
                <w:rFonts w:ascii="Arial" w:eastAsia="標楷體" w:hAnsi="Arial" w:cs="Arial" w:hint="eastAsia"/>
              </w:rPr>
              <w:t>年</w:t>
            </w:r>
            <w:r>
              <w:rPr>
                <w:rFonts w:ascii="Arial" w:eastAsia="標楷體" w:hAnsi="Arial" w:cs="Arial" w:hint="eastAsia"/>
              </w:rPr>
              <w:t>2</w:t>
            </w:r>
            <w:r>
              <w:rPr>
                <w:rFonts w:ascii="Arial" w:eastAsia="標楷體" w:hAnsi="Arial" w:cs="Arial" w:hint="eastAsia"/>
              </w:rPr>
              <w:t>月</w:t>
            </w:r>
            <w:r>
              <w:rPr>
                <w:rFonts w:ascii="Arial" w:eastAsia="標楷體" w:hAnsi="Arial" w:cs="Arial" w:hint="eastAsia"/>
              </w:rPr>
              <w:t>7</w:t>
            </w:r>
            <w:r>
              <w:rPr>
                <w:rFonts w:ascii="Arial" w:eastAsia="標楷體" w:hAnsi="Arial" w:cs="Arial" w:hint="eastAsia"/>
              </w:rPr>
              <w:t>日中文診斷證明書</w:t>
            </w:r>
            <w:r>
              <w:rPr>
                <w:rFonts w:ascii="Arial" w:eastAsia="標楷體" w:hAnsi="Arial" w:cs="Arial" w:hint="eastAsia"/>
              </w:rPr>
              <w:t>8681</w:t>
            </w:r>
            <w:r>
              <w:rPr>
                <w:rFonts w:ascii="Arial" w:eastAsia="標楷體" w:hAnsi="Arial" w:cs="Arial" w:hint="eastAsia"/>
              </w:rPr>
              <w:t>號（本院卷四之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292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8C5547" w:rsidRDefault="008C5547" w:rsidP="000E15C3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  <w:r>
              <w:rPr>
                <w:rFonts w:ascii="Arial" w:eastAsia="標楷體" w:hAnsi="Arial" w:cs="Arial" w:hint="eastAsia"/>
              </w:rPr>
              <w:t>國立成功大學醫學院附設醫院</w:t>
            </w:r>
            <w:r>
              <w:rPr>
                <w:rFonts w:ascii="Arial" w:eastAsia="標楷體" w:hAnsi="Arial" w:cs="Arial" w:hint="eastAsia"/>
              </w:rPr>
              <w:t>105</w:t>
            </w:r>
            <w:r>
              <w:rPr>
                <w:rFonts w:ascii="Arial" w:eastAsia="標楷體" w:hAnsi="Arial" w:cs="Arial" w:hint="eastAsia"/>
              </w:rPr>
              <w:t>年</w:t>
            </w:r>
            <w:r>
              <w:rPr>
                <w:rFonts w:ascii="Arial" w:eastAsia="標楷體" w:hAnsi="Arial" w:cs="Arial" w:hint="eastAsia"/>
              </w:rPr>
              <w:t>2</w:t>
            </w:r>
            <w:r>
              <w:rPr>
                <w:rFonts w:ascii="Arial" w:eastAsia="標楷體" w:hAnsi="Arial" w:cs="Arial" w:hint="eastAsia"/>
              </w:rPr>
              <w:t>月</w:t>
            </w:r>
            <w:r>
              <w:rPr>
                <w:rFonts w:ascii="Arial" w:eastAsia="標楷體" w:hAnsi="Arial" w:cs="Arial" w:hint="eastAsia"/>
              </w:rPr>
              <w:t>25</w:t>
            </w:r>
            <w:r>
              <w:rPr>
                <w:rFonts w:ascii="Arial" w:eastAsia="標楷體" w:hAnsi="Arial" w:cs="Arial" w:hint="eastAsia"/>
              </w:rPr>
              <w:t>日中文診斷證明書</w:t>
            </w:r>
            <w:r>
              <w:rPr>
                <w:rFonts w:ascii="Arial" w:eastAsia="標楷體" w:hAnsi="Arial" w:cs="Arial" w:hint="eastAsia"/>
              </w:rPr>
              <w:t>11856</w:t>
            </w:r>
            <w:r>
              <w:rPr>
                <w:rFonts w:ascii="Arial" w:eastAsia="標楷體" w:hAnsi="Arial" w:cs="Arial" w:hint="eastAsia"/>
              </w:rPr>
              <w:t>號（本院卷四之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293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8C5547" w:rsidRDefault="008C5547" w:rsidP="008C5547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Arial" w:eastAsia="標楷體" w:hAnsi="Arial" w:cs="Arial" w:hint="eastAsia"/>
              </w:rPr>
              <w:t>3.</w:t>
            </w:r>
            <w:r>
              <w:rPr>
                <w:rFonts w:ascii="Arial" w:eastAsia="標楷體" w:hAnsi="Arial" w:cs="Arial" w:hint="eastAsia"/>
              </w:rPr>
              <w:t>原告</w:t>
            </w:r>
            <w:r w:rsidRPr="00417347">
              <w:rPr>
                <w:rFonts w:ascii="標楷體" w:eastAsia="標楷體" w:hAnsi="標楷體" w:hint="eastAsia"/>
              </w:rPr>
              <w:t>稅務電子閘門財產所得調件明細</w:t>
            </w:r>
            <w:r>
              <w:rPr>
                <w:rFonts w:ascii="標楷體" w:eastAsia="標楷體" w:hAnsi="標楷體" w:hint="eastAsia"/>
              </w:rPr>
              <w:t>（所得卷，第114至117頁）</w:t>
            </w:r>
          </w:p>
          <w:p w:rsidR="008C5547" w:rsidRPr="00C715DD" w:rsidRDefault="008C5547" w:rsidP="008C5547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標楷體" w:eastAsia="標楷體" w:hAnsi="標楷體" w:hint="eastAsia"/>
              </w:rPr>
              <w:t>4.原告大學在學中，學生，無收入（本院卷六，第66頁）</w:t>
            </w:r>
          </w:p>
        </w:tc>
        <w:tc>
          <w:tcPr>
            <w:tcW w:w="1993" w:type="dxa"/>
          </w:tcPr>
          <w:p w:rsidR="006B38A7" w:rsidRDefault="006B38A7" w:rsidP="006B38A7">
            <w:pPr>
              <w:jc w:val="both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1.</w:t>
            </w:r>
            <w:r>
              <w:rPr>
                <w:rFonts w:ascii="Arial" w:eastAsia="標楷體" w:hAnsi="Arial" w:hint="eastAsia"/>
                <w:szCs w:val="24"/>
              </w:rPr>
              <w:t>被告洪仙汗、鄭進貴、張魁寶、大合鑽探公司、胡家禎答辯均同項次</w:t>
            </w:r>
            <w:r>
              <w:rPr>
                <w:rFonts w:ascii="Arial" w:eastAsia="標楷體" w:hAnsi="Arial" w:hint="eastAsia"/>
                <w:szCs w:val="24"/>
              </w:rPr>
              <w:t>1</w:t>
            </w:r>
            <w:r>
              <w:rPr>
                <w:rFonts w:ascii="Arial" w:eastAsia="標楷體" w:hAnsi="Arial" w:hint="eastAsia"/>
                <w:szCs w:val="24"/>
              </w:rPr>
              <w:t>。</w:t>
            </w:r>
          </w:p>
          <w:p w:rsidR="003A638B" w:rsidRPr="005B381E" w:rsidRDefault="006B38A7" w:rsidP="00380138">
            <w:pPr>
              <w:jc w:val="both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2.</w:t>
            </w:r>
            <w:r>
              <w:rPr>
                <w:rFonts w:ascii="Arial" w:eastAsia="標楷體" w:hAnsi="Arial" w:hint="eastAsia"/>
                <w:szCs w:val="24"/>
              </w:rPr>
              <w:t>被告鄭東旭</w:t>
            </w:r>
            <w:r w:rsidR="006A5057">
              <w:rPr>
                <w:rFonts w:ascii="Arial" w:eastAsia="標楷體" w:hAnsi="Arial" w:hint="eastAsia"/>
                <w:szCs w:val="24"/>
              </w:rPr>
              <w:t>：</w:t>
            </w:r>
            <w:r>
              <w:rPr>
                <w:rFonts w:ascii="Arial" w:eastAsia="標楷體" w:hAnsi="Arial" w:hint="eastAsia"/>
                <w:szCs w:val="24"/>
              </w:rPr>
              <w:t>原告黃洸偉係</w:t>
            </w:r>
            <w:r w:rsidR="00420923">
              <w:rPr>
                <w:rFonts w:ascii="Arial" w:eastAsia="標楷體" w:hAnsi="Arial" w:hint="eastAsia"/>
                <w:szCs w:val="24"/>
              </w:rPr>
              <w:t>擦、挫傷、橫紋肌溶解症、未受術</w:t>
            </w:r>
            <w:r w:rsidR="004749B9">
              <w:rPr>
                <w:rFonts w:ascii="Arial" w:eastAsia="標楷體" w:hAnsi="Arial" w:hint="eastAsia"/>
                <w:szCs w:val="24"/>
              </w:rPr>
              <w:t>、未住院</w:t>
            </w:r>
            <w:r w:rsidR="00420923">
              <w:rPr>
                <w:rFonts w:ascii="Arial" w:eastAsia="標楷體" w:hAnsi="Arial" w:hint="eastAsia"/>
                <w:szCs w:val="24"/>
              </w:rPr>
              <w:t>，以</w:t>
            </w:r>
            <w:r w:rsidR="00420923">
              <w:rPr>
                <w:rFonts w:ascii="Arial" w:eastAsia="標楷體" w:hAnsi="Arial" w:hint="eastAsia"/>
                <w:szCs w:val="24"/>
              </w:rPr>
              <w:t>2</w:t>
            </w:r>
            <w:r w:rsidR="00420923">
              <w:rPr>
                <w:rFonts w:ascii="Arial" w:eastAsia="標楷體" w:hAnsi="Arial" w:hint="eastAsia"/>
                <w:szCs w:val="24"/>
              </w:rPr>
              <w:t>萬元為適當。</w:t>
            </w:r>
          </w:p>
        </w:tc>
        <w:tc>
          <w:tcPr>
            <w:tcW w:w="1183" w:type="dxa"/>
          </w:tcPr>
          <w:p w:rsidR="00BD7816" w:rsidRPr="00A273C8" w:rsidRDefault="00BD7816" w:rsidP="00A273C8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17350A" w:rsidRPr="00D31369" w:rsidTr="00363887">
        <w:trPr>
          <w:trHeight w:val="1280"/>
          <w:jc w:val="center"/>
        </w:trPr>
        <w:tc>
          <w:tcPr>
            <w:tcW w:w="667" w:type="dxa"/>
            <w:vAlign w:val="center"/>
          </w:tcPr>
          <w:p w:rsidR="00E5433D" w:rsidRPr="00E5433D" w:rsidRDefault="00E5433D" w:rsidP="00E5433D">
            <w:pPr>
              <w:jc w:val="center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9</w:t>
            </w:r>
          </w:p>
        </w:tc>
        <w:tc>
          <w:tcPr>
            <w:tcW w:w="748" w:type="dxa"/>
            <w:vAlign w:val="center"/>
          </w:tcPr>
          <w:p w:rsidR="00E5433D" w:rsidRPr="00D31369" w:rsidRDefault="00C1490C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44</w:t>
            </w:r>
          </w:p>
        </w:tc>
        <w:tc>
          <w:tcPr>
            <w:tcW w:w="1257" w:type="dxa"/>
            <w:vAlign w:val="center"/>
          </w:tcPr>
          <w:p w:rsidR="00E5433D" w:rsidRPr="00D31369" w:rsidRDefault="00C1490C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黃潘皖玲</w:t>
            </w:r>
          </w:p>
        </w:tc>
        <w:tc>
          <w:tcPr>
            <w:tcW w:w="1139" w:type="dxa"/>
            <w:vAlign w:val="center"/>
          </w:tcPr>
          <w:p w:rsidR="00E5433D" w:rsidRPr="00D31369" w:rsidRDefault="00C1490C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194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32" w:type="dxa"/>
            <w:vAlign w:val="center"/>
          </w:tcPr>
          <w:p w:rsidR="00D27323" w:rsidRDefault="00C1490C" w:rsidP="00C1490C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原告</w:t>
            </w:r>
            <w:r w:rsidR="006B38A7">
              <w:rPr>
                <w:rFonts w:ascii="標楷體" w:eastAsia="標楷體" w:hAnsi="標楷體" w:cs="Arial" w:hint="eastAsia"/>
                <w:szCs w:val="24"/>
              </w:rPr>
              <w:t>黃潘婉玲</w:t>
            </w:r>
            <w:r>
              <w:rPr>
                <w:rFonts w:ascii="標楷體" w:eastAsia="標楷體" w:hAnsi="標楷體" w:cs="Arial"/>
                <w:szCs w:val="24"/>
              </w:rPr>
              <w:t>（54.1.28生）</w:t>
            </w:r>
          </w:p>
          <w:p w:rsidR="006B38A7" w:rsidRDefault="00D27323" w:rsidP="00720EBB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病名：</w:t>
            </w:r>
            <w:r w:rsidR="00C1490C" w:rsidRPr="00C1490C">
              <w:rPr>
                <w:rFonts w:ascii="標楷體" w:eastAsia="標楷體" w:hAnsi="標楷體" w:cs="Arial" w:hint="eastAsia"/>
                <w:szCs w:val="24"/>
              </w:rPr>
              <w:t>右上肢壓傷</w:t>
            </w:r>
            <w:r>
              <w:rPr>
                <w:rFonts w:ascii="標楷體" w:eastAsia="標楷體" w:hAnsi="標楷體" w:cs="Arial" w:hint="eastAsia"/>
                <w:szCs w:val="24"/>
              </w:rPr>
              <w:t>病</w:t>
            </w:r>
            <w:r w:rsidR="00C1490C" w:rsidRPr="00C1490C">
              <w:rPr>
                <w:rFonts w:ascii="標楷體" w:eastAsia="標楷體" w:hAnsi="標楷體" w:cs="Arial" w:hint="eastAsia"/>
                <w:szCs w:val="24"/>
              </w:rPr>
              <w:t>橫紋肌溶解症及正中神經，橈神經</w:t>
            </w:r>
            <w:r w:rsidR="00C1490C">
              <w:rPr>
                <w:rFonts w:ascii="標楷體" w:eastAsia="標楷體" w:hAnsi="標楷體" w:cs="Arial" w:hint="eastAsia"/>
                <w:szCs w:val="24"/>
              </w:rPr>
              <w:t>及尺神經受損、</w:t>
            </w:r>
            <w:r w:rsidR="00C1490C" w:rsidRPr="00C1490C">
              <w:rPr>
                <w:rFonts w:ascii="標楷體" w:eastAsia="標楷體" w:hAnsi="標楷體" w:cs="Arial" w:hint="eastAsia"/>
                <w:szCs w:val="24"/>
              </w:rPr>
              <w:t>左側眼結膜出血</w:t>
            </w:r>
            <w:r w:rsidR="00C1490C">
              <w:rPr>
                <w:rFonts w:ascii="標楷體" w:eastAsia="標楷體" w:hAnsi="標楷體" w:cs="Arial" w:hint="eastAsia"/>
                <w:szCs w:val="24"/>
              </w:rPr>
              <w:t>。</w:t>
            </w:r>
          </w:p>
          <w:p w:rsidR="00E5433D" w:rsidRPr="00942AC9" w:rsidRDefault="006B38A7" w:rsidP="00417D1E">
            <w:pPr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目前診斷為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 xml:space="preserve">「右手正中 </w:t>
            </w:r>
            <w:r>
              <w:rPr>
                <w:rFonts w:ascii="標楷體" w:eastAsia="標楷體" w:hAnsi="標楷體" w:cs="Arial" w:hint="eastAsia"/>
                <w:szCs w:val="24"/>
              </w:rPr>
              <w:t>神經、尺神經與橈神經病變</w:t>
            </w:r>
            <w:r>
              <w:rPr>
                <w:rFonts w:ascii="標楷體" w:eastAsia="標楷體" w:hAnsi="標楷體" w:cs="Arial"/>
                <w:szCs w:val="24"/>
              </w:rPr>
              <w:br/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」，仍存有右手無力與感覺缺損等症狀，經評估已達最佳醫 療改善（症狀穩定，無法完全治癒），經評估其全人障害損失18％</w:t>
            </w:r>
            <w:r w:rsidR="00417D1E">
              <w:rPr>
                <w:rFonts w:ascii="標楷體" w:eastAsia="標楷體" w:hAnsi="標楷體" w:cs="Arial" w:hint="eastAsia"/>
                <w:szCs w:val="24"/>
              </w:rPr>
              <w:t>，</w:t>
            </w:r>
            <w:r w:rsidRPr="00FD15AC">
              <w:rPr>
                <w:rFonts w:ascii="標楷體" w:eastAsia="標楷體" w:hAnsi="標楷體" w:cs="Arial" w:hint="eastAsia"/>
                <w:szCs w:val="24"/>
              </w:rPr>
              <w:t>勞動能力減損23％。</w:t>
            </w:r>
          </w:p>
        </w:tc>
        <w:tc>
          <w:tcPr>
            <w:tcW w:w="1425" w:type="dxa"/>
            <w:vAlign w:val="center"/>
          </w:tcPr>
          <w:p w:rsidR="00E5433D" w:rsidRPr="00D31369" w:rsidRDefault="00C1490C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418" w:type="dxa"/>
            <w:vAlign w:val="center"/>
          </w:tcPr>
          <w:p w:rsidR="00E5433D" w:rsidRDefault="00D27323" w:rsidP="00D27323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</w:t>
            </w:r>
            <w:r>
              <w:rPr>
                <w:rFonts w:ascii="Arial" w:eastAsia="標楷體" w:hAnsi="Arial" w:cs="Arial" w:hint="eastAsia"/>
              </w:rPr>
              <w:t>台灣基督長老教會新樓醫療財團法人台南新樓醫院</w:t>
            </w:r>
            <w:r>
              <w:rPr>
                <w:rFonts w:ascii="Arial" w:eastAsia="標楷體" w:hAnsi="Arial" w:cs="Arial" w:hint="eastAsia"/>
              </w:rPr>
              <w:t>105</w:t>
            </w:r>
            <w:r>
              <w:rPr>
                <w:rFonts w:ascii="Arial" w:eastAsia="標楷體" w:hAnsi="Arial" w:cs="Arial" w:hint="eastAsia"/>
              </w:rPr>
              <w:t>年</w:t>
            </w:r>
            <w:r>
              <w:rPr>
                <w:rFonts w:ascii="Arial" w:eastAsia="標楷體" w:hAnsi="Arial" w:cs="Arial" w:hint="eastAsia"/>
              </w:rPr>
              <w:t>2</w:t>
            </w:r>
            <w:r>
              <w:rPr>
                <w:rFonts w:ascii="Arial" w:eastAsia="標楷體" w:hAnsi="Arial" w:cs="Arial" w:hint="eastAsia"/>
              </w:rPr>
              <w:t>月</w:t>
            </w:r>
            <w:r>
              <w:rPr>
                <w:rFonts w:ascii="Arial" w:eastAsia="標楷體" w:hAnsi="Arial" w:cs="Arial" w:hint="eastAsia"/>
              </w:rPr>
              <w:t>28</w:t>
            </w:r>
            <w:r>
              <w:rPr>
                <w:rFonts w:ascii="Arial" w:eastAsia="標楷體" w:hAnsi="Arial" w:cs="Arial" w:hint="eastAsia"/>
              </w:rPr>
              <w:t>日診斷證明書（本院卷四之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294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D05FF8" w:rsidRDefault="00D05FF8" w:rsidP="00D27323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  <w:r>
              <w:rPr>
                <w:rFonts w:ascii="Arial" w:eastAsia="標楷體" w:hAnsi="Arial" w:cs="Arial" w:hint="eastAsia"/>
              </w:rPr>
              <w:t>東仁診所民國</w:t>
            </w:r>
            <w:r>
              <w:rPr>
                <w:rFonts w:ascii="Arial" w:eastAsia="標楷體" w:hAnsi="Arial" w:cs="Arial" w:hint="eastAsia"/>
              </w:rPr>
              <w:t>107</w:t>
            </w:r>
            <w:r>
              <w:rPr>
                <w:rFonts w:ascii="Arial" w:eastAsia="標楷體" w:hAnsi="Arial" w:cs="Arial" w:hint="eastAsia"/>
              </w:rPr>
              <w:t>年</w:t>
            </w:r>
            <w:r>
              <w:rPr>
                <w:rFonts w:ascii="Arial" w:eastAsia="標楷體" w:hAnsi="Arial" w:cs="Arial" w:hint="eastAsia"/>
              </w:rPr>
              <w:t>4</w:t>
            </w:r>
            <w:r>
              <w:rPr>
                <w:rFonts w:ascii="Arial" w:eastAsia="標楷體" w:hAnsi="Arial" w:cs="Arial" w:hint="eastAsia"/>
              </w:rPr>
              <w:t>月</w:t>
            </w:r>
            <w:r>
              <w:rPr>
                <w:rFonts w:ascii="Arial" w:eastAsia="標楷體" w:hAnsi="Arial" w:cs="Arial" w:hint="eastAsia"/>
              </w:rPr>
              <w:t>18</w:t>
            </w:r>
            <w:r>
              <w:rPr>
                <w:rFonts w:ascii="Arial" w:eastAsia="標楷體" w:hAnsi="Arial" w:cs="Arial" w:hint="eastAsia"/>
              </w:rPr>
              <w:t>日診斷證明書（本院卷八，第</w:t>
            </w:r>
            <w:r>
              <w:rPr>
                <w:rFonts w:ascii="Arial" w:eastAsia="標楷體" w:hAnsi="Arial" w:cs="Arial" w:hint="eastAsia"/>
              </w:rPr>
              <w:t>5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D27323" w:rsidRDefault="00D27323" w:rsidP="00D27323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  <w:r>
              <w:rPr>
                <w:rFonts w:ascii="Arial" w:eastAsia="標楷體" w:hAnsi="Arial" w:cs="Arial" w:hint="eastAsia"/>
              </w:rPr>
              <w:t>東仁診所病歷表（本院卷九，第</w:t>
            </w:r>
            <w:r>
              <w:rPr>
                <w:rFonts w:ascii="Arial" w:eastAsia="標楷體" w:hAnsi="Arial" w:cs="Arial" w:hint="eastAsia"/>
              </w:rPr>
              <w:t>63</w:t>
            </w:r>
            <w:r>
              <w:rPr>
                <w:rFonts w:ascii="Arial" w:eastAsia="標楷體" w:hAnsi="Arial" w:cs="Arial" w:hint="eastAsia"/>
              </w:rPr>
              <w:t>至</w:t>
            </w:r>
            <w:r>
              <w:rPr>
                <w:rFonts w:ascii="Arial" w:eastAsia="標楷體" w:hAnsi="Arial" w:cs="Arial" w:hint="eastAsia"/>
              </w:rPr>
              <w:t>75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D27323" w:rsidRDefault="00D27323" w:rsidP="00D27323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3.</w:t>
            </w:r>
            <w:r>
              <w:rPr>
                <w:rFonts w:ascii="Arial" w:eastAsia="標楷體" w:hAnsi="Arial" w:cs="Arial" w:hint="eastAsia"/>
              </w:rPr>
              <w:t>台灣基督教長老教會新樓醫療財團法人台南新樓醫院</w:t>
            </w:r>
            <w:r>
              <w:rPr>
                <w:rFonts w:ascii="Arial" w:eastAsia="標楷體" w:hAnsi="Arial" w:cs="Arial" w:hint="eastAsia"/>
              </w:rPr>
              <w:t>107</w:t>
            </w:r>
            <w:r>
              <w:rPr>
                <w:rFonts w:ascii="Arial" w:eastAsia="標楷體" w:hAnsi="Arial" w:cs="Arial" w:hint="eastAsia"/>
              </w:rPr>
              <w:t>年</w:t>
            </w:r>
            <w:r>
              <w:rPr>
                <w:rFonts w:ascii="Arial" w:eastAsia="標楷體" w:hAnsi="Arial" w:cs="Arial" w:hint="eastAsia"/>
              </w:rPr>
              <w:t>7</w:t>
            </w:r>
            <w:r>
              <w:rPr>
                <w:rFonts w:ascii="Arial" w:eastAsia="標楷體" w:hAnsi="Arial" w:cs="Arial" w:hint="eastAsia"/>
              </w:rPr>
              <w:t>月</w:t>
            </w:r>
            <w:r>
              <w:rPr>
                <w:rFonts w:ascii="Arial" w:eastAsia="標楷體" w:hAnsi="Arial" w:cs="Arial" w:hint="eastAsia"/>
              </w:rPr>
              <w:t>24</w:t>
            </w:r>
            <w:r>
              <w:rPr>
                <w:rFonts w:ascii="Arial" w:eastAsia="標楷體" w:hAnsi="Arial" w:cs="Arial" w:hint="eastAsia"/>
              </w:rPr>
              <w:t>日函</w:t>
            </w:r>
            <w:r w:rsidR="00FA2C7A">
              <w:rPr>
                <w:rFonts w:ascii="Arial" w:eastAsia="標楷體" w:hAnsi="Arial" w:cs="Arial" w:hint="eastAsia"/>
              </w:rPr>
              <w:t>（</w:t>
            </w:r>
            <w:r>
              <w:rPr>
                <w:rFonts w:ascii="Arial" w:eastAsia="標楷體" w:hAnsi="Arial" w:cs="Arial" w:hint="eastAsia"/>
              </w:rPr>
              <w:t>檢附黃潘皖玲病歷資料</w:t>
            </w:r>
            <w:r w:rsidR="00FA2C7A">
              <w:rPr>
                <w:rFonts w:ascii="Arial" w:eastAsia="標楷體" w:hAnsi="Arial" w:cs="Arial" w:hint="eastAsia"/>
              </w:rPr>
              <w:t>）（本院卷九，第</w:t>
            </w:r>
            <w:r w:rsidR="00FA2C7A">
              <w:rPr>
                <w:rFonts w:ascii="Arial" w:eastAsia="標楷體" w:hAnsi="Arial" w:cs="Arial" w:hint="eastAsia"/>
              </w:rPr>
              <w:t>81</w:t>
            </w:r>
            <w:r w:rsidR="00FA2C7A">
              <w:rPr>
                <w:rFonts w:ascii="Arial" w:eastAsia="標楷體" w:hAnsi="Arial" w:cs="Arial" w:hint="eastAsia"/>
              </w:rPr>
              <w:t>頁）</w:t>
            </w:r>
          </w:p>
          <w:p w:rsidR="00720EBB" w:rsidRDefault="00720EBB" w:rsidP="00720EBB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4.</w:t>
            </w:r>
            <w:r>
              <w:rPr>
                <w:rFonts w:ascii="Arial" w:eastAsia="標楷體" w:hAnsi="Arial" w:cs="Arial" w:hint="eastAsia"/>
              </w:rPr>
              <w:t>國立成功大學醫學院附設醫院</w:t>
            </w:r>
            <w:r>
              <w:rPr>
                <w:rFonts w:ascii="Arial" w:eastAsia="標楷體" w:hAnsi="Arial" w:cs="Arial" w:hint="eastAsia"/>
              </w:rPr>
              <w:t>108</w:t>
            </w:r>
            <w:r>
              <w:rPr>
                <w:rFonts w:ascii="Arial" w:eastAsia="標楷體" w:hAnsi="Arial" w:cs="Arial" w:hint="eastAsia"/>
              </w:rPr>
              <w:t>年</w:t>
            </w:r>
            <w:r>
              <w:rPr>
                <w:rFonts w:ascii="Arial" w:eastAsia="標楷體" w:hAnsi="Arial" w:cs="Arial" w:hint="eastAsia"/>
              </w:rPr>
              <w:t>3</w:t>
            </w:r>
            <w:r>
              <w:rPr>
                <w:rFonts w:ascii="Arial" w:eastAsia="標楷體" w:hAnsi="Arial" w:cs="Arial" w:hint="eastAsia"/>
              </w:rPr>
              <w:t>月</w:t>
            </w:r>
            <w:r>
              <w:rPr>
                <w:rFonts w:ascii="Arial" w:eastAsia="標楷體" w:hAnsi="Arial" w:cs="Arial" w:hint="eastAsia"/>
              </w:rPr>
              <w:t>5</w:t>
            </w:r>
            <w:r>
              <w:rPr>
                <w:rFonts w:ascii="Arial" w:eastAsia="標楷體" w:hAnsi="Arial" w:cs="Arial" w:hint="eastAsia"/>
              </w:rPr>
              <w:t>日成附醫秘字第</w:t>
            </w:r>
            <w:r>
              <w:rPr>
                <w:rFonts w:ascii="Arial" w:eastAsia="標楷體" w:hAnsi="Arial" w:cs="Arial" w:hint="eastAsia"/>
              </w:rPr>
              <w:t>1080005533</w:t>
            </w:r>
            <w:r>
              <w:rPr>
                <w:rFonts w:ascii="Arial" w:eastAsia="標楷體" w:hAnsi="Arial" w:cs="Arial" w:hint="eastAsia"/>
              </w:rPr>
              <w:t>號函（檢附黃潘皖玲病情鑑定報告書）（本院卷九，第</w:t>
            </w:r>
            <w:r>
              <w:rPr>
                <w:rFonts w:ascii="Arial" w:eastAsia="標楷體" w:hAnsi="Arial" w:cs="Arial" w:hint="eastAsia"/>
              </w:rPr>
              <w:t>463</w:t>
            </w:r>
            <w:r>
              <w:rPr>
                <w:rFonts w:ascii="Arial" w:eastAsia="標楷體" w:hAnsi="Arial" w:cs="Arial" w:hint="eastAsia"/>
              </w:rPr>
              <w:t>、</w:t>
            </w:r>
            <w:r>
              <w:rPr>
                <w:rFonts w:ascii="Arial" w:eastAsia="標楷體" w:hAnsi="Arial" w:cs="Arial" w:hint="eastAsia"/>
              </w:rPr>
              <w:t>477</w:t>
            </w:r>
            <w:r>
              <w:rPr>
                <w:rFonts w:ascii="Arial" w:eastAsia="標楷體" w:hAnsi="Arial" w:cs="Arial" w:hint="eastAsia"/>
              </w:rPr>
              <w:t>至</w:t>
            </w:r>
            <w:r>
              <w:rPr>
                <w:rFonts w:ascii="Arial" w:eastAsia="標楷體" w:hAnsi="Arial" w:cs="Arial" w:hint="eastAsia"/>
              </w:rPr>
              <w:t>485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8F3002" w:rsidRDefault="008F3002" w:rsidP="008F3002">
            <w:pPr>
              <w:jc w:val="both"/>
              <w:rPr>
                <w:rFonts w:ascii="標楷體" w:eastAsia="標楷體" w:hAnsi="標楷體"/>
              </w:rPr>
            </w:pPr>
            <w:r w:rsidRPr="008F3002">
              <w:rPr>
                <w:rFonts w:ascii="標楷體" w:eastAsia="標楷體" w:hAnsi="標楷體" w:hint="eastAsia"/>
              </w:rPr>
              <w:t>5.原</w:t>
            </w:r>
            <w:r>
              <w:rPr>
                <w:rFonts w:ascii="Arial" w:eastAsia="標楷體" w:hAnsi="Arial" w:cs="Arial" w:hint="eastAsia"/>
              </w:rPr>
              <w:t>告</w:t>
            </w:r>
            <w:r w:rsidRPr="00417347">
              <w:rPr>
                <w:rFonts w:ascii="標楷體" w:eastAsia="標楷體" w:hAnsi="標楷體" w:hint="eastAsia"/>
              </w:rPr>
              <w:t>稅務電子閘門財產所得調件明細</w:t>
            </w:r>
            <w:r>
              <w:rPr>
                <w:rFonts w:ascii="標楷體" w:eastAsia="標楷體" w:hAnsi="標楷體" w:hint="eastAsia"/>
              </w:rPr>
              <w:t>（所得卷，第128至129頁）</w:t>
            </w:r>
          </w:p>
          <w:p w:rsidR="008F3002" w:rsidRPr="00D27323" w:rsidRDefault="008F3002" w:rsidP="008F3002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標楷體" w:eastAsia="標楷體" w:hAnsi="標楷體" w:hint="eastAsia"/>
              </w:rPr>
              <w:t>6.原告國中畢業，打工，每月收入18,000元（本院卷六，第66頁）</w:t>
            </w:r>
          </w:p>
        </w:tc>
        <w:tc>
          <w:tcPr>
            <w:tcW w:w="1993" w:type="dxa"/>
          </w:tcPr>
          <w:p w:rsidR="0061482B" w:rsidRDefault="0061482B" w:rsidP="0061482B">
            <w:pPr>
              <w:jc w:val="both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1.</w:t>
            </w:r>
            <w:r>
              <w:rPr>
                <w:rFonts w:ascii="Arial" w:eastAsia="標楷體" w:hAnsi="Arial" w:hint="eastAsia"/>
                <w:szCs w:val="24"/>
              </w:rPr>
              <w:t>被告洪仙汗、鄭進貴、張魁寶、大合鑽探公司、胡家禎答辯均同項次</w:t>
            </w:r>
            <w:r>
              <w:rPr>
                <w:rFonts w:ascii="Arial" w:eastAsia="標楷體" w:hAnsi="Arial" w:hint="eastAsia"/>
                <w:szCs w:val="24"/>
              </w:rPr>
              <w:t>1</w:t>
            </w:r>
            <w:r>
              <w:rPr>
                <w:rFonts w:ascii="Arial" w:eastAsia="標楷體" w:hAnsi="Arial" w:hint="eastAsia"/>
                <w:szCs w:val="24"/>
              </w:rPr>
              <w:t>。</w:t>
            </w:r>
          </w:p>
          <w:p w:rsidR="003A638B" w:rsidRPr="005B381E" w:rsidRDefault="0061482B" w:rsidP="00B53A67">
            <w:pPr>
              <w:jc w:val="both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2.</w:t>
            </w:r>
            <w:r>
              <w:rPr>
                <w:rFonts w:ascii="Arial" w:eastAsia="標楷體" w:hAnsi="Arial" w:hint="eastAsia"/>
                <w:szCs w:val="24"/>
              </w:rPr>
              <w:t>被告鄭東旭</w:t>
            </w:r>
            <w:r w:rsidR="006A5057">
              <w:rPr>
                <w:rFonts w:ascii="Arial" w:eastAsia="標楷體" w:hAnsi="Arial" w:hint="eastAsia"/>
                <w:szCs w:val="24"/>
              </w:rPr>
              <w:t>：</w:t>
            </w:r>
            <w:r>
              <w:rPr>
                <w:rFonts w:ascii="Arial" w:eastAsia="標楷體" w:hAnsi="Arial" w:hint="eastAsia"/>
                <w:szCs w:val="24"/>
              </w:rPr>
              <w:t>原告</w:t>
            </w:r>
            <w:r w:rsidR="00B53A67">
              <w:rPr>
                <w:rFonts w:ascii="Arial" w:eastAsia="標楷體" w:hAnsi="Arial" w:hint="eastAsia"/>
                <w:szCs w:val="24"/>
              </w:rPr>
              <w:t>黃潘婉玲係</w:t>
            </w:r>
            <w:r w:rsidR="004749B9">
              <w:rPr>
                <w:rFonts w:ascii="Arial" w:eastAsia="標楷體" w:hAnsi="Arial" w:hint="eastAsia"/>
                <w:szCs w:val="24"/>
              </w:rPr>
              <w:t>橫紋肌溶解症、有住院、未手術，以</w:t>
            </w:r>
            <w:r w:rsidR="004749B9">
              <w:rPr>
                <w:rFonts w:ascii="Arial" w:eastAsia="標楷體" w:hAnsi="Arial" w:hint="eastAsia"/>
                <w:szCs w:val="24"/>
              </w:rPr>
              <w:t>5</w:t>
            </w:r>
            <w:r w:rsidR="004749B9">
              <w:rPr>
                <w:rFonts w:ascii="Arial" w:eastAsia="標楷體" w:hAnsi="Arial" w:hint="eastAsia"/>
                <w:szCs w:val="24"/>
              </w:rPr>
              <w:t>萬元為適當。</w:t>
            </w:r>
          </w:p>
        </w:tc>
        <w:tc>
          <w:tcPr>
            <w:tcW w:w="1183" w:type="dxa"/>
          </w:tcPr>
          <w:p w:rsidR="00E5433D" w:rsidRPr="00A273C8" w:rsidRDefault="00E5433D" w:rsidP="00A273C8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17350A" w:rsidRPr="00D31369" w:rsidTr="00363887">
        <w:trPr>
          <w:trHeight w:val="1733"/>
          <w:jc w:val="center"/>
        </w:trPr>
        <w:tc>
          <w:tcPr>
            <w:tcW w:w="667" w:type="dxa"/>
            <w:vAlign w:val="center"/>
          </w:tcPr>
          <w:p w:rsidR="00DF57DE" w:rsidRPr="00DF57DE" w:rsidRDefault="00DF57DE" w:rsidP="00DF57DE">
            <w:pPr>
              <w:jc w:val="center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10</w:t>
            </w:r>
          </w:p>
        </w:tc>
        <w:tc>
          <w:tcPr>
            <w:tcW w:w="748" w:type="dxa"/>
            <w:vAlign w:val="center"/>
          </w:tcPr>
          <w:p w:rsidR="00DF57DE" w:rsidRPr="00D31369" w:rsidRDefault="00C1490C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59</w:t>
            </w:r>
          </w:p>
        </w:tc>
        <w:tc>
          <w:tcPr>
            <w:tcW w:w="1257" w:type="dxa"/>
            <w:vAlign w:val="center"/>
          </w:tcPr>
          <w:p w:rsidR="00DF57DE" w:rsidRPr="00D31369" w:rsidRDefault="00C1490C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林</w:t>
            </w:r>
            <w:r w:rsidR="00363887">
              <w:rPr>
                <w:rFonts w:ascii="Arial" w:eastAsia="標楷體" w:hAnsi="Arial" w:cs="Arial" w:hint="eastAsia"/>
                <w:szCs w:val="24"/>
              </w:rPr>
              <w:t>○</w:t>
            </w:r>
            <w:r>
              <w:rPr>
                <w:rFonts w:ascii="Arial" w:eastAsia="標楷體" w:hAnsi="Arial" w:cs="Arial"/>
                <w:szCs w:val="24"/>
              </w:rPr>
              <w:t>重</w:t>
            </w:r>
          </w:p>
        </w:tc>
        <w:tc>
          <w:tcPr>
            <w:tcW w:w="1139" w:type="dxa"/>
            <w:vAlign w:val="center"/>
          </w:tcPr>
          <w:p w:rsidR="00DF57DE" w:rsidRPr="00D31369" w:rsidRDefault="00C1490C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195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32" w:type="dxa"/>
            <w:vAlign w:val="center"/>
          </w:tcPr>
          <w:p w:rsidR="00016647" w:rsidRDefault="00C1490C" w:rsidP="00C1490C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原告</w:t>
            </w:r>
            <w:r w:rsidR="00EA605A">
              <w:rPr>
                <w:rFonts w:ascii="標楷體" w:eastAsia="標楷體" w:hAnsi="標楷體" w:cs="Arial" w:hint="eastAsia"/>
                <w:szCs w:val="24"/>
              </w:rPr>
              <w:t>林</w:t>
            </w:r>
            <w:r w:rsidR="00363887">
              <w:rPr>
                <w:rFonts w:ascii="Arial" w:eastAsia="標楷體" w:hAnsi="Arial" w:cs="Arial" w:hint="eastAsia"/>
                <w:szCs w:val="24"/>
              </w:rPr>
              <w:t>○</w:t>
            </w:r>
            <w:r w:rsidR="00EA605A">
              <w:rPr>
                <w:rFonts w:ascii="標楷體" w:eastAsia="標楷體" w:hAnsi="標楷體" w:cs="Arial" w:hint="eastAsia"/>
                <w:szCs w:val="24"/>
              </w:rPr>
              <w:t>重</w:t>
            </w:r>
            <w:r>
              <w:rPr>
                <w:rFonts w:ascii="標楷體" w:eastAsia="標楷體" w:hAnsi="標楷體" w:cs="Arial"/>
                <w:szCs w:val="24"/>
              </w:rPr>
              <w:t>（67.8.24生）</w:t>
            </w:r>
          </w:p>
          <w:p w:rsidR="00DF57DE" w:rsidRDefault="00016647" w:rsidP="00016647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診斷：</w:t>
            </w:r>
            <w:r w:rsidR="00C1490C" w:rsidRPr="00C1490C">
              <w:rPr>
                <w:rFonts w:ascii="標楷體" w:eastAsia="標楷體" w:hAnsi="標楷體" w:cs="Arial" w:hint="eastAsia"/>
                <w:szCs w:val="24"/>
              </w:rPr>
              <w:t>外傷性</w:t>
            </w:r>
            <w:r>
              <w:rPr>
                <w:rFonts w:ascii="標楷體" w:eastAsia="標楷體" w:hAnsi="標楷體" w:cs="Arial" w:hint="eastAsia"/>
                <w:szCs w:val="24"/>
              </w:rPr>
              <w:t>第一節</w:t>
            </w:r>
            <w:r w:rsidR="00C1490C" w:rsidRPr="00C1490C">
              <w:rPr>
                <w:rFonts w:ascii="標楷體" w:eastAsia="標楷體" w:hAnsi="標楷體" w:cs="Arial" w:hint="eastAsia"/>
                <w:szCs w:val="24"/>
              </w:rPr>
              <w:t>腰</w:t>
            </w:r>
            <w:r w:rsidR="00C1490C">
              <w:rPr>
                <w:rFonts w:ascii="標楷體" w:eastAsia="標楷體" w:hAnsi="標楷體" w:cs="Arial" w:hint="eastAsia"/>
                <w:szCs w:val="24"/>
              </w:rPr>
              <w:t>椎壓迫性骨折、第3</w:t>
            </w:r>
            <w:r w:rsidR="00C1490C" w:rsidRPr="00C1490C">
              <w:rPr>
                <w:rFonts w:ascii="標楷體" w:eastAsia="標楷體" w:hAnsi="標楷體" w:cs="Arial" w:hint="eastAsia"/>
                <w:szCs w:val="24"/>
              </w:rPr>
              <w:t>、</w:t>
            </w:r>
            <w:r w:rsidR="00C1490C">
              <w:rPr>
                <w:rFonts w:ascii="標楷體" w:eastAsia="標楷體" w:hAnsi="標楷體" w:cs="Arial" w:hint="eastAsia"/>
                <w:szCs w:val="24"/>
              </w:rPr>
              <w:t>6</w:t>
            </w:r>
            <w:r w:rsidR="00C1490C" w:rsidRPr="00C1490C">
              <w:rPr>
                <w:rFonts w:ascii="標楷體" w:eastAsia="標楷體" w:hAnsi="標楷體" w:cs="Arial" w:hint="eastAsia"/>
                <w:szCs w:val="24"/>
              </w:rPr>
              <w:t>、</w:t>
            </w:r>
            <w:r w:rsidR="00C1490C">
              <w:rPr>
                <w:rFonts w:ascii="標楷體" w:eastAsia="標楷體" w:hAnsi="標楷體" w:cs="Arial" w:hint="eastAsia"/>
                <w:szCs w:val="24"/>
              </w:rPr>
              <w:t>7</w:t>
            </w:r>
            <w:r w:rsidR="00C1490C" w:rsidRPr="00C1490C">
              <w:rPr>
                <w:rFonts w:ascii="標楷體" w:eastAsia="標楷體" w:hAnsi="標楷體" w:cs="Arial" w:hint="eastAsia"/>
                <w:szCs w:val="24"/>
              </w:rPr>
              <w:t>、</w:t>
            </w:r>
            <w:r w:rsidR="00C1490C">
              <w:rPr>
                <w:rFonts w:ascii="標楷體" w:eastAsia="標楷體" w:hAnsi="標楷體" w:cs="Arial" w:hint="eastAsia"/>
                <w:szCs w:val="24"/>
              </w:rPr>
              <w:t>9</w:t>
            </w:r>
            <w:r w:rsidR="00C1490C" w:rsidRPr="00C1490C">
              <w:rPr>
                <w:rFonts w:ascii="標楷體" w:eastAsia="標楷體" w:hAnsi="標楷體" w:cs="Arial" w:hint="eastAsia"/>
                <w:szCs w:val="24"/>
              </w:rPr>
              <w:t>、</w:t>
            </w:r>
            <w:r w:rsidR="00C1490C">
              <w:rPr>
                <w:rFonts w:ascii="標楷體" w:eastAsia="標楷體" w:hAnsi="標楷體" w:cs="Arial" w:hint="eastAsia"/>
                <w:szCs w:val="24"/>
              </w:rPr>
              <w:t>12</w:t>
            </w:r>
            <w:r w:rsidR="00C1490C" w:rsidRPr="00C1490C">
              <w:rPr>
                <w:rFonts w:ascii="標楷體" w:eastAsia="標楷體" w:hAnsi="標楷體" w:cs="Arial" w:hint="eastAsia"/>
                <w:szCs w:val="24"/>
              </w:rPr>
              <w:t>胸椎棘突骨折</w:t>
            </w:r>
            <w:r w:rsidR="00C1490C">
              <w:rPr>
                <w:rFonts w:ascii="標楷體" w:eastAsia="標楷體" w:hAnsi="標楷體" w:cs="Arial" w:hint="eastAsia"/>
                <w:szCs w:val="24"/>
              </w:rPr>
              <w:t>、脾臟撕裂傷、</w:t>
            </w:r>
            <w:r w:rsidR="00C1490C" w:rsidRPr="00C1490C">
              <w:rPr>
                <w:rFonts w:ascii="標楷體" w:eastAsia="標楷體" w:hAnsi="標楷體" w:cs="Arial" w:hint="eastAsia"/>
                <w:szCs w:val="24"/>
              </w:rPr>
              <w:t>胸部挫傷</w:t>
            </w:r>
            <w:r w:rsidR="00C1490C">
              <w:rPr>
                <w:rFonts w:ascii="標楷體" w:eastAsia="標楷體" w:hAnsi="標楷體" w:cs="Arial" w:hint="eastAsia"/>
                <w:szCs w:val="24"/>
              </w:rPr>
              <w:t>、</w:t>
            </w:r>
            <w:r>
              <w:rPr>
                <w:rFonts w:ascii="標楷體" w:eastAsia="標楷體" w:hAnsi="標楷體" w:cs="Arial" w:hint="eastAsia"/>
                <w:szCs w:val="24"/>
              </w:rPr>
              <w:t>身</w:t>
            </w:r>
            <w:r w:rsidR="00C1490C" w:rsidRPr="00C1490C">
              <w:rPr>
                <w:rFonts w:ascii="標楷體" w:eastAsia="標楷體" w:hAnsi="標楷體" w:cs="Arial" w:hint="eastAsia"/>
                <w:szCs w:val="24"/>
              </w:rPr>
              <w:t>體肢體多處擦傷。</w:t>
            </w:r>
          </w:p>
          <w:p w:rsidR="008A0BF9" w:rsidRPr="008A0BF9" w:rsidRDefault="008A0BF9" w:rsidP="008A0BF9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醫師囑言：患於民國105年2月6日由急診入加護病房，於民國105年2月9日轉至普通病房，於民國105年2月28日出院，宜休養1個月。</w:t>
            </w:r>
          </w:p>
        </w:tc>
        <w:tc>
          <w:tcPr>
            <w:tcW w:w="1425" w:type="dxa"/>
            <w:vAlign w:val="center"/>
          </w:tcPr>
          <w:p w:rsidR="00DF57DE" w:rsidRPr="00D31369" w:rsidRDefault="00C1490C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418" w:type="dxa"/>
            <w:vAlign w:val="center"/>
          </w:tcPr>
          <w:p w:rsidR="002F665D" w:rsidRDefault="00016647" w:rsidP="00016647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</w:t>
            </w:r>
            <w:r>
              <w:rPr>
                <w:rFonts w:ascii="Arial" w:eastAsia="標楷體" w:hAnsi="Arial" w:cs="Arial" w:hint="eastAsia"/>
              </w:rPr>
              <w:t>奇美醫療財團法人奇美醫院</w:t>
            </w:r>
            <w:r>
              <w:rPr>
                <w:rFonts w:ascii="Arial" w:eastAsia="標楷體" w:hAnsi="Arial" w:cs="Arial" w:hint="eastAsia"/>
              </w:rPr>
              <w:t>105</w:t>
            </w:r>
            <w:r>
              <w:rPr>
                <w:rFonts w:ascii="Arial" w:eastAsia="標楷體" w:hAnsi="Arial" w:cs="Arial" w:hint="eastAsia"/>
              </w:rPr>
              <w:t>年</w:t>
            </w:r>
            <w:r>
              <w:rPr>
                <w:rFonts w:ascii="Arial" w:eastAsia="標楷體" w:hAnsi="Arial" w:cs="Arial" w:hint="eastAsia"/>
              </w:rPr>
              <w:t>2</w:t>
            </w:r>
            <w:r>
              <w:rPr>
                <w:rFonts w:ascii="Arial" w:eastAsia="標楷體" w:hAnsi="Arial" w:cs="Arial" w:hint="eastAsia"/>
              </w:rPr>
              <w:t>月</w:t>
            </w:r>
            <w:r>
              <w:rPr>
                <w:rFonts w:ascii="Arial" w:eastAsia="標楷體" w:hAnsi="Arial" w:cs="Arial" w:hint="eastAsia"/>
              </w:rPr>
              <w:t>26</w:t>
            </w:r>
            <w:r>
              <w:rPr>
                <w:rFonts w:ascii="Arial" w:eastAsia="標楷體" w:hAnsi="Arial" w:cs="Arial" w:hint="eastAsia"/>
              </w:rPr>
              <w:t>日診斷證明書（本院卷四之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295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016647" w:rsidRDefault="00016647" w:rsidP="00016647">
            <w:pPr>
              <w:jc w:val="both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  <w:r>
              <w:rPr>
                <w:rFonts w:ascii="Arial" w:eastAsia="標楷體" w:hAnsi="Arial" w:cs="Arial" w:hint="eastAsia"/>
              </w:rPr>
              <w:t>原告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稅務電子閘門財產所得調件明細（所得卷，第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1</w:t>
            </w:r>
            <w:r>
              <w:rPr>
                <w:rFonts w:ascii="Arial" w:eastAsia="標楷體" w:hAnsi="Arial" w:cs="Arial" w:hint="eastAsia"/>
                <w:szCs w:val="24"/>
              </w:rPr>
              <w:t>62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至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1</w:t>
            </w:r>
            <w:r>
              <w:rPr>
                <w:rFonts w:ascii="Arial" w:eastAsia="標楷體" w:hAnsi="Arial" w:cs="Arial" w:hint="eastAsia"/>
                <w:szCs w:val="24"/>
              </w:rPr>
              <w:t>63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016647" w:rsidRPr="002F665D" w:rsidRDefault="00016647" w:rsidP="00016647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3.</w:t>
            </w:r>
            <w:r>
              <w:rPr>
                <w:rFonts w:ascii="Arial" w:eastAsia="標楷體" w:hAnsi="Arial" w:cs="Arial" w:hint="eastAsia"/>
                <w:szCs w:val="24"/>
              </w:rPr>
              <w:t>原告大學畢業，商，每月收入</w:t>
            </w:r>
            <w:r>
              <w:rPr>
                <w:rFonts w:ascii="Arial" w:eastAsia="標楷體" w:hAnsi="Arial" w:cs="Arial" w:hint="eastAsia"/>
                <w:szCs w:val="24"/>
              </w:rPr>
              <w:t>75,000</w:t>
            </w:r>
            <w:r>
              <w:rPr>
                <w:rFonts w:ascii="Arial" w:eastAsia="標楷體" w:hAnsi="Arial" w:cs="Arial" w:hint="eastAsia"/>
                <w:szCs w:val="24"/>
              </w:rPr>
              <w:t>元（本院卷六，第</w:t>
            </w:r>
            <w:r>
              <w:rPr>
                <w:rFonts w:ascii="Arial" w:eastAsia="標楷體" w:hAnsi="Arial" w:cs="Arial" w:hint="eastAsia"/>
                <w:szCs w:val="24"/>
              </w:rPr>
              <w:t>67</w:t>
            </w:r>
            <w:r>
              <w:rPr>
                <w:rFonts w:ascii="Arial" w:eastAsia="標楷體" w:hAnsi="Arial" w:cs="Arial" w:hint="eastAsia"/>
                <w:szCs w:val="24"/>
              </w:rPr>
              <w:t>頁）</w:t>
            </w:r>
          </w:p>
        </w:tc>
        <w:tc>
          <w:tcPr>
            <w:tcW w:w="1993" w:type="dxa"/>
          </w:tcPr>
          <w:p w:rsidR="00B53A67" w:rsidRDefault="00B53A67" w:rsidP="00B53A67">
            <w:pPr>
              <w:jc w:val="both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1.</w:t>
            </w:r>
            <w:r>
              <w:rPr>
                <w:rFonts w:ascii="Arial" w:eastAsia="標楷體" w:hAnsi="Arial" w:hint="eastAsia"/>
                <w:szCs w:val="24"/>
              </w:rPr>
              <w:t>被告洪仙汗、鄭進貴、張魁寶、大合鑽探公司、胡家禎答辯均同項次</w:t>
            </w:r>
            <w:r>
              <w:rPr>
                <w:rFonts w:ascii="Arial" w:eastAsia="標楷體" w:hAnsi="Arial" w:hint="eastAsia"/>
                <w:szCs w:val="24"/>
              </w:rPr>
              <w:t>1</w:t>
            </w:r>
            <w:r>
              <w:rPr>
                <w:rFonts w:ascii="Arial" w:eastAsia="標楷體" w:hAnsi="Arial" w:hint="eastAsia"/>
                <w:szCs w:val="24"/>
              </w:rPr>
              <w:t>。</w:t>
            </w:r>
          </w:p>
          <w:p w:rsidR="003A638B" w:rsidRPr="005B381E" w:rsidRDefault="00B53A67" w:rsidP="00B53A67">
            <w:pPr>
              <w:jc w:val="both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2.</w:t>
            </w:r>
            <w:r>
              <w:rPr>
                <w:rFonts w:ascii="Arial" w:eastAsia="標楷體" w:hAnsi="Arial" w:hint="eastAsia"/>
                <w:szCs w:val="24"/>
              </w:rPr>
              <w:t>被告鄭東旭</w:t>
            </w:r>
            <w:r w:rsidR="006A5057">
              <w:rPr>
                <w:rFonts w:ascii="Arial" w:eastAsia="標楷體" w:hAnsi="Arial" w:hint="eastAsia"/>
                <w:szCs w:val="24"/>
              </w:rPr>
              <w:t>：</w:t>
            </w:r>
            <w:r>
              <w:rPr>
                <w:rFonts w:ascii="Arial" w:eastAsia="標楷體" w:hAnsi="Arial" w:hint="eastAsia"/>
                <w:szCs w:val="24"/>
              </w:rPr>
              <w:t>原告林</w:t>
            </w:r>
            <w:r w:rsidR="00363887">
              <w:rPr>
                <w:rFonts w:ascii="Arial" w:eastAsia="標楷體" w:hAnsi="Arial" w:cs="Arial" w:hint="eastAsia"/>
                <w:szCs w:val="24"/>
              </w:rPr>
              <w:t>○</w:t>
            </w:r>
            <w:r>
              <w:rPr>
                <w:rFonts w:ascii="Arial" w:eastAsia="標楷體" w:hAnsi="Arial" w:hint="eastAsia"/>
                <w:szCs w:val="24"/>
              </w:rPr>
              <w:t>重係</w:t>
            </w:r>
            <w:r w:rsidR="004749B9">
              <w:rPr>
                <w:rFonts w:ascii="Arial" w:eastAsia="標楷體" w:hAnsi="Arial" w:hint="eastAsia"/>
                <w:szCs w:val="24"/>
              </w:rPr>
              <w:t>多處骨折，有住院</w:t>
            </w:r>
            <w:r w:rsidR="004749B9">
              <w:rPr>
                <w:rFonts w:ascii="Arial" w:eastAsia="標楷體" w:hAnsi="Arial" w:hint="eastAsia"/>
                <w:szCs w:val="24"/>
              </w:rPr>
              <w:t>(</w:t>
            </w:r>
            <w:r w:rsidR="004749B9">
              <w:rPr>
                <w:rFonts w:ascii="Arial" w:eastAsia="標楷體" w:hAnsi="Arial" w:hint="eastAsia"/>
                <w:szCs w:val="24"/>
              </w:rPr>
              <w:t>加護病房</w:t>
            </w:r>
            <w:r w:rsidR="004749B9">
              <w:rPr>
                <w:rFonts w:ascii="Arial" w:eastAsia="標楷體" w:hAnsi="Arial" w:hint="eastAsia"/>
                <w:szCs w:val="24"/>
              </w:rPr>
              <w:t>)</w:t>
            </w:r>
            <w:r w:rsidR="004749B9">
              <w:rPr>
                <w:rFonts w:ascii="Arial" w:eastAsia="標楷體" w:hAnsi="Arial" w:hint="eastAsia"/>
                <w:szCs w:val="24"/>
              </w:rPr>
              <w:t>，以</w:t>
            </w:r>
            <w:r w:rsidR="004749B9">
              <w:rPr>
                <w:rFonts w:ascii="Arial" w:eastAsia="標楷體" w:hAnsi="Arial" w:hint="eastAsia"/>
                <w:szCs w:val="24"/>
              </w:rPr>
              <w:t>30</w:t>
            </w:r>
            <w:r w:rsidR="004749B9">
              <w:rPr>
                <w:rFonts w:ascii="Arial" w:eastAsia="標楷體" w:hAnsi="Arial" w:hint="eastAsia"/>
                <w:szCs w:val="24"/>
              </w:rPr>
              <w:t>萬元為適當。</w:t>
            </w:r>
          </w:p>
        </w:tc>
        <w:tc>
          <w:tcPr>
            <w:tcW w:w="1183" w:type="dxa"/>
          </w:tcPr>
          <w:p w:rsidR="00DF57DE" w:rsidRPr="00A273C8" w:rsidRDefault="00DF57DE" w:rsidP="00A273C8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17350A" w:rsidRPr="00D31369" w:rsidTr="00363887">
        <w:trPr>
          <w:trHeight w:val="254"/>
          <w:jc w:val="center"/>
        </w:trPr>
        <w:tc>
          <w:tcPr>
            <w:tcW w:w="667" w:type="dxa"/>
            <w:vAlign w:val="center"/>
          </w:tcPr>
          <w:p w:rsidR="00DF57DE" w:rsidRPr="00E259FB" w:rsidRDefault="00E259FB" w:rsidP="00E259FB">
            <w:pPr>
              <w:jc w:val="center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11</w:t>
            </w:r>
          </w:p>
        </w:tc>
        <w:tc>
          <w:tcPr>
            <w:tcW w:w="748" w:type="dxa"/>
            <w:vAlign w:val="center"/>
          </w:tcPr>
          <w:p w:rsidR="00DF57DE" w:rsidRPr="00D31369" w:rsidRDefault="00C1490C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60</w:t>
            </w:r>
          </w:p>
        </w:tc>
        <w:tc>
          <w:tcPr>
            <w:tcW w:w="1257" w:type="dxa"/>
            <w:vAlign w:val="center"/>
          </w:tcPr>
          <w:p w:rsidR="00DF57DE" w:rsidRPr="00D31369" w:rsidRDefault="00C1490C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陳</w:t>
            </w:r>
            <w:r w:rsidR="00363887">
              <w:rPr>
                <w:rFonts w:ascii="Arial" w:eastAsia="標楷體" w:hAnsi="Arial" w:cs="Arial" w:hint="eastAsia"/>
                <w:szCs w:val="24"/>
              </w:rPr>
              <w:t>○</w:t>
            </w:r>
            <w:r>
              <w:rPr>
                <w:rFonts w:ascii="Arial" w:eastAsia="標楷體" w:hAnsi="Arial" w:cs="Arial"/>
                <w:szCs w:val="24"/>
              </w:rPr>
              <w:t>庭</w:t>
            </w:r>
          </w:p>
        </w:tc>
        <w:tc>
          <w:tcPr>
            <w:tcW w:w="1139" w:type="dxa"/>
            <w:vAlign w:val="center"/>
          </w:tcPr>
          <w:p w:rsidR="00DF57DE" w:rsidRPr="00D31369" w:rsidRDefault="00C1490C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195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32" w:type="dxa"/>
            <w:vAlign w:val="center"/>
          </w:tcPr>
          <w:p w:rsidR="008A0BF9" w:rsidRDefault="00C1490C" w:rsidP="00C1490C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原告</w:t>
            </w:r>
            <w:r w:rsidR="00B53A67">
              <w:rPr>
                <w:rFonts w:ascii="標楷體" w:eastAsia="標楷體" w:hAnsi="標楷體" w:cs="Arial" w:hint="eastAsia"/>
                <w:szCs w:val="24"/>
              </w:rPr>
              <w:t>陳</w:t>
            </w:r>
            <w:r w:rsidR="00363887">
              <w:rPr>
                <w:rFonts w:ascii="Arial" w:eastAsia="標楷體" w:hAnsi="Arial" w:cs="Arial" w:hint="eastAsia"/>
                <w:szCs w:val="24"/>
              </w:rPr>
              <w:t>○</w:t>
            </w:r>
            <w:r w:rsidR="00B53A67">
              <w:rPr>
                <w:rFonts w:ascii="標楷體" w:eastAsia="標楷體" w:hAnsi="標楷體" w:cs="Arial" w:hint="eastAsia"/>
                <w:szCs w:val="24"/>
              </w:rPr>
              <w:t>庭</w:t>
            </w:r>
            <w:r>
              <w:rPr>
                <w:rFonts w:ascii="標楷體" w:eastAsia="標楷體" w:hAnsi="標楷體" w:cs="Arial"/>
                <w:szCs w:val="24"/>
              </w:rPr>
              <w:t>（70.12.8生）</w:t>
            </w:r>
          </w:p>
          <w:p w:rsidR="00DF57DE" w:rsidRDefault="008A0BF9" w:rsidP="008A0BF9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病名：</w:t>
            </w:r>
            <w:r w:rsidR="00C1490C">
              <w:rPr>
                <w:rFonts w:ascii="標楷體" w:eastAsia="標楷體" w:hAnsi="標楷體" w:cs="Arial" w:hint="eastAsia"/>
                <w:szCs w:val="24"/>
              </w:rPr>
              <w:t>1.</w:t>
            </w:r>
            <w:r w:rsidR="00C1490C" w:rsidRPr="00C1490C">
              <w:rPr>
                <w:rFonts w:ascii="標楷體" w:eastAsia="標楷體" w:hAnsi="標楷體" w:cs="Arial" w:hint="eastAsia"/>
                <w:szCs w:val="24"/>
              </w:rPr>
              <w:t>右側頭皮大片撕脫性撕裂傷。</w:t>
            </w:r>
            <w:r w:rsidR="00C1490C">
              <w:rPr>
                <w:rFonts w:ascii="標楷體" w:eastAsia="標楷體" w:hAnsi="標楷體" w:cs="Arial" w:hint="eastAsia"/>
                <w:szCs w:val="24"/>
              </w:rPr>
              <w:t>2.</w:t>
            </w:r>
            <w:r w:rsidR="00C1490C" w:rsidRPr="00C1490C">
              <w:rPr>
                <w:rFonts w:ascii="標楷體" w:eastAsia="標楷體" w:hAnsi="標楷體" w:cs="Arial" w:hint="eastAsia"/>
                <w:szCs w:val="24"/>
              </w:rPr>
              <w:t>橫紋肌溶解症。</w:t>
            </w:r>
            <w:r w:rsidR="00C1490C">
              <w:rPr>
                <w:rFonts w:ascii="標楷體" w:eastAsia="標楷體" w:hAnsi="標楷體" w:cs="Arial" w:hint="eastAsia"/>
                <w:szCs w:val="24"/>
              </w:rPr>
              <w:t>3.</w:t>
            </w:r>
            <w:r w:rsidR="00C1490C" w:rsidRPr="00C1490C">
              <w:rPr>
                <w:rFonts w:ascii="標楷體" w:eastAsia="標楷體" w:hAnsi="標楷體" w:cs="Arial" w:hint="eastAsia"/>
                <w:szCs w:val="24"/>
              </w:rPr>
              <w:t>右側距骨撕脫性骨折。</w:t>
            </w:r>
            <w:r w:rsidR="00C1490C">
              <w:rPr>
                <w:rFonts w:ascii="標楷體" w:eastAsia="標楷體" w:hAnsi="標楷體" w:cs="Arial" w:hint="eastAsia"/>
                <w:szCs w:val="24"/>
              </w:rPr>
              <w:t>4.</w:t>
            </w:r>
            <w:r w:rsidR="00C1490C" w:rsidRPr="00C1490C">
              <w:rPr>
                <w:rFonts w:ascii="標楷體" w:eastAsia="標楷體" w:hAnsi="標楷體" w:cs="Arial" w:hint="eastAsia"/>
                <w:szCs w:val="24"/>
              </w:rPr>
              <w:t>全身多處擦傷。</w:t>
            </w:r>
            <w:r w:rsidR="00C1490C">
              <w:rPr>
                <w:rFonts w:ascii="標楷體" w:eastAsia="標楷體" w:hAnsi="標楷體" w:cs="Arial" w:hint="eastAsia"/>
                <w:szCs w:val="24"/>
              </w:rPr>
              <w:t>5.</w:t>
            </w:r>
            <w:r>
              <w:rPr>
                <w:rFonts w:ascii="標楷體" w:eastAsia="標楷體" w:hAnsi="標楷體" w:cs="Arial" w:hint="eastAsia"/>
                <w:szCs w:val="24"/>
              </w:rPr>
              <w:t>右上肢與右下肢無力，疑似神經損傷。</w:t>
            </w:r>
          </w:p>
          <w:p w:rsidR="000A3A0D" w:rsidRDefault="000A3A0D" w:rsidP="008A0BF9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醫師囑言：病患於2016年2月6日10點21分至本院急診就醫，經診斷治療後，於2016年2月6日12點18分入住加護病房，於2016年2月6日接受皮瓣手術與淚囊鼻腔造孔術，於2016年2月12日轉入普通病房，需輪椅及輔具使用，現仍住院中。</w:t>
            </w:r>
          </w:p>
          <w:p w:rsidR="00F154CA" w:rsidRDefault="00F154CA" w:rsidP="00F154CA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病名：1.</w:t>
            </w:r>
            <w:r w:rsidRPr="00C1490C">
              <w:rPr>
                <w:rFonts w:ascii="標楷體" w:eastAsia="標楷體" w:hAnsi="標楷體" w:cs="Arial" w:hint="eastAsia"/>
                <w:szCs w:val="24"/>
              </w:rPr>
              <w:t>右側頭皮大片撕脫性撕裂傷。</w:t>
            </w:r>
            <w:r>
              <w:rPr>
                <w:rFonts w:ascii="標楷體" w:eastAsia="標楷體" w:hAnsi="標楷體" w:cs="Arial" w:hint="eastAsia"/>
                <w:szCs w:val="24"/>
              </w:rPr>
              <w:t>2.</w:t>
            </w:r>
            <w:r w:rsidRPr="00C1490C">
              <w:rPr>
                <w:rFonts w:ascii="標楷體" w:eastAsia="標楷體" w:hAnsi="標楷體" w:cs="Arial" w:hint="eastAsia"/>
                <w:szCs w:val="24"/>
              </w:rPr>
              <w:t>橫紋肌溶解症。</w:t>
            </w:r>
            <w:r>
              <w:rPr>
                <w:rFonts w:ascii="標楷體" w:eastAsia="標楷體" w:hAnsi="標楷體" w:cs="Arial" w:hint="eastAsia"/>
                <w:szCs w:val="24"/>
              </w:rPr>
              <w:t>3.</w:t>
            </w:r>
            <w:r w:rsidRPr="00C1490C">
              <w:rPr>
                <w:rFonts w:ascii="標楷體" w:eastAsia="標楷體" w:hAnsi="標楷體" w:cs="Arial" w:hint="eastAsia"/>
                <w:szCs w:val="24"/>
              </w:rPr>
              <w:t>右側距骨撕脫性骨折。</w:t>
            </w:r>
            <w:r>
              <w:rPr>
                <w:rFonts w:ascii="標楷體" w:eastAsia="標楷體" w:hAnsi="標楷體" w:cs="Arial" w:hint="eastAsia"/>
                <w:szCs w:val="24"/>
              </w:rPr>
              <w:t>4.</w:t>
            </w:r>
            <w:r w:rsidRPr="00C1490C">
              <w:rPr>
                <w:rFonts w:ascii="標楷體" w:eastAsia="標楷體" w:hAnsi="標楷體" w:cs="Arial" w:hint="eastAsia"/>
                <w:szCs w:val="24"/>
              </w:rPr>
              <w:t>全身多處擦傷。</w:t>
            </w:r>
            <w:r>
              <w:rPr>
                <w:rFonts w:ascii="標楷體" w:eastAsia="標楷體" w:hAnsi="標楷體" w:cs="Arial" w:hint="eastAsia"/>
                <w:szCs w:val="24"/>
              </w:rPr>
              <w:t>5.右上肢與右下肢無力，疑似神經損傷。</w:t>
            </w:r>
          </w:p>
          <w:p w:rsidR="00F154CA" w:rsidRPr="00F154CA" w:rsidRDefault="00F154CA" w:rsidP="00F154CA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醫師囑言：病患於2016年2月6日10點21分至本院急診就醫，經診斷治療後，於2016年2月6日12點18分入住加護病房，於2016年2月6日接受皮瓣手術與淚囊鼻腔造孔術，於2016年2月12日轉入普通病房，需輪椅及輔具使用，於2016年2月24日出院，宜門診追蹤治療。</w:t>
            </w:r>
          </w:p>
        </w:tc>
        <w:tc>
          <w:tcPr>
            <w:tcW w:w="1425" w:type="dxa"/>
            <w:vAlign w:val="center"/>
          </w:tcPr>
          <w:p w:rsidR="00DF57DE" w:rsidRPr="00C1490C" w:rsidRDefault="00C1490C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418" w:type="dxa"/>
            <w:vAlign w:val="center"/>
          </w:tcPr>
          <w:p w:rsidR="00811B28" w:rsidRDefault="008A0BF9" w:rsidP="00811B28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</w:t>
            </w:r>
            <w:r>
              <w:rPr>
                <w:rFonts w:ascii="Arial" w:eastAsia="標楷體" w:hAnsi="Arial" w:cs="Arial" w:hint="eastAsia"/>
              </w:rPr>
              <w:t>國立成功大學醫學院附設醫院</w:t>
            </w:r>
            <w:r w:rsidR="000A3A0D">
              <w:rPr>
                <w:rFonts w:ascii="Arial" w:eastAsia="標楷體" w:hAnsi="Arial" w:cs="Arial" w:hint="eastAsia"/>
              </w:rPr>
              <w:t>105</w:t>
            </w:r>
            <w:r w:rsidR="000A3A0D">
              <w:rPr>
                <w:rFonts w:ascii="Arial" w:eastAsia="標楷體" w:hAnsi="Arial" w:cs="Arial" w:hint="eastAsia"/>
              </w:rPr>
              <w:t>年</w:t>
            </w:r>
            <w:r w:rsidR="000A3A0D">
              <w:rPr>
                <w:rFonts w:ascii="Arial" w:eastAsia="標楷體" w:hAnsi="Arial" w:cs="Arial" w:hint="eastAsia"/>
              </w:rPr>
              <w:t>2</w:t>
            </w:r>
            <w:r w:rsidR="000A3A0D">
              <w:rPr>
                <w:rFonts w:ascii="Arial" w:eastAsia="標楷體" w:hAnsi="Arial" w:cs="Arial" w:hint="eastAsia"/>
              </w:rPr>
              <w:t>月</w:t>
            </w:r>
            <w:r w:rsidR="000A3A0D">
              <w:rPr>
                <w:rFonts w:ascii="Arial" w:eastAsia="標楷體" w:hAnsi="Arial" w:cs="Arial" w:hint="eastAsia"/>
              </w:rPr>
              <w:t>23</w:t>
            </w:r>
            <w:r w:rsidR="000A3A0D">
              <w:rPr>
                <w:rFonts w:ascii="Arial" w:eastAsia="標楷體" w:hAnsi="Arial" w:cs="Arial" w:hint="eastAsia"/>
              </w:rPr>
              <w:t>日中文診斷證明書</w:t>
            </w:r>
            <w:r w:rsidR="000A3A0D">
              <w:rPr>
                <w:rFonts w:ascii="Arial" w:eastAsia="標楷體" w:hAnsi="Arial" w:cs="Arial" w:hint="eastAsia"/>
              </w:rPr>
              <w:t>11429</w:t>
            </w:r>
            <w:r w:rsidR="000A3A0D">
              <w:rPr>
                <w:rFonts w:ascii="Arial" w:eastAsia="標楷體" w:hAnsi="Arial" w:cs="Arial" w:hint="eastAsia"/>
              </w:rPr>
              <w:t>號（本院卷四之</w:t>
            </w:r>
            <w:r w:rsidR="000A3A0D">
              <w:rPr>
                <w:rFonts w:ascii="Arial" w:eastAsia="標楷體" w:hAnsi="Arial" w:cs="Arial" w:hint="eastAsia"/>
              </w:rPr>
              <w:t>1</w:t>
            </w:r>
            <w:r w:rsidR="000A3A0D">
              <w:rPr>
                <w:rFonts w:ascii="Arial" w:eastAsia="標楷體" w:hAnsi="Arial" w:cs="Arial" w:hint="eastAsia"/>
              </w:rPr>
              <w:t>第</w:t>
            </w:r>
            <w:r w:rsidR="000A3A0D">
              <w:rPr>
                <w:rFonts w:ascii="Arial" w:eastAsia="標楷體" w:hAnsi="Arial" w:cs="Arial" w:hint="eastAsia"/>
              </w:rPr>
              <w:t>296</w:t>
            </w:r>
            <w:r w:rsidR="000A3A0D">
              <w:rPr>
                <w:rFonts w:ascii="Arial" w:eastAsia="標楷體" w:hAnsi="Arial" w:cs="Arial" w:hint="eastAsia"/>
              </w:rPr>
              <w:t>頁）</w:t>
            </w:r>
          </w:p>
          <w:p w:rsidR="00F154CA" w:rsidRPr="00F154CA" w:rsidRDefault="00F154CA" w:rsidP="00F154CA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 xml:space="preserve">2. </w:t>
            </w:r>
            <w:r>
              <w:rPr>
                <w:rFonts w:ascii="Arial" w:eastAsia="標楷體" w:hAnsi="Arial" w:cs="Arial" w:hint="eastAsia"/>
              </w:rPr>
              <w:t>國立成功大學醫學院附設醫院</w:t>
            </w:r>
            <w:r>
              <w:rPr>
                <w:rFonts w:ascii="Arial" w:eastAsia="標楷體" w:hAnsi="Arial" w:cs="Arial" w:hint="eastAsia"/>
              </w:rPr>
              <w:t>105</w:t>
            </w:r>
            <w:r>
              <w:rPr>
                <w:rFonts w:ascii="Arial" w:eastAsia="標楷體" w:hAnsi="Arial" w:cs="Arial" w:hint="eastAsia"/>
              </w:rPr>
              <w:t>年</w:t>
            </w:r>
            <w:r>
              <w:rPr>
                <w:rFonts w:ascii="Arial" w:eastAsia="標楷體" w:hAnsi="Arial" w:cs="Arial" w:hint="eastAsia"/>
              </w:rPr>
              <w:t>2</w:t>
            </w:r>
            <w:r>
              <w:rPr>
                <w:rFonts w:ascii="Arial" w:eastAsia="標楷體" w:hAnsi="Arial" w:cs="Arial" w:hint="eastAsia"/>
              </w:rPr>
              <w:t>月</w:t>
            </w:r>
            <w:r>
              <w:rPr>
                <w:rFonts w:ascii="Arial" w:eastAsia="標楷體" w:hAnsi="Arial" w:cs="Arial" w:hint="eastAsia"/>
              </w:rPr>
              <w:t>24</w:t>
            </w:r>
            <w:r>
              <w:rPr>
                <w:rFonts w:ascii="Arial" w:eastAsia="標楷體" w:hAnsi="Arial" w:cs="Arial" w:hint="eastAsia"/>
              </w:rPr>
              <w:t>日中文診斷證明書</w:t>
            </w:r>
            <w:r>
              <w:rPr>
                <w:rFonts w:ascii="Arial" w:eastAsia="標楷體" w:hAnsi="Arial" w:cs="Arial" w:hint="eastAsia"/>
              </w:rPr>
              <w:t>11716</w:t>
            </w:r>
            <w:r>
              <w:rPr>
                <w:rFonts w:ascii="Arial" w:eastAsia="標楷體" w:hAnsi="Arial" w:cs="Arial" w:hint="eastAsia"/>
              </w:rPr>
              <w:t>號（本院卷四之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第</w:t>
            </w:r>
            <w:r>
              <w:rPr>
                <w:rFonts w:ascii="Arial" w:eastAsia="標楷體" w:hAnsi="Arial" w:cs="Arial" w:hint="eastAsia"/>
              </w:rPr>
              <w:t>297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F154CA" w:rsidRDefault="00F154CA" w:rsidP="00F154CA">
            <w:pPr>
              <w:jc w:val="both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</w:rPr>
              <w:t>3.</w:t>
            </w:r>
            <w:r>
              <w:rPr>
                <w:rFonts w:ascii="Arial" w:eastAsia="標楷體" w:hAnsi="Arial" w:cs="Arial" w:hint="eastAsia"/>
              </w:rPr>
              <w:t>原告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稅務電子閘門財產所得調件明細（所得卷，第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1</w:t>
            </w:r>
            <w:r>
              <w:rPr>
                <w:rFonts w:ascii="Arial" w:eastAsia="標楷體" w:hAnsi="Arial" w:cs="Arial" w:hint="eastAsia"/>
                <w:szCs w:val="24"/>
              </w:rPr>
              <w:t>64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至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1</w:t>
            </w:r>
            <w:r>
              <w:rPr>
                <w:rFonts w:ascii="Arial" w:eastAsia="標楷體" w:hAnsi="Arial" w:cs="Arial" w:hint="eastAsia"/>
                <w:szCs w:val="24"/>
              </w:rPr>
              <w:t>67</w:t>
            </w:r>
            <w:r w:rsidRPr="00E33C20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F154CA" w:rsidRPr="00F154CA" w:rsidRDefault="00F154CA" w:rsidP="00F154CA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4.</w:t>
            </w:r>
            <w:r>
              <w:rPr>
                <w:rFonts w:ascii="Arial" w:eastAsia="標楷體" w:hAnsi="Arial" w:cs="Arial" w:hint="eastAsia"/>
                <w:szCs w:val="24"/>
              </w:rPr>
              <w:t>原告大學畢業，無業，無收入（本院卷六，第</w:t>
            </w:r>
            <w:r>
              <w:rPr>
                <w:rFonts w:ascii="Arial" w:eastAsia="標楷體" w:hAnsi="Arial" w:cs="Arial" w:hint="eastAsia"/>
                <w:szCs w:val="24"/>
              </w:rPr>
              <w:t>67</w:t>
            </w:r>
            <w:r>
              <w:rPr>
                <w:rFonts w:ascii="Arial" w:eastAsia="標楷體" w:hAnsi="Arial" w:cs="Arial" w:hint="eastAsia"/>
                <w:szCs w:val="24"/>
              </w:rPr>
              <w:t>頁）</w:t>
            </w:r>
          </w:p>
        </w:tc>
        <w:tc>
          <w:tcPr>
            <w:tcW w:w="1993" w:type="dxa"/>
          </w:tcPr>
          <w:p w:rsidR="00B53A67" w:rsidRDefault="00B53A67" w:rsidP="00B53A67">
            <w:pPr>
              <w:jc w:val="both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1.</w:t>
            </w:r>
            <w:r>
              <w:rPr>
                <w:rFonts w:ascii="Arial" w:eastAsia="標楷體" w:hAnsi="Arial" w:hint="eastAsia"/>
                <w:szCs w:val="24"/>
              </w:rPr>
              <w:t>被告洪仙汗、鄭進貴、張魁寶、大合鑽探公司、胡家禎答辯均同項次</w:t>
            </w:r>
            <w:r>
              <w:rPr>
                <w:rFonts w:ascii="Arial" w:eastAsia="標楷體" w:hAnsi="Arial" w:hint="eastAsia"/>
                <w:szCs w:val="24"/>
              </w:rPr>
              <w:t>1</w:t>
            </w:r>
            <w:r>
              <w:rPr>
                <w:rFonts w:ascii="Arial" w:eastAsia="標楷體" w:hAnsi="Arial" w:hint="eastAsia"/>
                <w:szCs w:val="24"/>
              </w:rPr>
              <w:t>。</w:t>
            </w:r>
          </w:p>
          <w:p w:rsidR="00A557B5" w:rsidRPr="005B381E" w:rsidRDefault="00B53A67" w:rsidP="00A557B5">
            <w:pPr>
              <w:jc w:val="both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2.</w:t>
            </w:r>
            <w:r>
              <w:rPr>
                <w:rFonts w:ascii="Arial" w:eastAsia="標楷體" w:hAnsi="Arial" w:hint="eastAsia"/>
                <w:szCs w:val="24"/>
              </w:rPr>
              <w:t>被告鄭東旭</w:t>
            </w:r>
            <w:r w:rsidR="006A5057">
              <w:rPr>
                <w:rFonts w:ascii="Arial" w:eastAsia="標楷體" w:hAnsi="Arial" w:hint="eastAsia"/>
                <w:szCs w:val="24"/>
              </w:rPr>
              <w:t>：</w:t>
            </w:r>
            <w:r>
              <w:rPr>
                <w:rFonts w:ascii="Arial" w:eastAsia="標楷體" w:hAnsi="Arial" w:hint="eastAsia"/>
                <w:szCs w:val="24"/>
              </w:rPr>
              <w:t>原告陳</w:t>
            </w:r>
            <w:r w:rsidR="00363887">
              <w:rPr>
                <w:rFonts w:ascii="Arial" w:eastAsia="標楷體" w:hAnsi="Arial" w:cs="Arial" w:hint="eastAsia"/>
                <w:szCs w:val="24"/>
              </w:rPr>
              <w:t>○</w:t>
            </w:r>
            <w:r>
              <w:rPr>
                <w:rFonts w:ascii="Arial" w:eastAsia="標楷體" w:hAnsi="Arial" w:hint="eastAsia"/>
                <w:szCs w:val="24"/>
              </w:rPr>
              <w:t>庭係</w:t>
            </w:r>
            <w:r w:rsidR="000B7032">
              <w:rPr>
                <w:rFonts w:ascii="Arial" w:eastAsia="標楷體" w:hAnsi="Arial" w:hint="eastAsia"/>
                <w:szCs w:val="24"/>
              </w:rPr>
              <w:t>多處骨折，有住院</w:t>
            </w:r>
            <w:r w:rsidR="000B7032">
              <w:rPr>
                <w:rFonts w:ascii="Arial" w:eastAsia="標楷體" w:hAnsi="Arial" w:hint="eastAsia"/>
                <w:szCs w:val="24"/>
              </w:rPr>
              <w:t>(</w:t>
            </w:r>
            <w:r w:rsidR="000B7032">
              <w:rPr>
                <w:rFonts w:ascii="Arial" w:eastAsia="標楷體" w:hAnsi="Arial" w:hint="eastAsia"/>
                <w:szCs w:val="24"/>
              </w:rPr>
              <w:t>加護病房</w:t>
            </w:r>
            <w:r w:rsidR="000B7032">
              <w:rPr>
                <w:rFonts w:ascii="Arial" w:eastAsia="標楷體" w:hAnsi="Arial" w:hint="eastAsia"/>
                <w:szCs w:val="24"/>
              </w:rPr>
              <w:t>)</w:t>
            </w:r>
            <w:r w:rsidR="000B7032">
              <w:rPr>
                <w:rFonts w:ascii="Arial" w:eastAsia="標楷體" w:hAnsi="Arial" w:hint="eastAsia"/>
                <w:szCs w:val="24"/>
              </w:rPr>
              <w:t>，以</w:t>
            </w:r>
            <w:r w:rsidR="000B7032">
              <w:rPr>
                <w:rFonts w:ascii="Arial" w:eastAsia="標楷體" w:hAnsi="Arial" w:hint="eastAsia"/>
                <w:szCs w:val="24"/>
              </w:rPr>
              <w:t>30</w:t>
            </w:r>
            <w:r w:rsidR="000B7032">
              <w:rPr>
                <w:rFonts w:ascii="Arial" w:eastAsia="標楷體" w:hAnsi="Arial" w:hint="eastAsia"/>
                <w:szCs w:val="24"/>
              </w:rPr>
              <w:t>萬元為適當。</w:t>
            </w:r>
          </w:p>
          <w:p w:rsidR="003A638B" w:rsidRPr="005B381E" w:rsidRDefault="003A638B" w:rsidP="00244FB1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1183" w:type="dxa"/>
          </w:tcPr>
          <w:p w:rsidR="00DF57DE" w:rsidRPr="0059133F" w:rsidRDefault="00DF57DE" w:rsidP="0059133F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17350A" w:rsidRPr="00D31369" w:rsidTr="00363887">
        <w:trPr>
          <w:trHeight w:val="1275"/>
          <w:jc w:val="center"/>
        </w:trPr>
        <w:tc>
          <w:tcPr>
            <w:tcW w:w="667" w:type="dxa"/>
            <w:vAlign w:val="center"/>
          </w:tcPr>
          <w:p w:rsidR="00E259FB" w:rsidRPr="006C3EB6" w:rsidRDefault="006C3EB6" w:rsidP="006C3EB6">
            <w:pPr>
              <w:jc w:val="center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12</w:t>
            </w:r>
          </w:p>
        </w:tc>
        <w:tc>
          <w:tcPr>
            <w:tcW w:w="748" w:type="dxa"/>
            <w:vAlign w:val="center"/>
          </w:tcPr>
          <w:p w:rsidR="00E259FB" w:rsidRPr="00D31369" w:rsidRDefault="00C1490C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64</w:t>
            </w:r>
          </w:p>
        </w:tc>
        <w:tc>
          <w:tcPr>
            <w:tcW w:w="1257" w:type="dxa"/>
            <w:vAlign w:val="center"/>
          </w:tcPr>
          <w:p w:rsidR="00E259FB" w:rsidRPr="00D31369" w:rsidRDefault="00C1490C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董</w:t>
            </w:r>
            <w:r w:rsidR="00363887">
              <w:rPr>
                <w:rFonts w:ascii="Arial" w:eastAsia="標楷體" w:hAnsi="Arial" w:cs="Arial" w:hint="eastAsia"/>
                <w:szCs w:val="24"/>
              </w:rPr>
              <w:t>○</w:t>
            </w:r>
            <w:r>
              <w:rPr>
                <w:rFonts w:ascii="Arial" w:eastAsia="標楷體" w:hAnsi="Arial" w:cs="Arial"/>
                <w:szCs w:val="24"/>
              </w:rPr>
              <w:t>娥</w:t>
            </w:r>
          </w:p>
        </w:tc>
        <w:tc>
          <w:tcPr>
            <w:tcW w:w="1139" w:type="dxa"/>
            <w:vAlign w:val="center"/>
          </w:tcPr>
          <w:p w:rsidR="00E259FB" w:rsidRPr="00D31369" w:rsidRDefault="00C1490C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194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32" w:type="dxa"/>
            <w:vAlign w:val="center"/>
          </w:tcPr>
          <w:p w:rsidR="00FD7722" w:rsidRDefault="00C1490C" w:rsidP="00C1490C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原告</w:t>
            </w:r>
            <w:r w:rsidR="00A557B5">
              <w:rPr>
                <w:rFonts w:ascii="標楷體" w:eastAsia="標楷體" w:hAnsi="標楷體" w:cs="Arial" w:hint="eastAsia"/>
                <w:szCs w:val="24"/>
              </w:rPr>
              <w:t>董</w:t>
            </w:r>
            <w:r w:rsidR="00363887">
              <w:rPr>
                <w:rFonts w:ascii="Arial" w:eastAsia="標楷體" w:hAnsi="Arial" w:cs="Arial" w:hint="eastAsia"/>
                <w:szCs w:val="24"/>
              </w:rPr>
              <w:t>○</w:t>
            </w:r>
            <w:r w:rsidR="00A557B5">
              <w:rPr>
                <w:rFonts w:ascii="標楷體" w:eastAsia="標楷體" w:hAnsi="標楷體" w:cs="Arial" w:hint="eastAsia"/>
                <w:szCs w:val="24"/>
              </w:rPr>
              <w:t>娥</w:t>
            </w:r>
            <w:r>
              <w:rPr>
                <w:rFonts w:ascii="標楷體" w:eastAsia="標楷體" w:hAnsi="標楷體" w:cs="Arial"/>
                <w:szCs w:val="24"/>
              </w:rPr>
              <w:t>（66.1.12生）</w:t>
            </w:r>
          </w:p>
          <w:p w:rsidR="00E259FB" w:rsidRDefault="00FD7722" w:rsidP="00C1490C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診斷：1.</w:t>
            </w:r>
            <w:r w:rsidR="00C1490C" w:rsidRPr="00C1490C">
              <w:rPr>
                <w:rFonts w:ascii="標楷體" w:eastAsia="標楷體" w:hAnsi="標楷體" w:cs="Arial" w:hint="eastAsia"/>
                <w:szCs w:val="24"/>
              </w:rPr>
              <w:t>左側第6及第7</w:t>
            </w:r>
            <w:r>
              <w:rPr>
                <w:rFonts w:ascii="標楷體" w:eastAsia="標楷體" w:hAnsi="標楷體" w:cs="Arial" w:hint="eastAsia"/>
                <w:szCs w:val="24"/>
              </w:rPr>
              <w:t>肋骨骨折；2.</w:t>
            </w:r>
            <w:r w:rsidR="00C1490C" w:rsidRPr="00C1490C">
              <w:rPr>
                <w:rFonts w:ascii="標楷體" w:eastAsia="標楷體" w:hAnsi="標楷體" w:cs="Arial" w:hint="eastAsia"/>
                <w:szCs w:val="24"/>
              </w:rPr>
              <w:t>肢體多處擦傷</w:t>
            </w:r>
            <w:r w:rsidR="00C1490C">
              <w:rPr>
                <w:rFonts w:ascii="標楷體" w:eastAsia="標楷體" w:hAnsi="標楷體" w:cs="Arial" w:hint="eastAsia"/>
                <w:szCs w:val="24"/>
              </w:rPr>
              <w:t>。</w:t>
            </w:r>
          </w:p>
          <w:p w:rsidR="00FD7722" w:rsidRPr="00942AC9" w:rsidRDefault="00FD7722" w:rsidP="00C1490C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醫師囑言：病患因上述病情於105年2月6日入院，於105年2月7日出院。</w:t>
            </w:r>
          </w:p>
        </w:tc>
        <w:tc>
          <w:tcPr>
            <w:tcW w:w="1425" w:type="dxa"/>
            <w:vAlign w:val="center"/>
          </w:tcPr>
          <w:p w:rsidR="00E259FB" w:rsidRPr="00D31369" w:rsidRDefault="00C1490C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418" w:type="dxa"/>
            <w:vAlign w:val="center"/>
          </w:tcPr>
          <w:p w:rsidR="00EC5C57" w:rsidRDefault="00FD7722" w:rsidP="00EC5C57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</w:t>
            </w:r>
            <w:r>
              <w:rPr>
                <w:rFonts w:ascii="Arial" w:eastAsia="標楷體" w:hAnsi="Arial" w:cs="Arial" w:hint="eastAsia"/>
              </w:rPr>
              <w:t>衛生福利部臺南醫院</w:t>
            </w:r>
            <w:r>
              <w:rPr>
                <w:rFonts w:ascii="Arial" w:eastAsia="標楷體" w:hAnsi="Arial" w:cs="Arial" w:hint="eastAsia"/>
              </w:rPr>
              <w:t>105</w:t>
            </w:r>
            <w:r>
              <w:rPr>
                <w:rFonts w:ascii="Arial" w:eastAsia="標楷體" w:hAnsi="Arial" w:cs="Arial" w:hint="eastAsia"/>
              </w:rPr>
              <w:t>年</w:t>
            </w:r>
            <w:r>
              <w:rPr>
                <w:rFonts w:ascii="Arial" w:eastAsia="標楷體" w:hAnsi="Arial" w:cs="Arial" w:hint="eastAsia"/>
              </w:rPr>
              <w:t>2</w:t>
            </w:r>
            <w:r>
              <w:rPr>
                <w:rFonts w:ascii="Arial" w:eastAsia="標楷體" w:hAnsi="Arial" w:cs="Arial" w:hint="eastAsia"/>
              </w:rPr>
              <w:t>月</w:t>
            </w:r>
            <w:r>
              <w:rPr>
                <w:rFonts w:ascii="Arial" w:eastAsia="標楷體" w:hAnsi="Arial" w:cs="Arial" w:hint="eastAsia"/>
              </w:rPr>
              <w:t>7</w:t>
            </w:r>
            <w:r>
              <w:rPr>
                <w:rFonts w:ascii="Arial" w:eastAsia="標楷體" w:hAnsi="Arial" w:cs="Arial" w:hint="eastAsia"/>
              </w:rPr>
              <w:t>日診斷證明書第</w:t>
            </w:r>
            <w:r>
              <w:rPr>
                <w:rFonts w:ascii="Arial" w:eastAsia="標楷體" w:hAnsi="Arial" w:cs="Arial" w:hint="eastAsia"/>
              </w:rPr>
              <w:t>0077085</w:t>
            </w:r>
            <w:r>
              <w:rPr>
                <w:rFonts w:ascii="Arial" w:eastAsia="標楷體" w:hAnsi="Arial" w:cs="Arial" w:hint="eastAsia"/>
              </w:rPr>
              <w:t>號（本院卷四之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298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AB5D8B" w:rsidRDefault="00AB5D8B" w:rsidP="00AB5D8B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  <w:r>
              <w:rPr>
                <w:rFonts w:ascii="Arial" w:eastAsia="標楷體" w:hAnsi="Arial" w:cs="Arial" w:hint="eastAsia"/>
              </w:rPr>
              <w:t>原告</w:t>
            </w:r>
            <w:r w:rsidRPr="00090F4E">
              <w:rPr>
                <w:rFonts w:ascii="Arial" w:eastAsia="標楷體" w:hAnsi="Arial" w:cs="Arial" w:hint="eastAsia"/>
              </w:rPr>
              <w:t>稅務電子閘門財產所得調件明細（所得卷，第</w:t>
            </w:r>
            <w:r w:rsidRPr="00090F4E"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76</w:t>
            </w:r>
            <w:r w:rsidRPr="00090F4E">
              <w:rPr>
                <w:rFonts w:ascii="Arial" w:eastAsia="標楷體" w:hAnsi="Arial" w:cs="Arial" w:hint="eastAsia"/>
              </w:rPr>
              <w:t>至</w:t>
            </w:r>
            <w:r w:rsidRPr="00090F4E">
              <w:rPr>
                <w:rFonts w:ascii="Arial" w:eastAsia="標楷體" w:hAnsi="Arial" w:cs="Arial" w:hint="eastAsia"/>
              </w:rPr>
              <w:t>17</w:t>
            </w:r>
            <w:r>
              <w:rPr>
                <w:rFonts w:ascii="Arial" w:eastAsia="標楷體" w:hAnsi="Arial" w:cs="Arial" w:hint="eastAsia"/>
              </w:rPr>
              <w:t>9</w:t>
            </w:r>
            <w:r w:rsidRPr="00090F4E">
              <w:rPr>
                <w:rFonts w:ascii="Arial" w:eastAsia="標楷體" w:hAnsi="Arial" w:cs="Arial" w:hint="eastAsia"/>
              </w:rPr>
              <w:t>頁）</w:t>
            </w:r>
          </w:p>
          <w:p w:rsidR="00AB5D8B" w:rsidRPr="00EC5C57" w:rsidRDefault="00AB5D8B" w:rsidP="00AB5D8B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3.</w:t>
            </w:r>
            <w:r>
              <w:rPr>
                <w:rFonts w:ascii="Arial" w:eastAsia="標楷體" w:hAnsi="Arial" w:cs="Arial" w:hint="eastAsia"/>
              </w:rPr>
              <w:t>原告大專畢業，會計，每月收入</w:t>
            </w:r>
            <w:r>
              <w:rPr>
                <w:rFonts w:ascii="Arial" w:eastAsia="標楷體" w:hAnsi="Arial" w:cs="Arial" w:hint="eastAsia"/>
              </w:rPr>
              <w:t>28,000</w:t>
            </w:r>
            <w:r>
              <w:rPr>
                <w:rFonts w:ascii="Arial" w:eastAsia="標楷體" w:hAnsi="Arial" w:cs="Arial" w:hint="eastAsia"/>
              </w:rPr>
              <w:t>元（本院卷六，第</w:t>
            </w:r>
            <w:r>
              <w:rPr>
                <w:rFonts w:ascii="Arial" w:eastAsia="標楷體" w:hAnsi="Arial" w:cs="Arial" w:hint="eastAsia"/>
              </w:rPr>
              <w:t>67</w:t>
            </w:r>
            <w:r>
              <w:rPr>
                <w:rFonts w:ascii="Arial" w:eastAsia="標楷體" w:hAnsi="Arial" w:cs="Arial" w:hint="eastAsia"/>
              </w:rPr>
              <w:t>頁）</w:t>
            </w:r>
          </w:p>
        </w:tc>
        <w:tc>
          <w:tcPr>
            <w:tcW w:w="1993" w:type="dxa"/>
          </w:tcPr>
          <w:p w:rsidR="00A557B5" w:rsidRDefault="00A557B5" w:rsidP="00A557B5">
            <w:pPr>
              <w:jc w:val="both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1.</w:t>
            </w:r>
            <w:r>
              <w:rPr>
                <w:rFonts w:ascii="Arial" w:eastAsia="標楷體" w:hAnsi="Arial" w:hint="eastAsia"/>
                <w:szCs w:val="24"/>
              </w:rPr>
              <w:t>被告洪仙汗、鄭進貴、張魁寶、大合鑽探公司、胡家禎答辯均同項次</w:t>
            </w:r>
            <w:r>
              <w:rPr>
                <w:rFonts w:ascii="Arial" w:eastAsia="標楷體" w:hAnsi="Arial" w:hint="eastAsia"/>
                <w:szCs w:val="24"/>
              </w:rPr>
              <w:t>1</w:t>
            </w:r>
            <w:r>
              <w:rPr>
                <w:rFonts w:ascii="Arial" w:eastAsia="標楷體" w:hAnsi="Arial" w:hint="eastAsia"/>
                <w:szCs w:val="24"/>
              </w:rPr>
              <w:t>。</w:t>
            </w:r>
          </w:p>
          <w:p w:rsidR="003A638B" w:rsidRPr="005B381E" w:rsidRDefault="00A557B5" w:rsidP="009C208B">
            <w:pPr>
              <w:jc w:val="both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2.</w:t>
            </w:r>
            <w:r>
              <w:rPr>
                <w:rFonts w:ascii="Arial" w:eastAsia="標楷體" w:hAnsi="Arial" w:hint="eastAsia"/>
                <w:szCs w:val="24"/>
              </w:rPr>
              <w:t>被告鄭東旭</w:t>
            </w:r>
            <w:r w:rsidR="006A5057">
              <w:rPr>
                <w:rFonts w:ascii="Arial" w:eastAsia="標楷體" w:hAnsi="Arial" w:hint="eastAsia"/>
                <w:szCs w:val="24"/>
              </w:rPr>
              <w:t>：</w:t>
            </w:r>
            <w:r>
              <w:rPr>
                <w:rFonts w:ascii="Arial" w:eastAsia="標楷體" w:hAnsi="Arial" w:hint="eastAsia"/>
                <w:szCs w:val="24"/>
              </w:rPr>
              <w:t>原告董</w:t>
            </w:r>
            <w:r w:rsidR="00363887">
              <w:rPr>
                <w:rFonts w:ascii="Arial" w:eastAsia="標楷體" w:hAnsi="Arial" w:cs="Arial" w:hint="eastAsia"/>
                <w:szCs w:val="24"/>
              </w:rPr>
              <w:t>○</w:t>
            </w:r>
            <w:r>
              <w:rPr>
                <w:rFonts w:ascii="Arial" w:eastAsia="標楷體" w:hAnsi="Arial" w:hint="eastAsia"/>
                <w:szCs w:val="24"/>
              </w:rPr>
              <w:t>娥係</w:t>
            </w:r>
            <w:r w:rsidR="000B7032">
              <w:rPr>
                <w:rFonts w:ascii="Arial" w:eastAsia="標楷體" w:hAnsi="Arial" w:hint="eastAsia"/>
                <w:szCs w:val="24"/>
              </w:rPr>
              <w:t>擦傷、骨折，住院</w:t>
            </w:r>
            <w:r w:rsidR="000B7032">
              <w:rPr>
                <w:rFonts w:ascii="Arial" w:eastAsia="標楷體" w:hAnsi="Arial" w:hint="eastAsia"/>
                <w:szCs w:val="24"/>
              </w:rPr>
              <w:t>1</w:t>
            </w:r>
            <w:r w:rsidR="000B7032">
              <w:rPr>
                <w:rFonts w:ascii="Arial" w:eastAsia="標楷體" w:hAnsi="Arial" w:hint="eastAsia"/>
                <w:szCs w:val="24"/>
              </w:rPr>
              <w:t>日，以</w:t>
            </w:r>
            <w:r w:rsidR="000B7032">
              <w:rPr>
                <w:rFonts w:ascii="Arial" w:eastAsia="標楷體" w:hAnsi="Arial" w:hint="eastAsia"/>
                <w:szCs w:val="24"/>
              </w:rPr>
              <w:t>10</w:t>
            </w:r>
            <w:r w:rsidR="000B7032">
              <w:rPr>
                <w:rFonts w:ascii="Arial" w:eastAsia="標楷體" w:hAnsi="Arial" w:hint="eastAsia"/>
                <w:szCs w:val="24"/>
              </w:rPr>
              <w:t>萬元為適當。</w:t>
            </w:r>
          </w:p>
        </w:tc>
        <w:tc>
          <w:tcPr>
            <w:tcW w:w="1183" w:type="dxa"/>
          </w:tcPr>
          <w:p w:rsidR="00E259FB" w:rsidRPr="0059133F" w:rsidRDefault="00E259FB" w:rsidP="0059133F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17350A" w:rsidRPr="00D31369" w:rsidTr="00363887">
        <w:trPr>
          <w:trHeight w:val="1614"/>
          <w:jc w:val="center"/>
        </w:trPr>
        <w:tc>
          <w:tcPr>
            <w:tcW w:w="667" w:type="dxa"/>
            <w:vAlign w:val="center"/>
          </w:tcPr>
          <w:p w:rsidR="00E259FB" w:rsidRPr="00520265" w:rsidRDefault="00520265" w:rsidP="00520265">
            <w:pPr>
              <w:jc w:val="center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13</w:t>
            </w:r>
          </w:p>
        </w:tc>
        <w:tc>
          <w:tcPr>
            <w:tcW w:w="748" w:type="dxa"/>
            <w:vAlign w:val="center"/>
          </w:tcPr>
          <w:p w:rsidR="00E259FB" w:rsidRPr="00D31369" w:rsidRDefault="00C1490C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65</w:t>
            </w:r>
          </w:p>
        </w:tc>
        <w:tc>
          <w:tcPr>
            <w:tcW w:w="1257" w:type="dxa"/>
            <w:vAlign w:val="center"/>
          </w:tcPr>
          <w:p w:rsidR="00520265" w:rsidRPr="00D31369" w:rsidRDefault="00C1490C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方佑崴</w:t>
            </w:r>
          </w:p>
        </w:tc>
        <w:tc>
          <w:tcPr>
            <w:tcW w:w="1139" w:type="dxa"/>
            <w:vAlign w:val="center"/>
          </w:tcPr>
          <w:p w:rsidR="00E259FB" w:rsidRPr="00D31369" w:rsidRDefault="00C1490C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195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32" w:type="dxa"/>
            <w:vAlign w:val="center"/>
          </w:tcPr>
          <w:p w:rsidR="00C657DF" w:rsidRDefault="00C1490C" w:rsidP="00520265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原告</w:t>
            </w:r>
            <w:r w:rsidR="00847180">
              <w:rPr>
                <w:rFonts w:ascii="標楷體" w:eastAsia="標楷體" w:hAnsi="標楷體" w:cs="Arial" w:hint="eastAsia"/>
                <w:szCs w:val="24"/>
              </w:rPr>
              <w:t>方佑崴</w:t>
            </w:r>
            <w:r>
              <w:rPr>
                <w:rFonts w:ascii="標楷體" w:eastAsia="標楷體" w:hAnsi="標楷體" w:cs="Arial"/>
                <w:szCs w:val="24"/>
              </w:rPr>
              <w:t>（77.8.6生）</w:t>
            </w:r>
          </w:p>
          <w:p w:rsidR="00E259FB" w:rsidRDefault="00C657DF" w:rsidP="00520265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病名：</w:t>
            </w:r>
            <w:r w:rsidR="00C1490C">
              <w:rPr>
                <w:rFonts w:ascii="標楷體" w:eastAsia="標楷體" w:hAnsi="標楷體" w:cs="Arial"/>
                <w:szCs w:val="24"/>
              </w:rPr>
              <w:t>呼吸困難、四肢多處擦傷。</w:t>
            </w:r>
          </w:p>
          <w:p w:rsidR="00C657DF" w:rsidRPr="00942AC9" w:rsidRDefault="00C657DF" w:rsidP="00520265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醫師囑言：病人因上述病因於2016/02/06 05：39-2016/02/06  08：59至本院急診求治。</w:t>
            </w:r>
          </w:p>
        </w:tc>
        <w:tc>
          <w:tcPr>
            <w:tcW w:w="1425" w:type="dxa"/>
            <w:vAlign w:val="center"/>
          </w:tcPr>
          <w:p w:rsidR="00E259FB" w:rsidRPr="00520265" w:rsidRDefault="00C1490C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418" w:type="dxa"/>
            <w:vAlign w:val="center"/>
          </w:tcPr>
          <w:p w:rsidR="00B3398E" w:rsidRDefault="00C657DF" w:rsidP="00B3398E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</w:t>
            </w:r>
            <w:r>
              <w:rPr>
                <w:rFonts w:ascii="Arial" w:eastAsia="標楷體" w:hAnsi="Arial" w:cs="Arial" w:hint="eastAsia"/>
              </w:rPr>
              <w:t>國立成功大學醫學院附設醫院</w:t>
            </w:r>
            <w:r>
              <w:rPr>
                <w:rFonts w:ascii="Arial" w:eastAsia="標楷體" w:hAnsi="Arial" w:cs="Arial" w:hint="eastAsia"/>
              </w:rPr>
              <w:t>105</w:t>
            </w:r>
            <w:r>
              <w:rPr>
                <w:rFonts w:ascii="Arial" w:eastAsia="標楷體" w:hAnsi="Arial" w:cs="Arial" w:hint="eastAsia"/>
              </w:rPr>
              <w:t>年</w:t>
            </w:r>
            <w:r>
              <w:rPr>
                <w:rFonts w:ascii="Arial" w:eastAsia="標楷體" w:hAnsi="Arial" w:cs="Arial" w:hint="eastAsia"/>
              </w:rPr>
              <w:t>2</w:t>
            </w:r>
            <w:r>
              <w:rPr>
                <w:rFonts w:ascii="Arial" w:eastAsia="標楷體" w:hAnsi="Arial" w:cs="Arial" w:hint="eastAsia"/>
              </w:rPr>
              <w:t>月</w:t>
            </w:r>
            <w:r>
              <w:rPr>
                <w:rFonts w:ascii="Arial" w:eastAsia="標楷體" w:hAnsi="Arial" w:cs="Arial" w:hint="eastAsia"/>
              </w:rPr>
              <w:t>18</w:t>
            </w:r>
            <w:r>
              <w:rPr>
                <w:rFonts w:ascii="Arial" w:eastAsia="標楷體" w:hAnsi="Arial" w:cs="Arial" w:hint="eastAsia"/>
              </w:rPr>
              <w:t>日中文診斷證明書</w:t>
            </w:r>
            <w:r>
              <w:rPr>
                <w:rFonts w:ascii="Arial" w:eastAsia="標楷體" w:hAnsi="Arial" w:cs="Arial" w:hint="eastAsia"/>
              </w:rPr>
              <w:t>10285</w:t>
            </w:r>
            <w:r>
              <w:rPr>
                <w:rFonts w:ascii="Arial" w:eastAsia="標楷體" w:hAnsi="Arial" w:cs="Arial" w:hint="eastAsia"/>
              </w:rPr>
              <w:t>號（本院卷四之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299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C657DF" w:rsidRDefault="00C657DF" w:rsidP="00C657DF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  <w:r>
              <w:rPr>
                <w:rFonts w:ascii="Arial" w:eastAsia="標楷體" w:hAnsi="Arial" w:cs="Arial" w:hint="eastAsia"/>
              </w:rPr>
              <w:t>原告</w:t>
            </w:r>
            <w:r w:rsidRPr="00090F4E">
              <w:rPr>
                <w:rFonts w:ascii="Arial" w:eastAsia="標楷體" w:hAnsi="Arial" w:cs="Arial" w:hint="eastAsia"/>
              </w:rPr>
              <w:t>稅務電子閘門財產所得調件明細（所得卷，第</w:t>
            </w:r>
            <w:r w:rsidRPr="00090F4E"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80</w:t>
            </w:r>
            <w:r w:rsidRPr="00090F4E">
              <w:rPr>
                <w:rFonts w:ascii="Arial" w:eastAsia="標楷體" w:hAnsi="Arial" w:cs="Arial" w:hint="eastAsia"/>
              </w:rPr>
              <w:t>至</w:t>
            </w:r>
            <w:r>
              <w:rPr>
                <w:rFonts w:ascii="Arial" w:eastAsia="標楷體" w:hAnsi="Arial" w:cs="Arial" w:hint="eastAsia"/>
              </w:rPr>
              <w:t>181</w:t>
            </w:r>
            <w:r w:rsidRPr="00090F4E">
              <w:rPr>
                <w:rFonts w:ascii="Arial" w:eastAsia="標楷體" w:hAnsi="Arial" w:cs="Arial" w:hint="eastAsia"/>
              </w:rPr>
              <w:t>頁）</w:t>
            </w:r>
          </w:p>
          <w:p w:rsidR="00C657DF" w:rsidRPr="00B3398E" w:rsidRDefault="00C657DF" w:rsidP="00C657DF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3.</w:t>
            </w:r>
            <w:r>
              <w:rPr>
                <w:rFonts w:ascii="Arial" w:eastAsia="標楷體" w:hAnsi="Arial" w:cs="Arial" w:hint="eastAsia"/>
              </w:rPr>
              <w:t>原告大學肄業，服務業，每月收入</w:t>
            </w:r>
            <w:r>
              <w:rPr>
                <w:rFonts w:ascii="Arial" w:eastAsia="標楷體" w:hAnsi="Arial" w:cs="Arial" w:hint="eastAsia"/>
              </w:rPr>
              <w:t>30,000</w:t>
            </w:r>
            <w:r>
              <w:rPr>
                <w:rFonts w:ascii="Arial" w:eastAsia="標楷體" w:hAnsi="Arial" w:cs="Arial" w:hint="eastAsia"/>
              </w:rPr>
              <w:t>元（本院卷六，第</w:t>
            </w:r>
            <w:r>
              <w:rPr>
                <w:rFonts w:ascii="Arial" w:eastAsia="標楷體" w:hAnsi="Arial" w:cs="Arial" w:hint="eastAsia"/>
              </w:rPr>
              <w:t>67</w:t>
            </w:r>
            <w:r>
              <w:rPr>
                <w:rFonts w:ascii="Arial" w:eastAsia="標楷體" w:hAnsi="Arial" w:cs="Arial" w:hint="eastAsia"/>
              </w:rPr>
              <w:t>頁）</w:t>
            </w:r>
          </w:p>
        </w:tc>
        <w:tc>
          <w:tcPr>
            <w:tcW w:w="1993" w:type="dxa"/>
          </w:tcPr>
          <w:p w:rsidR="00AD6530" w:rsidRDefault="00AD6530" w:rsidP="00AD6530">
            <w:pPr>
              <w:jc w:val="both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1.</w:t>
            </w:r>
            <w:r>
              <w:rPr>
                <w:rFonts w:ascii="Arial" w:eastAsia="標楷體" w:hAnsi="Arial" w:hint="eastAsia"/>
                <w:szCs w:val="24"/>
              </w:rPr>
              <w:t>被告洪仙汗、鄭進貴、張魁寶、大合鑽探公司、胡家禎答辯均同項次</w:t>
            </w:r>
            <w:r>
              <w:rPr>
                <w:rFonts w:ascii="Arial" w:eastAsia="標楷體" w:hAnsi="Arial" w:hint="eastAsia"/>
                <w:szCs w:val="24"/>
              </w:rPr>
              <w:t>1</w:t>
            </w:r>
            <w:r>
              <w:rPr>
                <w:rFonts w:ascii="Arial" w:eastAsia="標楷體" w:hAnsi="Arial" w:hint="eastAsia"/>
                <w:szCs w:val="24"/>
              </w:rPr>
              <w:t>。</w:t>
            </w:r>
          </w:p>
          <w:p w:rsidR="00356BFF" w:rsidRPr="00B3398E" w:rsidRDefault="00AD6530" w:rsidP="00AD6530">
            <w:pPr>
              <w:jc w:val="both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2.</w:t>
            </w:r>
            <w:r>
              <w:rPr>
                <w:rFonts w:ascii="Arial" w:eastAsia="標楷體" w:hAnsi="Arial" w:hint="eastAsia"/>
                <w:szCs w:val="24"/>
              </w:rPr>
              <w:t>被告鄭東旭</w:t>
            </w:r>
            <w:r w:rsidR="006A5057">
              <w:rPr>
                <w:rFonts w:ascii="Arial" w:eastAsia="標楷體" w:hAnsi="Arial" w:hint="eastAsia"/>
                <w:szCs w:val="24"/>
              </w:rPr>
              <w:t>：</w:t>
            </w:r>
            <w:r>
              <w:rPr>
                <w:rFonts w:ascii="Arial" w:eastAsia="標楷體" w:hAnsi="Arial" w:hint="eastAsia"/>
                <w:szCs w:val="24"/>
              </w:rPr>
              <w:t>原告方佑崴係</w:t>
            </w:r>
            <w:r w:rsidR="007D6B24">
              <w:rPr>
                <w:rFonts w:ascii="Arial" w:eastAsia="標楷體" w:hAnsi="Arial" w:hint="eastAsia"/>
                <w:szCs w:val="24"/>
              </w:rPr>
              <w:t>擦傷、未住院、未手術，以</w:t>
            </w:r>
            <w:r w:rsidR="007D6B24">
              <w:rPr>
                <w:rFonts w:ascii="Arial" w:eastAsia="標楷體" w:hAnsi="Arial" w:hint="eastAsia"/>
                <w:szCs w:val="24"/>
              </w:rPr>
              <w:t>2</w:t>
            </w:r>
            <w:r w:rsidR="007D6B24">
              <w:rPr>
                <w:rFonts w:ascii="Arial" w:eastAsia="標楷體" w:hAnsi="Arial" w:hint="eastAsia"/>
                <w:szCs w:val="24"/>
              </w:rPr>
              <w:t>萬元為適當。</w:t>
            </w:r>
          </w:p>
        </w:tc>
        <w:tc>
          <w:tcPr>
            <w:tcW w:w="1183" w:type="dxa"/>
          </w:tcPr>
          <w:p w:rsidR="00E259FB" w:rsidRPr="0059133F" w:rsidRDefault="00E259FB" w:rsidP="0059133F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17350A" w:rsidRPr="00D31369" w:rsidTr="00363887">
        <w:trPr>
          <w:trHeight w:val="194"/>
          <w:jc w:val="center"/>
        </w:trPr>
        <w:tc>
          <w:tcPr>
            <w:tcW w:w="667" w:type="dxa"/>
            <w:vAlign w:val="center"/>
          </w:tcPr>
          <w:p w:rsidR="00E259FB" w:rsidRPr="00520265" w:rsidRDefault="00520265" w:rsidP="00520265">
            <w:pPr>
              <w:jc w:val="center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14</w:t>
            </w:r>
          </w:p>
        </w:tc>
        <w:tc>
          <w:tcPr>
            <w:tcW w:w="748" w:type="dxa"/>
            <w:vAlign w:val="center"/>
          </w:tcPr>
          <w:p w:rsidR="00E259FB" w:rsidRPr="00D31369" w:rsidRDefault="00C1490C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74</w:t>
            </w:r>
          </w:p>
        </w:tc>
        <w:tc>
          <w:tcPr>
            <w:tcW w:w="1257" w:type="dxa"/>
            <w:vAlign w:val="center"/>
          </w:tcPr>
          <w:p w:rsidR="00E259FB" w:rsidRPr="00D31369" w:rsidRDefault="00C1490C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曹</w:t>
            </w:r>
            <w:r w:rsidR="00363887">
              <w:rPr>
                <w:rFonts w:ascii="Arial" w:eastAsia="標楷體" w:hAnsi="Arial" w:cs="Arial" w:hint="eastAsia"/>
                <w:szCs w:val="24"/>
              </w:rPr>
              <w:t>○</w:t>
            </w:r>
            <w:r>
              <w:rPr>
                <w:rFonts w:ascii="Arial" w:eastAsia="標楷體" w:hAnsi="Arial" w:cs="Arial"/>
                <w:szCs w:val="24"/>
              </w:rPr>
              <w:t>瓴</w:t>
            </w:r>
          </w:p>
        </w:tc>
        <w:tc>
          <w:tcPr>
            <w:tcW w:w="1139" w:type="dxa"/>
            <w:vAlign w:val="center"/>
          </w:tcPr>
          <w:p w:rsidR="00E259FB" w:rsidRPr="00D31369" w:rsidRDefault="00C1490C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195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32" w:type="dxa"/>
            <w:vAlign w:val="center"/>
          </w:tcPr>
          <w:p w:rsidR="00D721F9" w:rsidRDefault="00C1490C" w:rsidP="00C1490C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原告</w:t>
            </w:r>
            <w:r w:rsidR="00A87989">
              <w:rPr>
                <w:rFonts w:ascii="標楷體" w:eastAsia="標楷體" w:hAnsi="標楷體" w:cs="Arial" w:hint="eastAsia"/>
                <w:szCs w:val="24"/>
              </w:rPr>
              <w:t>曹</w:t>
            </w:r>
            <w:r w:rsidR="00363887">
              <w:rPr>
                <w:rFonts w:ascii="Arial" w:eastAsia="標楷體" w:hAnsi="Arial" w:cs="Arial" w:hint="eastAsia"/>
                <w:szCs w:val="24"/>
              </w:rPr>
              <w:t>○</w:t>
            </w:r>
            <w:r w:rsidR="00A87989">
              <w:rPr>
                <w:rFonts w:ascii="標楷體" w:eastAsia="標楷體" w:hAnsi="標楷體" w:cs="Arial" w:hint="eastAsia"/>
                <w:szCs w:val="24"/>
              </w:rPr>
              <w:t>瓴</w:t>
            </w:r>
            <w:r>
              <w:rPr>
                <w:rFonts w:ascii="標楷體" w:eastAsia="標楷體" w:hAnsi="標楷體" w:cs="Arial"/>
                <w:szCs w:val="24"/>
              </w:rPr>
              <w:t>（60.10.11生）</w:t>
            </w:r>
          </w:p>
          <w:p w:rsidR="002444E4" w:rsidRDefault="00D721F9" w:rsidP="00C1490C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診斷：</w:t>
            </w:r>
            <w:r w:rsidR="00C1490C" w:rsidRPr="00C1490C">
              <w:rPr>
                <w:rFonts w:ascii="標楷體" w:eastAsia="標楷體" w:hAnsi="標楷體" w:cs="Arial" w:hint="eastAsia"/>
                <w:szCs w:val="24"/>
              </w:rPr>
              <w:t>右上肢及左髖骨壓傷併右上肢腔 室症候群、橫紋肌溶解症、酸血症、休克、</w:t>
            </w:r>
            <w:r w:rsidR="00C1490C">
              <w:rPr>
                <w:rFonts w:ascii="標楷體" w:eastAsia="標楷體" w:hAnsi="標楷體" w:cs="Arial" w:hint="eastAsia"/>
                <w:szCs w:val="24"/>
              </w:rPr>
              <w:t>脫</w:t>
            </w:r>
            <w:r w:rsidR="00C1490C" w:rsidRPr="00C1490C">
              <w:rPr>
                <w:rFonts w:ascii="標楷體" w:eastAsia="標楷體" w:hAnsi="標楷體" w:cs="Arial" w:hint="eastAsia"/>
                <w:szCs w:val="24"/>
              </w:rPr>
              <w:t>水、體溫過低、左髖骨壓瘡。</w:t>
            </w:r>
          </w:p>
          <w:p w:rsidR="00F57447" w:rsidRDefault="00D721F9" w:rsidP="00A87989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醫師囑言：病患於民國105年2月8日08：42～民國105年2月8日10：45分急診求診，於民國105年2月8日住院，105年2月8日接受右上肢筋膜切開、腕隧道鬆解手術。加護病房：民國105年2月8日～民國105年2月15日共8天。民國105年2月17日施行右上肢筋膜切除手術，目前續住院中</w:t>
            </w:r>
            <w:r w:rsidR="0065677A">
              <w:rPr>
                <w:rFonts w:ascii="標楷體" w:eastAsia="標楷體" w:hAnsi="標楷體" w:cs="Arial" w:hint="eastAsia"/>
                <w:szCs w:val="24"/>
              </w:rPr>
              <w:t>。</w:t>
            </w:r>
          </w:p>
          <w:p w:rsidR="00A87989" w:rsidRPr="002444E4" w:rsidRDefault="00A87989" w:rsidP="00A87989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FD15AC">
              <w:rPr>
                <w:rFonts w:ascii="標楷體" w:eastAsia="標楷體" w:hAnsi="標楷體" w:cs="Arial" w:hint="eastAsia"/>
                <w:szCs w:val="24"/>
              </w:rPr>
              <w:t>目前診斷為「1.右上肢壓傷併右上肢腔室症候群術後。2.右前臂、右手缺血性神經病變。3.左足缺血性神經病變。」，仍存有右上肢與左下肢無力與感覺缺損等症狀，經評估已達最佳醫療改善（症狀穩定，無法完全治癒），經估其全人障害損失66%，勞動能力減損80%。</w:t>
            </w:r>
          </w:p>
        </w:tc>
        <w:tc>
          <w:tcPr>
            <w:tcW w:w="1425" w:type="dxa"/>
            <w:vAlign w:val="center"/>
          </w:tcPr>
          <w:p w:rsidR="00E259FB" w:rsidRPr="00C1490C" w:rsidRDefault="00C1490C" w:rsidP="00A519A4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418" w:type="dxa"/>
            <w:vAlign w:val="center"/>
          </w:tcPr>
          <w:p w:rsidR="002C527C" w:rsidRDefault="00D721F9" w:rsidP="00D721F9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</w:t>
            </w:r>
            <w:r>
              <w:rPr>
                <w:rFonts w:ascii="Arial" w:eastAsia="標楷體" w:hAnsi="Arial" w:cs="Arial" w:hint="eastAsia"/>
              </w:rPr>
              <w:t>奇美醫療財團法人奇美醫院</w:t>
            </w:r>
            <w:r>
              <w:rPr>
                <w:rFonts w:ascii="Arial" w:eastAsia="標楷體" w:hAnsi="Arial" w:cs="Arial" w:hint="eastAsia"/>
              </w:rPr>
              <w:t>105</w:t>
            </w:r>
            <w:r>
              <w:rPr>
                <w:rFonts w:ascii="Arial" w:eastAsia="標楷體" w:hAnsi="Arial" w:cs="Arial" w:hint="eastAsia"/>
              </w:rPr>
              <w:t>年</w:t>
            </w:r>
            <w:r>
              <w:rPr>
                <w:rFonts w:ascii="Arial" w:eastAsia="標楷體" w:hAnsi="Arial" w:cs="Arial" w:hint="eastAsia"/>
              </w:rPr>
              <w:t>2</w:t>
            </w:r>
            <w:r>
              <w:rPr>
                <w:rFonts w:ascii="Arial" w:eastAsia="標楷體" w:hAnsi="Arial" w:cs="Arial" w:hint="eastAsia"/>
              </w:rPr>
              <w:t>月</w:t>
            </w:r>
            <w:r>
              <w:rPr>
                <w:rFonts w:ascii="Arial" w:eastAsia="標楷體" w:hAnsi="Arial" w:cs="Arial" w:hint="eastAsia"/>
              </w:rPr>
              <w:t>29</w:t>
            </w:r>
            <w:r>
              <w:rPr>
                <w:rFonts w:ascii="Arial" w:eastAsia="標楷體" w:hAnsi="Arial" w:cs="Arial" w:hint="eastAsia"/>
              </w:rPr>
              <w:t>日診斷證明書（本卷院四之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300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D721F9" w:rsidRDefault="00D721F9" w:rsidP="00D721F9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  <w:r>
              <w:rPr>
                <w:rFonts w:ascii="Arial" w:eastAsia="標楷體" w:hAnsi="Arial" w:cs="Arial" w:hint="eastAsia"/>
              </w:rPr>
              <w:t>奇美醫療財團法人奇美醫院</w:t>
            </w:r>
            <w:r>
              <w:rPr>
                <w:rFonts w:ascii="Arial" w:eastAsia="標楷體" w:hAnsi="Arial" w:cs="Arial" w:hint="eastAsia"/>
              </w:rPr>
              <w:t>106</w:t>
            </w:r>
            <w:r>
              <w:rPr>
                <w:rFonts w:ascii="Arial" w:eastAsia="標楷體" w:hAnsi="Arial" w:cs="Arial" w:hint="eastAsia"/>
              </w:rPr>
              <w:t>年</w:t>
            </w:r>
            <w:r>
              <w:rPr>
                <w:rFonts w:ascii="Arial" w:eastAsia="標楷體" w:hAnsi="Arial" w:cs="Arial" w:hint="eastAsia"/>
              </w:rPr>
              <w:t>9</w:t>
            </w:r>
            <w:r>
              <w:rPr>
                <w:rFonts w:ascii="Arial" w:eastAsia="標楷體" w:hAnsi="Arial" w:cs="Arial" w:hint="eastAsia"/>
              </w:rPr>
              <w:t>月</w:t>
            </w:r>
            <w:r>
              <w:rPr>
                <w:rFonts w:ascii="Arial" w:eastAsia="標楷體" w:hAnsi="Arial" w:cs="Arial" w:hint="eastAsia"/>
              </w:rPr>
              <w:t>14</w:t>
            </w:r>
            <w:r>
              <w:rPr>
                <w:rFonts w:ascii="Arial" w:eastAsia="標楷體" w:hAnsi="Arial" w:cs="Arial" w:hint="eastAsia"/>
              </w:rPr>
              <w:t>日（</w:t>
            </w:r>
            <w:r>
              <w:rPr>
                <w:rFonts w:ascii="Arial" w:eastAsia="標楷體" w:hAnsi="Arial" w:cs="Arial" w:hint="eastAsia"/>
              </w:rPr>
              <w:t>106</w:t>
            </w:r>
            <w:r>
              <w:rPr>
                <w:rFonts w:ascii="Arial" w:eastAsia="標楷體" w:hAnsi="Arial" w:cs="Arial" w:hint="eastAsia"/>
              </w:rPr>
              <w:t>）奇醫字第</w:t>
            </w:r>
            <w:r>
              <w:rPr>
                <w:rFonts w:ascii="Arial" w:eastAsia="標楷體" w:hAnsi="Arial" w:cs="Arial" w:hint="eastAsia"/>
              </w:rPr>
              <w:t>3475</w:t>
            </w:r>
            <w:r>
              <w:rPr>
                <w:rFonts w:ascii="Arial" w:eastAsia="標楷體" w:hAnsi="Arial" w:cs="Arial" w:hint="eastAsia"/>
              </w:rPr>
              <w:t>號函</w:t>
            </w:r>
            <w:r w:rsidR="00A85134">
              <w:rPr>
                <w:rFonts w:ascii="Arial" w:eastAsia="標楷體" w:hAnsi="Arial" w:cs="Arial" w:hint="eastAsia"/>
              </w:rPr>
              <w:t>（檢送曹</w:t>
            </w:r>
            <w:r w:rsidR="00363887">
              <w:rPr>
                <w:rFonts w:ascii="Arial" w:eastAsia="標楷體" w:hAnsi="Arial" w:cs="Arial" w:hint="eastAsia"/>
                <w:szCs w:val="24"/>
              </w:rPr>
              <w:t>○</w:t>
            </w:r>
            <w:r w:rsidR="00A85134">
              <w:rPr>
                <w:rFonts w:ascii="Arial" w:eastAsia="標楷體" w:hAnsi="Arial" w:cs="Arial" w:hint="eastAsia"/>
              </w:rPr>
              <w:t>瓴之病情摘要）（本院卷五，第</w:t>
            </w:r>
            <w:r w:rsidR="00A85134">
              <w:rPr>
                <w:rFonts w:ascii="Arial" w:eastAsia="標楷體" w:hAnsi="Arial" w:cs="Arial" w:hint="eastAsia"/>
              </w:rPr>
              <w:t>379</w:t>
            </w:r>
            <w:r w:rsidR="00765C50">
              <w:rPr>
                <w:rFonts w:ascii="Arial" w:eastAsia="標楷體" w:hAnsi="Arial" w:cs="Arial" w:hint="eastAsia"/>
              </w:rPr>
              <w:t>、</w:t>
            </w:r>
            <w:r w:rsidR="00765C50">
              <w:rPr>
                <w:rFonts w:ascii="Arial" w:eastAsia="標楷體" w:hAnsi="Arial" w:cs="Arial" w:hint="eastAsia"/>
              </w:rPr>
              <w:t>380</w:t>
            </w:r>
            <w:r w:rsidR="00A85134">
              <w:rPr>
                <w:rFonts w:ascii="Arial" w:eastAsia="標楷體" w:hAnsi="Arial" w:cs="Arial" w:hint="eastAsia"/>
              </w:rPr>
              <w:t>頁）</w:t>
            </w:r>
          </w:p>
          <w:p w:rsidR="00910162" w:rsidRDefault="00D05FF8" w:rsidP="00D721F9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3.</w:t>
            </w:r>
            <w:r w:rsidR="00910162">
              <w:rPr>
                <w:rFonts w:ascii="Arial" w:eastAsia="標楷體" w:hAnsi="Arial" w:cs="Arial" w:hint="eastAsia"/>
              </w:rPr>
              <w:t>奇美醫療財團法人奇美醫院</w:t>
            </w:r>
            <w:r w:rsidR="00910162">
              <w:rPr>
                <w:rFonts w:ascii="Arial" w:eastAsia="標楷體" w:hAnsi="Arial" w:cs="Arial" w:hint="eastAsia"/>
              </w:rPr>
              <w:t>107</w:t>
            </w:r>
            <w:r w:rsidR="00910162">
              <w:rPr>
                <w:rFonts w:ascii="Arial" w:eastAsia="標楷體" w:hAnsi="Arial" w:cs="Arial" w:hint="eastAsia"/>
              </w:rPr>
              <w:t>年</w:t>
            </w:r>
            <w:r w:rsidR="00910162">
              <w:rPr>
                <w:rFonts w:ascii="Arial" w:eastAsia="標楷體" w:hAnsi="Arial" w:cs="Arial" w:hint="eastAsia"/>
              </w:rPr>
              <w:t>7</w:t>
            </w:r>
            <w:r w:rsidR="00910162">
              <w:rPr>
                <w:rFonts w:ascii="Arial" w:eastAsia="標楷體" w:hAnsi="Arial" w:cs="Arial" w:hint="eastAsia"/>
              </w:rPr>
              <w:t>月</w:t>
            </w:r>
            <w:r w:rsidR="00910162">
              <w:rPr>
                <w:rFonts w:ascii="Arial" w:eastAsia="標楷體" w:hAnsi="Arial" w:cs="Arial" w:hint="eastAsia"/>
              </w:rPr>
              <w:t>9</w:t>
            </w:r>
            <w:r w:rsidR="00910162">
              <w:rPr>
                <w:rFonts w:ascii="Arial" w:eastAsia="標楷體" w:hAnsi="Arial" w:cs="Arial" w:hint="eastAsia"/>
              </w:rPr>
              <w:t>日</w:t>
            </w:r>
            <w:r w:rsidR="00E45C75">
              <w:rPr>
                <w:rFonts w:ascii="Arial" w:eastAsia="標楷體" w:hAnsi="Arial" w:cs="Arial" w:hint="eastAsia"/>
              </w:rPr>
              <w:t>（</w:t>
            </w:r>
            <w:r w:rsidR="00E45C75">
              <w:rPr>
                <w:rFonts w:ascii="Arial" w:eastAsia="標楷體" w:hAnsi="Arial" w:cs="Arial" w:hint="eastAsia"/>
              </w:rPr>
              <w:t>107</w:t>
            </w:r>
            <w:r w:rsidR="00E45C75">
              <w:rPr>
                <w:rFonts w:ascii="Arial" w:eastAsia="標楷體" w:hAnsi="Arial" w:cs="Arial" w:hint="eastAsia"/>
              </w:rPr>
              <w:t>）奇醫字第</w:t>
            </w:r>
            <w:r w:rsidR="00E45C75">
              <w:rPr>
                <w:rFonts w:ascii="Arial" w:eastAsia="標楷體" w:hAnsi="Arial" w:cs="Arial" w:hint="eastAsia"/>
              </w:rPr>
              <w:t>2567</w:t>
            </w:r>
            <w:r w:rsidR="00E45C75">
              <w:rPr>
                <w:rFonts w:ascii="Arial" w:eastAsia="標楷體" w:hAnsi="Arial" w:cs="Arial" w:hint="eastAsia"/>
              </w:rPr>
              <w:t>號函（檢附曹</w:t>
            </w:r>
            <w:r w:rsidR="00363887">
              <w:rPr>
                <w:rFonts w:ascii="Arial" w:eastAsia="標楷體" w:hAnsi="Arial" w:cs="Arial" w:hint="eastAsia"/>
                <w:szCs w:val="24"/>
              </w:rPr>
              <w:t>○</w:t>
            </w:r>
            <w:r w:rsidR="00E45C75">
              <w:rPr>
                <w:rFonts w:ascii="Arial" w:eastAsia="標楷體" w:hAnsi="Arial" w:cs="Arial" w:hint="eastAsia"/>
              </w:rPr>
              <w:t>瓴之相關病歷資料）</w:t>
            </w:r>
            <w:r w:rsidR="0066714D">
              <w:rPr>
                <w:rFonts w:ascii="Arial" w:eastAsia="標楷體" w:hAnsi="Arial" w:cs="Arial" w:hint="eastAsia"/>
              </w:rPr>
              <w:t>（本院卷九，第</w:t>
            </w:r>
            <w:r w:rsidR="0066714D">
              <w:rPr>
                <w:rFonts w:ascii="Arial" w:eastAsia="標楷體" w:hAnsi="Arial" w:cs="Arial" w:hint="eastAsia"/>
              </w:rPr>
              <w:t>55</w:t>
            </w:r>
            <w:r w:rsidR="0066714D">
              <w:rPr>
                <w:rFonts w:ascii="Arial" w:eastAsia="標楷體" w:hAnsi="Arial" w:cs="Arial" w:hint="eastAsia"/>
              </w:rPr>
              <w:t>頁）</w:t>
            </w:r>
          </w:p>
          <w:p w:rsidR="00E45C75" w:rsidRDefault="00765C50" w:rsidP="00D721F9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4</w:t>
            </w:r>
            <w:r w:rsidR="00E45C75">
              <w:rPr>
                <w:rFonts w:ascii="Arial" w:eastAsia="標楷體" w:hAnsi="Arial" w:cs="Arial" w:hint="eastAsia"/>
              </w:rPr>
              <w:t>.</w:t>
            </w:r>
            <w:r w:rsidR="00E45C75">
              <w:rPr>
                <w:rFonts w:ascii="Arial" w:eastAsia="標楷體" w:hAnsi="Arial" w:cs="Arial" w:hint="eastAsia"/>
              </w:rPr>
              <w:t>高雄榮民總醫院臺南分院</w:t>
            </w:r>
            <w:r w:rsidR="00E45C75">
              <w:rPr>
                <w:rFonts w:ascii="Arial" w:eastAsia="標楷體" w:hAnsi="Arial" w:cs="Arial" w:hint="eastAsia"/>
              </w:rPr>
              <w:t>107</w:t>
            </w:r>
            <w:r w:rsidR="00E45C75">
              <w:rPr>
                <w:rFonts w:ascii="Arial" w:eastAsia="標楷體" w:hAnsi="Arial" w:cs="Arial" w:hint="eastAsia"/>
              </w:rPr>
              <w:t>年</w:t>
            </w:r>
            <w:r w:rsidR="00E45C75">
              <w:rPr>
                <w:rFonts w:ascii="Arial" w:eastAsia="標楷體" w:hAnsi="Arial" w:cs="Arial" w:hint="eastAsia"/>
              </w:rPr>
              <w:t>7</w:t>
            </w:r>
            <w:r w:rsidR="00E45C75">
              <w:rPr>
                <w:rFonts w:ascii="Arial" w:eastAsia="標楷體" w:hAnsi="Arial" w:cs="Arial" w:hint="eastAsia"/>
              </w:rPr>
              <w:t>月</w:t>
            </w:r>
            <w:r w:rsidR="00E45C75">
              <w:rPr>
                <w:rFonts w:ascii="Arial" w:eastAsia="標楷體" w:hAnsi="Arial" w:cs="Arial" w:hint="eastAsia"/>
              </w:rPr>
              <w:t>13</w:t>
            </w:r>
            <w:r w:rsidR="00E45C75">
              <w:rPr>
                <w:rFonts w:ascii="Arial" w:eastAsia="標楷體" w:hAnsi="Arial" w:cs="Arial" w:hint="eastAsia"/>
              </w:rPr>
              <w:t>日高總南醫字第</w:t>
            </w:r>
            <w:r w:rsidR="00E45C75">
              <w:rPr>
                <w:rFonts w:ascii="Arial" w:eastAsia="標楷體" w:hAnsi="Arial" w:cs="Arial" w:hint="eastAsia"/>
              </w:rPr>
              <w:t>1070000884</w:t>
            </w:r>
            <w:r w:rsidR="00E45C75">
              <w:rPr>
                <w:rFonts w:ascii="Arial" w:eastAsia="標楷體" w:hAnsi="Arial" w:cs="Arial" w:hint="eastAsia"/>
              </w:rPr>
              <w:t>號函（檢附曹</w:t>
            </w:r>
            <w:r w:rsidR="00363887">
              <w:rPr>
                <w:rFonts w:ascii="Arial" w:eastAsia="標楷體" w:hAnsi="Arial" w:cs="Arial" w:hint="eastAsia"/>
                <w:szCs w:val="24"/>
              </w:rPr>
              <w:t>○</w:t>
            </w:r>
            <w:r w:rsidR="00E45C75">
              <w:rPr>
                <w:rFonts w:ascii="Arial" w:eastAsia="標楷體" w:hAnsi="Arial" w:cs="Arial" w:hint="eastAsia"/>
              </w:rPr>
              <w:t>瓴病歷資料）</w:t>
            </w:r>
            <w:r w:rsidR="0066714D">
              <w:rPr>
                <w:rFonts w:ascii="Arial" w:eastAsia="標楷體" w:hAnsi="Arial" w:cs="Arial" w:hint="eastAsia"/>
              </w:rPr>
              <w:t>（本院卷九，第</w:t>
            </w:r>
            <w:r w:rsidR="0066714D">
              <w:rPr>
                <w:rFonts w:ascii="Arial" w:eastAsia="標楷體" w:hAnsi="Arial" w:cs="Arial" w:hint="eastAsia"/>
              </w:rPr>
              <w:t>57</w:t>
            </w:r>
            <w:r w:rsidR="0066714D">
              <w:rPr>
                <w:rFonts w:ascii="Arial" w:eastAsia="標楷體" w:hAnsi="Arial" w:cs="Arial" w:hint="eastAsia"/>
              </w:rPr>
              <w:t>頁）</w:t>
            </w:r>
          </w:p>
          <w:p w:rsidR="0066714D" w:rsidRDefault="00765C50" w:rsidP="0066714D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</w:t>
            </w:r>
            <w:r w:rsidR="0066714D">
              <w:rPr>
                <w:rFonts w:ascii="Arial" w:eastAsia="標楷體" w:hAnsi="Arial" w:cs="Arial" w:hint="eastAsia"/>
              </w:rPr>
              <w:t>.</w:t>
            </w:r>
            <w:r w:rsidR="0066714D">
              <w:rPr>
                <w:rFonts w:ascii="Arial" w:eastAsia="標楷體" w:hAnsi="Arial" w:cs="Arial" w:hint="eastAsia"/>
              </w:rPr>
              <w:t>國立成功大學醫學院附設醫院</w:t>
            </w:r>
            <w:r w:rsidR="0066714D">
              <w:rPr>
                <w:rFonts w:ascii="Arial" w:eastAsia="標楷體" w:hAnsi="Arial" w:cs="Arial" w:hint="eastAsia"/>
              </w:rPr>
              <w:t>107</w:t>
            </w:r>
            <w:r w:rsidR="0066714D">
              <w:rPr>
                <w:rFonts w:ascii="Arial" w:eastAsia="標楷體" w:hAnsi="Arial" w:cs="Arial" w:hint="eastAsia"/>
              </w:rPr>
              <w:t>年</w:t>
            </w:r>
            <w:r w:rsidR="0066714D">
              <w:rPr>
                <w:rFonts w:ascii="Arial" w:eastAsia="標楷體" w:hAnsi="Arial" w:cs="Arial" w:hint="eastAsia"/>
              </w:rPr>
              <w:t>10</w:t>
            </w:r>
            <w:r w:rsidR="0066714D">
              <w:rPr>
                <w:rFonts w:ascii="Arial" w:eastAsia="標楷體" w:hAnsi="Arial" w:cs="Arial" w:hint="eastAsia"/>
              </w:rPr>
              <w:t>月</w:t>
            </w:r>
            <w:r w:rsidR="0066714D">
              <w:rPr>
                <w:rFonts w:ascii="Arial" w:eastAsia="標楷體" w:hAnsi="Arial" w:cs="Arial" w:hint="eastAsia"/>
              </w:rPr>
              <w:t>9</w:t>
            </w:r>
            <w:r w:rsidR="0066714D">
              <w:rPr>
                <w:rFonts w:ascii="Arial" w:eastAsia="標楷體" w:hAnsi="Arial" w:cs="Arial" w:hint="eastAsia"/>
              </w:rPr>
              <w:t>日成附醫復字第</w:t>
            </w:r>
            <w:r w:rsidR="0066714D">
              <w:rPr>
                <w:rFonts w:ascii="Arial" w:eastAsia="標楷體" w:hAnsi="Arial" w:cs="Arial" w:hint="eastAsia"/>
              </w:rPr>
              <w:t>1070018701</w:t>
            </w:r>
            <w:r w:rsidR="0066714D">
              <w:rPr>
                <w:rFonts w:ascii="Arial" w:eastAsia="標楷體" w:hAnsi="Arial" w:cs="Arial" w:hint="eastAsia"/>
              </w:rPr>
              <w:t>號函（檢送曹</w:t>
            </w:r>
            <w:r w:rsidR="00363887">
              <w:rPr>
                <w:rFonts w:ascii="Arial" w:eastAsia="標楷體" w:hAnsi="Arial" w:cs="Arial" w:hint="eastAsia"/>
                <w:szCs w:val="24"/>
              </w:rPr>
              <w:t>○</w:t>
            </w:r>
            <w:r w:rsidR="0066714D">
              <w:rPr>
                <w:rFonts w:ascii="Arial" w:eastAsia="標楷體" w:hAnsi="Arial" w:cs="Arial" w:hint="eastAsia"/>
              </w:rPr>
              <w:t>瓴</w:t>
            </w:r>
            <w:r w:rsidR="0066714D">
              <w:rPr>
                <w:rFonts w:ascii="Arial" w:eastAsia="標楷體" w:hAnsi="Arial" w:cs="Arial" w:hint="eastAsia"/>
              </w:rPr>
              <w:t>105</w:t>
            </w:r>
            <w:r w:rsidR="0066714D">
              <w:rPr>
                <w:rFonts w:ascii="Arial" w:eastAsia="標楷體" w:hAnsi="Arial" w:cs="Arial" w:hint="eastAsia"/>
              </w:rPr>
              <w:t>年</w:t>
            </w:r>
            <w:r w:rsidR="0066714D">
              <w:rPr>
                <w:rFonts w:ascii="Arial" w:eastAsia="標楷體" w:hAnsi="Arial" w:cs="Arial" w:hint="eastAsia"/>
              </w:rPr>
              <w:t>2</w:t>
            </w:r>
            <w:r w:rsidR="0066714D">
              <w:rPr>
                <w:rFonts w:ascii="Arial" w:eastAsia="標楷體" w:hAnsi="Arial" w:cs="Arial" w:hint="eastAsia"/>
              </w:rPr>
              <w:t>月起迄今全部病歷）（本院卷九，第</w:t>
            </w:r>
            <w:r w:rsidR="0066714D">
              <w:rPr>
                <w:rFonts w:ascii="Arial" w:eastAsia="標楷體" w:hAnsi="Arial" w:cs="Arial" w:hint="eastAsia"/>
              </w:rPr>
              <w:t>97</w:t>
            </w:r>
            <w:r w:rsidR="0066714D">
              <w:rPr>
                <w:rFonts w:ascii="Arial" w:eastAsia="標楷體" w:hAnsi="Arial" w:cs="Arial" w:hint="eastAsia"/>
              </w:rPr>
              <w:t>頁）</w:t>
            </w:r>
          </w:p>
          <w:p w:rsidR="00F57447" w:rsidRPr="002C527C" w:rsidRDefault="00765C50" w:rsidP="0066714D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6</w:t>
            </w:r>
            <w:r w:rsidR="00F57447">
              <w:rPr>
                <w:rFonts w:ascii="Arial" w:eastAsia="標楷體" w:hAnsi="Arial" w:cs="Arial" w:hint="eastAsia"/>
              </w:rPr>
              <w:t>.</w:t>
            </w:r>
            <w:r w:rsidR="00F57447">
              <w:rPr>
                <w:rFonts w:ascii="Arial" w:eastAsia="標楷體" w:hAnsi="Arial" w:cs="Arial" w:hint="eastAsia"/>
              </w:rPr>
              <w:t>國立成功大學醫學院附設醫院</w:t>
            </w:r>
            <w:r w:rsidR="00F57447">
              <w:rPr>
                <w:rFonts w:ascii="Arial" w:eastAsia="標楷體" w:hAnsi="Arial" w:cs="Arial" w:hint="eastAsia"/>
              </w:rPr>
              <w:t>108</w:t>
            </w:r>
            <w:r w:rsidR="00F57447">
              <w:rPr>
                <w:rFonts w:ascii="Arial" w:eastAsia="標楷體" w:hAnsi="Arial" w:cs="Arial" w:hint="eastAsia"/>
              </w:rPr>
              <w:t>年</w:t>
            </w:r>
            <w:r w:rsidR="00F57447">
              <w:rPr>
                <w:rFonts w:ascii="Arial" w:eastAsia="標楷體" w:hAnsi="Arial" w:cs="Arial" w:hint="eastAsia"/>
              </w:rPr>
              <w:t>3</w:t>
            </w:r>
            <w:r w:rsidR="00F57447">
              <w:rPr>
                <w:rFonts w:ascii="Arial" w:eastAsia="標楷體" w:hAnsi="Arial" w:cs="Arial" w:hint="eastAsia"/>
              </w:rPr>
              <w:t>月</w:t>
            </w:r>
            <w:r w:rsidR="00F57447">
              <w:rPr>
                <w:rFonts w:ascii="Arial" w:eastAsia="標楷體" w:hAnsi="Arial" w:cs="Arial" w:hint="eastAsia"/>
              </w:rPr>
              <w:t>25</w:t>
            </w:r>
            <w:r w:rsidR="00F57447">
              <w:rPr>
                <w:rFonts w:ascii="Arial" w:eastAsia="標楷體" w:hAnsi="Arial" w:cs="Arial" w:hint="eastAsia"/>
              </w:rPr>
              <w:t>日成附醫秘字第</w:t>
            </w:r>
            <w:r w:rsidR="00F57447">
              <w:rPr>
                <w:rFonts w:ascii="Arial" w:eastAsia="標楷體" w:hAnsi="Arial" w:cs="Arial" w:hint="eastAsia"/>
              </w:rPr>
              <w:t>1080005533</w:t>
            </w:r>
            <w:r w:rsidR="00F57447">
              <w:rPr>
                <w:rFonts w:ascii="Arial" w:eastAsia="標楷體" w:hAnsi="Arial" w:cs="Arial" w:hint="eastAsia"/>
              </w:rPr>
              <w:t>號函（檢送曹</w:t>
            </w:r>
            <w:r w:rsidR="00363887">
              <w:rPr>
                <w:rFonts w:ascii="Arial" w:eastAsia="標楷體" w:hAnsi="Arial" w:cs="Arial" w:hint="eastAsia"/>
                <w:szCs w:val="24"/>
              </w:rPr>
              <w:t>○</w:t>
            </w:r>
            <w:r w:rsidR="00F57447">
              <w:rPr>
                <w:rFonts w:ascii="Arial" w:eastAsia="標楷體" w:hAnsi="Arial" w:cs="Arial" w:hint="eastAsia"/>
              </w:rPr>
              <w:t>瓴病情鑑定告告書）</w:t>
            </w:r>
            <w:r w:rsidR="00F57447">
              <w:rPr>
                <w:rFonts w:ascii="Arial" w:eastAsia="標楷體" w:hAnsi="Arial" w:cs="Arial" w:hint="eastAsia"/>
              </w:rPr>
              <w:t xml:space="preserve"> </w:t>
            </w:r>
            <w:r w:rsidR="00F57447">
              <w:rPr>
                <w:rFonts w:ascii="Arial" w:eastAsia="標楷體" w:hAnsi="Arial" w:cs="Arial" w:hint="eastAsia"/>
              </w:rPr>
              <w:t>（本院卷九，第</w:t>
            </w:r>
            <w:r w:rsidR="00F57447">
              <w:rPr>
                <w:rFonts w:ascii="Arial" w:eastAsia="標楷體" w:hAnsi="Arial" w:cs="Arial" w:hint="eastAsia"/>
              </w:rPr>
              <w:t>463</w:t>
            </w:r>
            <w:r w:rsidR="00F57447">
              <w:rPr>
                <w:rFonts w:ascii="Arial" w:eastAsia="標楷體" w:hAnsi="Arial" w:cs="Arial" w:hint="eastAsia"/>
              </w:rPr>
              <w:t>至</w:t>
            </w:r>
            <w:r w:rsidR="00F57447">
              <w:rPr>
                <w:rFonts w:ascii="Arial" w:eastAsia="標楷體" w:hAnsi="Arial" w:cs="Arial" w:hint="eastAsia"/>
              </w:rPr>
              <w:t>476</w:t>
            </w:r>
            <w:r w:rsidR="00F57447">
              <w:rPr>
                <w:rFonts w:ascii="Arial" w:eastAsia="標楷體" w:hAnsi="Arial" w:cs="Arial" w:hint="eastAsia"/>
              </w:rPr>
              <w:t>頁）</w:t>
            </w:r>
          </w:p>
        </w:tc>
        <w:tc>
          <w:tcPr>
            <w:tcW w:w="1993" w:type="dxa"/>
          </w:tcPr>
          <w:p w:rsidR="00A87989" w:rsidRDefault="00A87989" w:rsidP="00A87989">
            <w:pPr>
              <w:jc w:val="both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1.</w:t>
            </w:r>
            <w:r>
              <w:rPr>
                <w:rFonts w:ascii="Arial" w:eastAsia="標楷體" w:hAnsi="Arial" w:hint="eastAsia"/>
                <w:szCs w:val="24"/>
              </w:rPr>
              <w:t>被告洪仙汗、鄭進貴、張魁寶、大合鑽探公司、胡家禎答辯均同項次</w:t>
            </w:r>
            <w:r>
              <w:rPr>
                <w:rFonts w:ascii="Arial" w:eastAsia="標楷體" w:hAnsi="Arial" w:hint="eastAsia"/>
                <w:szCs w:val="24"/>
              </w:rPr>
              <w:t>1</w:t>
            </w:r>
            <w:r>
              <w:rPr>
                <w:rFonts w:ascii="Arial" w:eastAsia="標楷體" w:hAnsi="Arial" w:hint="eastAsia"/>
                <w:szCs w:val="24"/>
              </w:rPr>
              <w:t>。</w:t>
            </w:r>
          </w:p>
          <w:p w:rsidR="003A638B" w:rsidRPr="005B381E" w:rsidRDefault="00A87989" w:rsidP="00A87989">
            <w:pPr>
              <w:jc w:val="both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2.</w:t>
            </w:r>
            <w:r>
              <w:rPr>
                <w:rFonts w:ascii="Arial" w:eastAsia="標楷體" w:hAnsi="Arial" w:hint="eastAsia"/>
                <w:szCs w:val="24"/>
              </w:rPr>
              <w:t>被告鄭東旭</w:t>
            </w:r>
            <w:r w:rsidR="006A5057">
              <w:rPr>
                <w:rFonts w:ascii="Arial" w:eastAsia="標楷體" w:hAnsi="Arial" w:hint="eastAsia"/>
                <w:szCs w:val="24"/>
              </w:rPr>
              <w:t>：</w:t>
            </w:r>
            <w:r>
              <w:rPr>
                <w:rFonts w:ascii="Arial" w:eastAsia="標楷體" w:hAnsi="Arial" w:hint="eastAsia"/>
                <w:szCs w:val="24"/>
              </w:rPr>
              <w:t>原告曹</w:t>
            </w:r>
            <w:r w:rsidR="00363887">
              <w:rPr>
                <w:rFonts w:ascii="Arial" w:eastAsia="標楷體" w:hAnsi="Arial" w:cs="Arial" w:hint="eastAsia"/>
                <w:szCs w:val="24"/>
              </w:rPr>
              <w:t>○</w:t>
            </w:r>
            <w:r>
              <w:rPr>
                <w:rFonts w:ascii="Arial" w:eastAsia="標楷體" w:hAnsi="Arial" w:hint="eastAsia"/>
                <w:szCs w:val="24"/>
              </w:rPr>
              <w:t>瓴係</w:t>
            </w:r>
            <w:r w:rsidR="00A737AE">
              <w:rPr>
                <w:rFonts w:ascii="Arial" w:eastAsia="標楷體" w:hAnsi="Arial" w:hint="eastAsia"/>
                <w:szCs w:val="24"/>
              </w:rPr>
              <w:t>橫紋肌溶解症，有住院</w:t>
            </w:r>
            <w:r w:rsidR="00A737AE">
              <w:rPr>
                <w:rFonts w:ascii="Arial" w:eastAsia="標楷體" w:hAnsi="Arial" w:hint="eastAsia"/>
                <w:szCs w:val="24"/>
              </w:rPr>
              <w:t>(</w:t>
            </w:r>
            <w:r w:rsidR="00A737AE">
              <w:rPr>
                <w:rFonts w:ascii="Arial" w:eastAsia="標楷體" w:hAnsi="Arial" w:hint="eastAsia"/>
                <w:szCs w:val="24"/>
              </w:rPr>
              <w:t>加護病房</w:t>
            </w:r>
            <w:r w:rsidR="00A737AE">
              <w:rPr>
                <w:rFonts w:ascii="Arial" w:eastAsia="標楷體" w:hAnsi="Arial" w:hint="eastAsia"/>
                <w:szCs w:val="24"/>
              </w:rPr>
              <w:t>)</w:t>
            </w:r>
            <w:r w:rsidR="00A737AE">
              <w:rPr>
                <w:rFonts w:ascii="Arial" w:eastAsia="標楷體" w:hAnsi="Arial" w:hint="eastAsia"/>
                <w:szCs w:val="24"/>
              </w:rPr>
              <w:t>，有</w:t>
            </w:r>
            <w:r w:rsidR="00A737AE">
              <w:rPr>
                <w:rFonts w:ascii="Arial" w:eastAsia="標楷體" w:hAnsi="Arial" w:hint="eastAsia"/>
                <w:szCs w:val="24"/>
              </w:rPr>
              <w:t>2</w:t>
            </w:r>
            <w:r w:rsidR="00A737AE">
              <w:rPr>
                <w:rFonts w:ascii="Arial" w:eastAsia="標楷體" w:hAnsi="Arial" w:hint="eastAsia"/>
                <w:szCs w:val="24"/>
              </w:rPr>
              <w:t>次手術，以</w:t>
            </w:r>
            <w:r w:rsidR="00484C7E">
              <w:rPr>
                <w:rFonts w:ascii="Arial" w:eastAsia="標楷體" w:hAnsi="Arial" w:hint="eastAsia"/>
                <w:szCs w:val="24"/>
              </w:rPr>
              <w:t>5</w:t>
            </w:r>
            <w:r w:rsidR="00A737AE">
              <w:rPr>
                <w:rFonts w:ascii="Arial" w:eastAsia="標楷體" w:hAnsi="Arial" w:hint="eastAsia"/>
                <w:szCs w:val="24"/>
              </w:rPr>
              <w:t>0</w:t>
            </w:r>
            <w:r w:rsidR="00A737AE">
              <w:rPr>
                <w:rFonts w:ascii="Arial" w:eastAsia="標楷體" w:hAnsi="Arial" w:hint="eastAsia"/>
                <w:szCs w:val="24"/>
              </w:rPr>
              <w:t>萬元為適當。</w:t>
            </w:r>
          </w:p>
        </w:tc>
        <w:tc>
          <w:tcPr>
            <w:tcW w:w="1183" w:type="dxa"/>
          </w:tcPr>
          <w:p w:rsidR="00E259FB" w:rsidRPr="0059133F" w:rsidRDefault="00E259FB" w:rsidP="0059133F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17350A" w:rsidRPr="00D31369" w:rsidTr="00363887">
        <w:trPr>
          <w:trHeight w:val="1120"/>
          <w:jc w:val="center"/>
        </w:trPr>
        <w:tc>
          <w:tcPr>
            <w:tcW w:w="667" w:type="dxa"/>
            <w:vAlign w:val="center"/>
          </w:tcPr>
          <w:p w:rsidR="00520265" w:rsidRPr="002444E4" w:rsidRDefault="002444E4" w:rsidP="002444E4">
            <w:pPr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15</w:t>
            </w:r>
          </w:p>
        </w:tc>
        <w:tc>
          <w:tcPr>
            <w:tcW w:w="748" w:type="dxa"/>
            <w:vAlign w:val="center"/>
          </w:tcPr>
          <w:p w:rsidR="00520265" w:rsidRPr="00D31369" w:rsidRDefault="00C1490C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75</w:t>
            </w:r>
          </w:p>
        </w:tc>
        <w:tc>
          <w:tcPr>
            <w:tcW w:w="1257" w:type="dxa"/>
            <w:vAlign w:val="center"/>
          </w:tcPr>
          <w:p w:rsidR="00520265" w:rsidRPr="00D31369" w:rsidRDefault="00C1490C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黃欣美</w:t>
            </w:r>
          </w:p>
        </w:tc>
        <w:tc>
          <w:tcPr>
            <w:tcW w:w="1139" w:type="dxa"/>
            <w:vAlign w:val="center"/>
          </w:tcPr>
          <w:p w:rsidR="00520265" w:rsidRPr="00D31369" w:rsidRDefault="00C1490C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195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32" w:type="dxa"/>
            <w:vAlign w:val="center"/>
          </w:tcPr>
          <w:p w:rsidR="0065677A" w:rsidRDefault="00C1490C" w:rsidP="007D5920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原告</w:t>
            </w:r>
            <w:r w:rsidR="00A87989">
              <w:rPr>
                <w:rFonts w:ascii="標楷體" w:eastAsia="標楷體" w:hAnsi="標楷體" w:cs="Arial" w:hint="eastAsia"/>
                <w:szCs w:val="24"/>
              </w:rPr>
              <w:t>黃欣美</w:t>
            </w:r>
            <w:r>
              <w:rPr>
                <w:rFonts w:ascii="標楷體" w:eastAsia="標楷體" w:hAnsi="標楷體" w:cs="Arial"/>
                <w:szCs w:val="24"/>
              </w:rPr>
              <w:t>（73.8.10生）</w:t>
            </w:r>
          </w:p>
          <w:p w:rsidR="0065677A" w:rsidRDefault="0065677A" w:rsidP="0065677A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診斷：</w:t>
            </w:r>
            <w:r w:rsidR="00C1490C">
              <w:rPr>
                <w:rFonts w:ascii="標楷體" w:eastAsia="標楷體" w:hAnsi="標楷體" w:cs="Arial" w:hint="eastAsia"/>
                <w:szCs w:val="24"/>
              </w:rPr>
              <w:t>四肢多處擦挫傷。</w:t>
            </w:r>
          </w:p>
          <w:p w:rsidR="0065677A" w:rsidRDefault="0065677A" w:rsidP="0065677A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醫師囑言：急診到院時間：民國105年2月7日16：57-急診離院時間：民國105年2月7日17：35病人於急診治療，離院後應休養，並於門診追蹤治療。</w:t>
            </w:r>
          </w:p>
          <w:p w:rsidR="00841553" w:rsidRDefault="006535F7" w:rsidP="006535F7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診斷：</w:t>
            </w:r>
            <w:r w:rsidR="00C1490C">
              <w:rPr>
                <w:rFonts w:ascii="標楷體" w:eastAsia="標楷體" w:hAnsi="標楷體" w:cs="Arial" w:hint="eastAsia"/>
                <w:szCs w:val="24"/>
              </w:rPr>
              <w:t>左下肢擦挫傷併風窩組織炎。</w:t>
            </w:r>
          </w:p>
          <w:p w:rsidR="006535F7" w:rsidRPr="006535F7" w:rsidRDefault="006535F7" w:rsidP="006535F7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醫囑：病人於105-03-02由門診入院，經住院治療後於105-03-08出院（共計7天）宜門診追蹤治療。</w:t>
            </w:r>
          </w:p>
        </w:tc>
        <w:tc>
          <w:tcPr>
            <w:tcW w:w="1425" w:type="dxa"/>
            <w:vAlign w:val="center"/>
          </w:tcPr>
          <w:p w:rsidR="00520265" w:rsidRPr="00D31369" w:rsidRDefault="00C1490C" w:rsidP="00841553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418" w:type="dxa"/>
            <w:vAlign w:val="center"/>
          </w:tcPr>
          <w:p w:rsidR="00520265" w:rsidRDefault="0065677A" w:rsidP="008D31E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</w:t>
            </w:r>
            <w:r>
              <w:rPr>
                <w:rFonts w:ascii="Arial" w:eastAsia="標楷體" w:hAnsi="Arial" w:cs="Arial" w:hint="eastAsia"/>
              </w:rPr>
              <w:t>奇美醫療財團法人奇美醫院</w:t>
            </w:r>
            <w:r>
              <w:rPr>
                <w:rFonts w:ascii="Arial" w:eastAsia="標楷體" w:hAnsi="Arial" w:cs="Arial" w:hint="eastAsia"/>
              </w:rPr>
              <w:t>105</w:t>
            </w:r>
            <w:r>
              <w:rPr>
                <w:rFonts w:ascii="Arial" w:eastAsia="標楷體" w:hAnsi="Arial" w:cs="Arial" w:hint="eastAsia"/>
              </w:rPr>
              <w:t>年</w:t>
            </w:r>
            <w:r>
              <w:rPr>
                <w:rFonts w:ascii="Arial" w:eastAsia="標楷體" w:hAnsi="Arial" w:cs="Arial" w:hint="eastAsia"/>
              </w:rPr>
              <w:t>3</w:t>
            </w:r>
            <w:r>
              <w:rPr>
                <w:rFonts w:ascii="Arial" w:eastAsia="標楷體" w:hAnsi="Arial" w:cs="Arial" w:hint="eastAsia"/>
              </w:rPr>
              <w:t>月</w:t>
            </w:r>
            <w:r>
              <w:rPr>
                <w:rFonts w:ascii="Arial" w:eastAsia="標楷體" w:hAnsi="Arial" w:cs="Arial" w:hint="eastAsia"/>
              </w:rPr>
              <w:t>3</w:t>
            </w:r>
            <w:r>
              <w:rPr>
                <w:rFonts w:ascii="Arial" w:eastAsia="標楷體" w:hAnsi="Arial" w:cs="Arial" w:hint="eastAsia"/>
              </w:rPr>
              <w:t>日診斷證明書（本院卷四之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301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6535F7" w:rsidRDefault="006535F7" w:rsidP="008D31E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  <w:r>
              <w:rPr>
                <w:rFonts w:ascii="Arial" w:eastAsia="標楷體" w:hAnsi="Arial" w:cs="Arial" w:hint="eastAsia"/>
              </w:rPr>
              <w:t>佛教慈濟醫療財團法人大林慈濟醫院</w:t>
            </w:r>
            <w:r>
              <w:rPr>
                <w:rFonts w:ascii="Arial" w:eastAsia="標楷體" w:hAnsi="Arial" w:cs="Arial" w:hint="eastAsia"/>
              </w:rPr>
              <w:t>105</w:t>
            </w:r>
            <w:r>
              <w:rPr>
                <w:rFonts w:ascii="Arial" w:eastAsia="標楷體" w:hAnsi="Arial" w:cs="Arial" w:hint="eastAsia"/>
              </w:rPr>
              <w:t>年</w:t>
            </w:r>
            <w:r>
              <w:rPr>
                <w:rFonts w:ascii="Arial" w:eastAsia="標楷體" w:hAnsi="Arial" w:cs="Arial" w:hint="eastAsia"/>
              </w:rPr>
              <w:t>3</w:t>
            </w:r>
            <w:r>
              <w:rPr>
                <w:rFonts w:ascii="Arial" w:eastAsia="標楷體" w:hAnsi="Arial" w:cs="Arial" w:hint="eastAsia"/>
              </w:rPr>
              <w:t>月</w:t>
            </w:r>
            <w:r>
              <w:rPr>
                <w:rFonts w:ascii="Arial" w:eastAsia="標楷體" w:hAnsi="Arial" w:cs="Arial" w:hint="eastAsia"/>
              </w:rPr>
              <w:t>7</w:t>
            </w:r>
            <w:r>
              <w:rPr>
                <w:rFonts w:ascii="Arial" w:eastAsia="標楷體" w:hAnsi="Arial" w:cs="Arial" w:hint="eastAsia"/>
              </w:rPr>
              <w:t>日診字第</w:t>
            </w:r>
            <w:r>
              <w:rPr>
                <w:rFonts w:ascii="Arial" w:eastAsia="標楷體" w:hAnsi="Arial" w:cs="Arial" w:hint="eastAsia"/>
              </w:rPr>
              <w:t>A105355987</w:t>
            </w:r>
            <w:r>
              <w:rPr>
                <w:rFonts w:ascii="Arial" w:eastAsia="標楷體" w:hAnsi="Arial" w:cs="Arial" w:hint="eastAsia"/>
              </w:rPr>
              <w:t>號醫療診斷證明書（本院卷四之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302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6535F7" w:rsidRDefault="006535F7" w:rsidP="006535F7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3.</w:t>
            </w:r>
            <w:r>
              <w:rPr>
                <w:rFonts w:ascii="Arial" w:eastAsia="標楷體" w:hAnsi="Arial" w:cs="Arial" w:hint="eastAsia"/>
              </w:rPr>
              <w:t>原告</w:t>
            </w:r>
            <w:r w:rsidRPr="00090F4E">
              <w:rPr>
                <w:rFonts w:ascii="Arial" w:eastAsia="標楷體" w:hAnsi="Arial" w:cs="Arial" w:hint="eastAsia"/>
              </w:rPr>
              <w:t>稅務電子閘門財產所得調件明細（</w:t>
            </w:r>
            <w:r>
              <w:rPr>
                <w:rFonts w:ascii="Arial" w:eastAsia="標楷體" w:hAnsi="Arial" w:cs="Arial" w:hint="eastAsia"/>
              </w:rPr>
              <w:t>所得卷，第</w:t>
            </w:r>
            <w:r>
              <w:rPr>
                <w:rFonts w:ascii="Arial" w:eastAsia="標楷體" w:hAnsi="Arial" w:cs="Arial" w:hint="eastAsia"/>
              </w:rPr>
              <w:t>207</w:t>
            </w:r>
            <w:r>
              <w:rPr>
                <w:rFonts w:ascii="Arial" w:eastAsia="標楷體" w:hAnsi="Arial" w:cs="Arial" w:hint="eastAsia"/>
              </w:rPr>
              <w:t>至</w:t>
            </w:r>
            <w:r>
              <w:rPr>
                <w:rFonts w:ascii="Arial" w:eastAsia="標楷體" w:hAnsi="Arial" w:cs="Arial" w:hint="eastAsia"/>
              </w:rPr>
              <w:t>207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6535F7" w:rsidRPr="008D31EC" w:rsidRDefault="006535F7" w:rsidP="006535F7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4.</w:t>
            </w:r>
            <w:r>
              <w:rPr>
                <w:rFonts w:ascii="Arial" w:eastAsia="標楷體" w:hAnsi="Arial" w:cs="Arial" w:hint="eastAsia"/>
              </w:rPr>
              <w:t>原告高職畢業，打工，每月收入</w:t>
            </w:r>
            <w:r>
              <w:rPr>
                <w:rFonts w:ascii="Arial" w:eastAsia="標楷體" w:hAnsi="Arial" w:cs="Arial" w:hint="eastAsia"/>
              </w:rPr>
              <w:t>30,000</w:t>
            </w:r>
            <w:r>
              <w:rPr>
                <w:rFonts w:ascii="Arial" w:eastAsia="標楷體" w:hAnsi="Arial" w:cs="Arial" w:hint="eastAsia"/>
              </w:rPr>
              <w:t>元（本院卷六，第</w:t>
            </w:r>
            <w:r>
              <w:rPr>
                <w:rFonts w:ascii="Arial" w:eastAsia="標楷體" w:hAnsi="Arial" w:cs="Arial" w:hint="eastAsia"/>
              </w:rPr>
              <w:t>67</w:t>
            </w:r>
            <w:r>
              <w:rPr>
                <w:rFonts w:ascii="Arial" w:eastAsia="標楷體" w:hAnsi="Arial" w:cs="Arial" w:hint="eastAsia"/>
              </w:rPr>
              <w:t>頁）</w:t>
            </w:r>
          </w:p>
        </w:tc>
        <w:tc>
          <w:tcPr>
            <w:tcW w:w="1993" w:type="dxa"/>
          </w:tcPr>
          <w:p w:rsidR="00A87989" w:rsidRDefault="00A87989" w:rsidP="00A87989">
            <w:pPr>
              <w:jc w:val="both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1.</w:t>
            </w:r>
            <w:r>
              <w:rPr>
                <w:rFonts w:ascii="Arial" w:eastAsia="標楷體" w:hAnsi="Arial" w:hint="eastAsia"/>
                <w:szCs w:val="24"/>
              </w:rPr>
              <w:t>被告洪仙汗、鄭進貴、張魁寶、大合鑽探公司、胡家禎答辯均同項次</w:t>
            </w:r>
            <w:r>
              <w:rPr>
                <w:rFonts w:ascii="Arial" w:eastAsia="標楷體" w:hAnsi="Arial" w:hint="eastAsia"/>
                <w:szCs w:val="24"/>
              </w:rPr>
              <w:t>1</w:t>
            </w:r>
            <w:r>
              <w:rPr>
                <w:rFonts w:ascii="Arial" w:eastAsia="標楷體" w:hAnsi="Arial" w:hint="eastAsia"/>
                <w:szCs w:val="24"/>
              </w:rPr>
              <w:t>。</w:t>
            </w:r>
          </w:p>
          <w:p w:rsidR="003A638B" w:rsidRPr="005B381E" w:rsidRDefault="00A87989" w:rsidP="006A5057">
            <w:pPr>
              <w:jc w:val="both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2.</w:t>
            </w:r>
            <w:r>
              <w:rPr>
                <w:rFonts w:ascii="Arial" w:eastAsia="標楷體" w:hAnsi="Arial" w:hint="eastAsia"/>
                <w:szCs w:val="24"/>
              </w:rPr>
              <w:t>被告鄭東旭</w:t>
            </w:r>
            <w:r w:rsidR="006A5057">
              <w:rPr>
                <w:rFonts w:ascii="Arial" w:eastAsia="標楷體" w:hAnsi="Arial" w:hint="eastAsia"/>
                <w:szCs w:val="24"/>
              </w:rPr>
              <w:t>：</w:t>
            </w:r>
            <w:r>
              <w:rPr>
                <w:rFonts w:ascii="Arial" w:eastAsia="標楷體" w:hAnsi="Arial" w:hint="eastAsia"/>
                <w:szCs w:val="24"/>
              </w:rPr>
              <w:t>原告黃欣美係</w:t>
            </w:r>
            <w:r w:rsidR="008926B1">
              <w:rPr>
                <w:rFonts w:ascii="Arial" w:eastAsia="標楷體" w:hAnsi="Arial" w:hint="eastAsia"/>
                <w:szCs w:val="24"/>
              </w:rPr>
              <w:t>擦、挫傷、蜂窩性組織炎、未手術、未住院，以</w:t>
            </w:r>
            <w:r w:rsidR="008926B1">
              <w:rPr>
                <w:rFonts w:ascii="Arial" w:eastAsia="標楷體" w:hAnsi="Arial" w:hint="eastAsia"/>
                <w:szCs w:val="24"/>
              </w:rPr>
              <w:t>5</w:t>
            </w:r>
            <w:r w:rsidR="008926B1">
              <w:rPr>
                <w:rFonts w:ascii="Arial" w:eastAsia="標楷體" w:hAnsi="Arial" w:hint="eastAsia"/>
                <w:szCs w:val="24"/>
              </w:rPr>
              <w:t>萬元為適當。</w:t>
            </w:r>
          </w:p>
        </w:tc>
        <w:tc>
          <w:tcPr>
            <w:tcW w:w="1183" w:type="dxa"/>
          </w:tcPr>
          <w:p w:rsidR="00520265" w:rsidRPr="0059133F" w:rsidRDefault="00520265" w:rsidP="0059133F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17350A" w:rsidRPr="00D31369" w:rsidTr="00363887">
        <w:trPr>
          <w:trHeight w:val="254"/>
          <w:jc w:val="center"/>
        </w:trPr>
        <w:tc>
          <w:tcPr>
            <w:tcW w:w="667" w:type="dxa"/>
            <w:vAlign w:val="center"/>
          </w:tcPr>
          <w:p w:rsidR="00520265" w:rsidRPr="00114FF8" w:rsidRDefault="00C1490C" w:rsidP="00114FF8">
            <w:pPr>
              <w:jc w:val="center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16</w:t>
            </w:r>
          </w:p>
        </w:tc>
        <w:tc>
          <w:tcPr>
            <w:tcW w:w="748" w:type="dxa"/>
            <w:vAlign w:val="center"/>
          </w:tcPr>
          <w:p w:rsidR="00520265" w:rsidRPr="00D31369" w:rsidRDefault="00750ACB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84</w:t>
            </w:r>
          </w:p>
        </w:tc>
        <w:tc>
          <w:tcPr>
            <w:tcW w:w="1257" w:type="dxa"/>
            <w:vAlign w:val="center"/>
          </w:tcPr>
          <w:p w:rsidR="00520265" w:rsidRDefault="00750ACB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周</w:t>
            </w:r>
            <w:r w:rsidR="00363887">
              <w:rPr>
                <w:rFonts w:ascii="Arial" w:eastAsia="標楷體" w:hAnsi="Arial" w:cs="Arial" w:hint="eastAsia"/>
                <w:szCs w:val="24"/>
              </w:rPr>
              <w:t>○</w:t>
            </w:r>
          </w:p>
          <w:p w:rsidR="00750ACB" w:rsidRDefault="00750ACB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法定代理人：</w:t>
            </w:r>
          </w:p>
          <w:p w:rsidR="00750ACB" w:rsidRPr="00D31369" w:rsidRDefault="00750ACB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臺南市政府</w:t>
            </w:r>
          </w:p>
        </w:tc>
        <w:tc>
          <w:tcPr>
            <w:tcW w:w="1139" w:type="dxa"/>
            <w:vAlign w:val="center"/>
          </w:tcPr>
          <w:p w:rsidR="00520265" w:rsidRPr="00D31369" w:rsidRDefault="00750ACB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195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32" w:type="dxa"/>
            <w:vAlign w:val="center"/>
          </w:tcPr>
          <w:p w:rsidR="00673EDF" w:rsidRDefault="00750ACB" w:rsidP="00750ACB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原告</w:t>
            </w:r>
            <w:r w:rsidR="00A87989">
              <w:rPr>
                <w:rFonts w:ascii="標楷體" w:eastAsia="標楷體" w:hAnsi="標楷體" w:cs="Arial" w:hint="eastAsia"/>
                <w:szCs w:val="24"/>
              </w:rPr>
              <w:t>周</w:t>
            </w:r>
            <w:r w:rsidR="00363887">
              <w:rPr>
                <w:rFonts w:ascii="Arial" w:eastAsia="標楷體" w:hAnsi="Arial" w:cs="Arial" w:hint="eastAsia"/>
                <w:szCs w:val="24"/>
              </w:rPr>
              <w:t>○</w:t>
            </w:r>
            <w:r>
              <w:rPr>
                <w:rFonts w:ascii="標楷體" w:eastAsia="標楷體" w:hAnsi="標楷體" w:cs="Arial"/>
                <w:szCs w:val="24"/>
              </w:rPr>
              <w:t>（90.11.23生）</w:t>
            </w:r>
          </w:p>
          <w:p w:rsidR="00673EDF" w:rsidRDefault="00673EDF" w:rsidP="00673EDF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診斷：</w:t>
            </w:r>
            <w:r w:rsidR="00750ACB" w:rsidRPr="00750ACB">
              <w:rPr>
                <w:rFonts w:ascii="標楷體" w:eastAsia="標楷體" w:hAnsi="標楷體" w:cs="Arial" w:hint="eastAsia"/>
                <w:szCs w:val="24"/>
              </w:rPr>
              <w:t>橫紋肌溶解症、頭部損傷、下巴撕裂傷2*3公分、前臂開放性傷口</w:t>
            </w:r>
            <w:r w:rsidR="00750ACB">
              <w:rPr>
                <w:rFonts w:ascii="標楷體" w:eastAsia="標楷體" w:hAnsi="標楷體" w:cs="Arial" w:hint="eastAsia"/>
                <w:szCs w:val="24"/>
              </w:rPr>
              <w:t>4</w:t>
            </w:r>
            <w:r w:rsidR="00750ACB" w:rsidRPr="00750ACB">
              <w:rPr>
                <w:rFonts w:ascii="標楷體" w:eastAsia="標楷體" w:hAnsi="標楷體" w:cs="Arial" w:hint="eastAsia"/>
                <w:szCs w:val="24"/>
              </w:rPr>
              <w:t>.5</w:t>
            </w:r>
            <w:r w:rsidR="00750ACB">
              <w:rPr>
                <w:rFonts w:ascii="標楷體" w:eastAsia="標楷體" w:hAnsi="標楷體" w:cs="Arial" w:hint="eastAsia"/>
                <w:szCs w:val="24"/>
              </w:rPr>
              <w:t>公分</w:t>
            </w:r>
            <w:r w:rsidR="00750ACB" w:rsidRPr="00750ACB">
              <w:rPr>
                <w:rFonts w:ascii="標楷體" w:eastAsia="標楷體" w:hAnsi="標楷體" w:cs="Arial" w:hint="eastAsia"/>
                <w:szCs w:val="24"/>
              </w:rPr>
              <w:t>。</w:t>
            </w:r>
          </w:p>
          <w:p w:rsidR="00673EDF" w:rsidRDefault="00673EDF" w:rsidP="00673EDF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醫師囑言：病人於急診治療，並接受縫合治療，並轉住院治療。急診到院時間民國105年2月7日06：59。</w:t>
            </w:r>
          </w:p>
          <w:p w:rsidR="00520265" w:rsidRDefault="00673EDF" w:rsidP="00673EDF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診斷：1.</w:t>
            </w:r>
            <w:r w:rsidR="00750ACB" w:rsidRPr="00750ACB">
              <w:rPr>
                <w:rFonts w:ascii="標楷體" w:eastAsia="標楷體" w:hAnsi="標楷體" w:cs="Arial" w:hint="eastAsia"/>
                <w:szCs w:val="24"/>
              </w:rPr>
              <w:t xml:space="preserve">橫紋肌 </w:t>
            </w:r>
            <w:r>
              <w:rPr>
                <w:rFonts w:ascii="標楷體" w:eastAsia="標楷體" w:hAnsi="標楷體" w:cs="Arial" w:hint="eastAsia"/>
                <w:szCs w:val="24"/>
              </w:rPr>
              <w:t>溶解症、2.</w:t>
            </w:r>
            <w:r w:rsidR="00750ACB" w:rsidRPr="00750ACB">
              <w:rPr>
                <w:rFonts w:ascii="標楷體" w:eastAsia="標楷體" w:hAnsi="標楷體" w:cs="Arial" w:hint="eastAsia"/>
                <w:szCs w:val="24"/>
              </w:rPr>
              <w:t>左</w:t>
            </w:r>
            <w:r>
              <w:rPr>
                <w:rFonts w:ascii="標楷體" w:eastAsia="標楷體" w:hAnsi="標楷體" w:cs="Arial" w:hint="eastAsia"/>
                <w:szCs w:val="24"/>
              </w:rPr>
              <w:t>、</w:t>
            </w:r>
            <w:r w:rsidR="00750ACB" w:rsidRPr="00750ACB">
              <w:rPr>
                <w:rFonts w:ascii="標楷體" w:eastAsia="標楷體" w:hAnsi="標楷體" w:cs="Arial" w:hint="eastAsia"/>
                <w:szCs w:val="24"/>
              </w:rPr>
              <w:t>右臉頰及右手臂多處挫傷</w:t>
            </w:r>
            <w:r w:rsidR="00750ACB">
              <w:rPr>
                <w:rFonts w:ascii="標楷體" w:eastAsia="標楷體" w:hAnsi="標楷體" w:cs="Arial" w:hint="eastAsia"/>
                <w:szCs w:val="24"/>
              </w:rPr>
              <w:t>。</w:t>
            </w:r>
          </w:p>
          <w:p w:rsidR="00673EDF" w:rsidRPr="00942AC9" w:rsidRDefault="00673EDF" w:rsidP="00673EDF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醫師囑言：病人因上述疾病於民國105年2月7日入院檢查治療，於民國105年2月13日出院，宜門診追蹤。</w:t>
            </w:r>
          </w:p>
        </w:tc>
        <w:tc>
          <w:tcPr>
            <w:tcW w:w="1425" w:type="dxa"/>
            <w:vAlign w:val="center"/>
          </w:tcPr>
          <w:p w:rsidR="00520265" w:rsidRPr="00443FB6" w:rsidRDefault="00750ACB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418" w:type="dxa"/>
            <w:vAlign w:val="center"/>
          </w:tcPr>
          <w:p w:rsidR="00520265" w:rsidRDefault="00673EDF" w:rsidP="00443FB6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</w:t>
            </w:r>
            <w:r>
              <w:rPr>
                <w:rFonts w:ascii="Arial" w:eastAsia="標楷體" w:hAnsi="Arial" w:cs="Arial" w:hint="eastAsia"/>
              </w:rPr>
              <w:t>奇美醫療財團法人奇美醫院</w:t>
            </w:r>
            <w:r>
              <w:rPr>
                <w:rFonts w:ascii="Arial" w:eastAsia="標楷體" w:hAnsi="Arial" w:cs="Arial" w:hint="eastAsia"/>
              </w:rPr>
              <w:t>105</w:t>
            </w:r>
            <w:r>
              <w:rPr>
                <w:rFonts w:ascii="Arial" w:eastAsia="標楷體" w:hAnsi="Arial" w:cs="Arial" w:hint="eastAsia"/>
              </w:rPr>
              <w:t>年</w:t>
            </w:r>
            <w:r>
              <w:rPr>
                <w:rFonts w:ascii="Arial" w:eastAsia="標楷體" w:hAnsi="Arial" w:cs="Arial" w:hint="eastAsia"/>
              </w:rPr>
              <w:t>2</w:t>
            </w:r>
            <w:r>
              <w:rPr>
                <w:rFonts w:ascii="Arial" w:eastAsia="標楷體" w:hAnsi="Arial" w:cs="Arial" w:hint="eastAsia"/>
              </w:rPr>
              <w:t>月</w:t>
            </w:r>
            <w:r>
              <w:rPr>
                <w:rFonts w:ascii="Arial" w:eastAsia="標楷體" w:hAnsi="Arial" w:cs="Arial" w:hint="eastAsia"/>
              </w:rPr>
              <w:t>7</w:t>
            </w:r>
            <w:r>
              <w:rPr>
                <w:rFonts w:ascii="Arial" w:eastAsia="標楷體" w:hAnsi="Arial" w:cs="Arial" w:hint="eastAsia"/>
              </w:rPr>
              <w:t>日診斷證明書（本院卷四之，第</w:t>
            </w:r>
            <w:r>
              <w:rPr>
                <w:rFonts w:ascii="Arial" w:eastAsia="標楷體" w:hAnsi="Arial" w:cs="Arial" w:hint="eastAsia"/>
              </w:rPr>
              <w:t>303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673EDF" w:rsidRDefault="00673EDF" w:rsidP="00443FB6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  <w:r>
              <w:rPr>
                <w:rFonts w:ascii="Arial" w:eastAsia="標楷體" w:hAnsi="Arial" w:cs="Arial" w:hint="eastAsia"/>
              </w:rPr>
              <w:t>奇美醫療財團法人奇美醫院</w:t>
            </w:r>
            <w:r>
              <w:rPr>
                <w:rFonts w:ascii="Arial" w:eastAsia="標楷體" w:hAnsi="Arial" w:cs="Arial" w:hint="eastAsia"/>
              </w:rPr>
              <w:t>105</w:t>
            </w:r>
            <w:r>
              <w:rPr>
                <w:rFonts w:ascii="Arial" w:eastAsia="標楷體" w:hAnsi="Arial" w:cs="Arial" w:hint="eastAsia"/>
              </w:rPr>
              <w:t>年</w:t>
            </w:r>
            <w:r>
              <w:rPr>
                <w:rFonts w:ascii="Arial" w:eastAsia="標楷體" w:hAnsi="Arial" w:cs="Arial" w:hint="eastAsia"/>
              </w:rPr>
              <w:t>2</w:t>
            </w:r>
            <w:r>
              <w:rPr>
                <w:rFonts w:ascii="Arial" w:eastAsia="標楷體" w:hAnsi="Arial" w:cs="Arial" w:hint="eastAsia"/>
              </w:rPr>
              <w:t>月</w:t>
            </w:r>
            <w:r>
              <w:rPr>
                <w:rFonts w:ascii="Arial" w:eastAsia="標楷體" w:hAnsi="Arial" w:cs="Arial" w:hint="eastAsia"/>
              </w:rPr>
              <w:t>13</w:t>
            </w:r>
            <w:r>
              <w:rPr>
                <w:rFonts w:ascii="Arial" w:eastAsia="標楷體" w:hAnsi="Arial" w:cs="Arial" w:hint="eastAsia"/>
              </w:rPr>
              <w:t>日診斷證明書（本院卷四之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304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673EDF" w:rsidRDefault="00673EDF" w:rsidP="00673EDF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3.</w:t>
            </w:r>
            <w:r>
              <w:rPr>
                <w:rFonts w:ascii="Arial" w:eastAsia="標楷體" w:hAnsi="Arial" w:cs="Arial" w:hint="eastAsia"/>
              </w:rPr>
              <w:t>原告</w:t>
            </w:r>
            <w:r w:rsidRPr="00090F4E">
              <w:rPr>
                <w:rFonts w:ascii="Arial" w:eastAsia="標楷體" w:hAnsi="Arial" w:cs="Arial" w:hint="eastAsia"/>
              </w:rPr>
              <w:t>稅務電子閘門財產所得調件明細（</w:t>
            </w:r>
            <w:r>
              <w:rPr>
                <w:rFonts w:ascii="Arial" w:eastAsia="標楷體" w:hAnsi="Arial" w:cs="Arial" w:hint="eastAsia"/>
              </w:rPr>
              <w:t>所得卷，第</w:t>
            </w:r>
            <w:r>
              <w:rPr>
                <w:rFonts w:ascii="Arial" w:eastAsia="標楷體" w:hAnsi="Arial" w:cs="Arial" w:hint="eastAsia"/>
              </w:rPr>
              <w:t>227</w:t>
            </w:r>
            <w:r>
              <w:rPr>
                <w:rFonts w:ascii="Arial" w:eastAsia="標楷體" w:hAnsi="Arial" w:cs="Arial" w:hint="eastAsia"/>
              </w:rPr>
              <w:t>至</w:t>
            </w:r>
            <w:r>
              <w:rPr>
                <w:rFonts w:ascii="Arial" w:eastAsia="標楷體" w:hAnsi="Arial" w:cs="Arial" w:hint="eastAsia"/>
              </w:rPr>
              <w:t>228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673EDF" w:rsidRPr="00443FB6" w:rsidRDefault="00673EDF" w:rsidP="00673EDF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9.</w:t>
            </w:r>
            <w:r>
              <w:rPr>
                <w:rFonts w:ascii="Arial" w:eastAsia="標楷體" w:hAnsi="Arial" w:cs="Arial" w:hint="eastAsia"/>
              </w:rPr>
              <w:t>原告大學在學中，無業，無收入（本院卷六，第</w:t>
            </w:r>
            <w:r>
              <w:rPr>
                <w:rFonts w:ascii="Arial" w:eastAsia="標楷體" w:hAnsi="Arial" w:cs="Arial" w:hint="eastAsia"/>
              </w:rPr>
              <w:t>67</w:t>
            </w:r>
            <w:r>
              <w:rPr>
                <w:rFonts w:ascii="Arial" w:eastAsia="標楷體" w:hAnsi="Arial" w:cs="Arial" w:hint="eastAsia"/>
              </w:rPr>
              <w:t>頁）</w:t>
            </w:r>
          </w:p>
        </w:tc>
        <w:tc>
          <w:tcPr>
            <w:tcW w:w="1993" w:type="dxa"/>
          </w:tcPr>
          <w:p w:rsidR="00A87989" w:rsidRDefault="00A87989" w:rsidP="00A87989">
            <w:pPr>
              <w:jc w:val="both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1.</w:t>
            </w:r>
            <w:r>
              <w:rPr>
                <w:rFonts w:ascii="Arial" w:eastAsia="標楷體" w:hAnsi="Arial" w:hint="eastAsia"/>
                <w:szCs w:val="24"/>
              </w:rPr>
              <w:t>被告洪仙汗、鄭進貴、張魁寶、大合鑽探公司、胡家禎答辯均同項次</w:t>
            </w:r>
            <w:r>
              <w:rPr>
                <w:rFonts w:ascii="Arial" w:eastAsia="標楷體" w:hAnsi="Arial" w:hint="eastAsia"/>
                <w:szCs w:val="24"/>
              </w:rPr>
              <w:t>1</w:t>
            </w:r>
            <w:r>
              <w:rPr>
                <w:rFonts w:ascii="Arial" w:eastAsia="標楷體" w:hAnsi="Arial" w:hint="eastAsia"/>
                <w:szCs w:val="24"/>
              </w:rPr>
              <w:t>。</w:t>
            </w:r>
          </w:p>
          <w:p w:rsidR="003A638B" w:rsidRPr="005B381E" w:rsidRDefault="00A87989" w:rsidP="00A87989">
            <w:pPr>
              <w:jc w:val="both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2.</w:t>
            </w:r>
            <w:r>
              <w:rPr>
                <w:rFonts w:ascii="Arial" w:eastAsia="標楷體" w:hAnsi="Arial" w:hint="eastAsia"/>
                <w:szCs w:val="24"/>
              </w:rPr>
              <w:t>被告鄭東旭</w:t>
            </w:r>
            <w:r w:rsidR="006A5057">
              <w:rPr>
                <w:rFonts w:ascii="Arial" w:eastAsia="標楷體" w:hAnsi="Arial" w:hint="eastAsia"/>
                <w:szCs w:val="24"/>
              </w:rPr>
              <w:t>：</w:t>
            </w:r>
            <w:r>
              <w:rPr>
                <w:rFonts w:ascii="Arial" w:eastAsia="標楷體" w:hAnsi="Arial" w:hint="eastAsia"/>
                <w:szCs w:val="24"/>
              </w:rPr>
              <w:t>原告周</w:t>
            </w:r>
            <w:r w:rsidR="00363887">
              <w:rPr>
                <w:rFonts w:ascii="Arial" w:eastAsia="標楷體" w:hAnsi="Arial" w:cs="Arial" w:hint="eastAsia"/>
                <w:szCs w:val="24"/>
              </w:rPr>
              <w:t>○</w:t>
            </w:r>
            <w:r>
              <w:rPr>
                <w:rFonts w:ascii="Arial" w:eastAsia="標楷體" w:hAnsi="Arial" w:hint="eastAsia"/>
                <w:szCs w:val="24"/>
              </w:rPr>
              <w:t>係</w:t>
            </w:r>
            <w:r w:rsidR="008926B1">
              <w:rPr>
                <w:rFonts w:ascii="Arial" w:eastAsia="標楷體" w:hAnsi="Arial" w:hint="eastAsia"/>
                <w:szCs w:val="24"/>
              </w:rPr>
              <w:t>橫紋肌溶解症、撕裂傷，有住院</w:t>
            </w:r>
            <w:r w:rsidR="00484C7E">
              <w:rPr>
                <w:rFonts w:ascii="Arial" w:eastAsia="標楷體" w:hAnsi="Arial" w:hint="eastAsia"/>
                <w:szCs w:val="24"/>
              </w:rPr>
              <w:t>，縫合手術，以</w:t>
            </w:r>
            <w:r w:rsidR="00484C7E">
              <w:rPr>
                <w:rFonts w:ascii="Arial" w:eastAsia="標楷體" w:hAnsi="Arial" w:hint="eastAsia"/>
                <w:szCs w:val="24"/>
              </w:rPr>
              <w:t>5</w:t>
            </w:r>
            <w:r w:rsidR="00484C7E">
              <w:rPr>
                <w:rFonts w:ascii="Arial" w:eastAsia="標楷體" w:hAnsi="Arial" w:hint="eastAsia"/>
                <w:szCs w:val="24"/>
              </w:rPr>
              <w:t>萬元為適當。</w:t>
            </w:r>
            <w:r w:rsidR="008926B1">
              <w:rPr>
                <w:rFonts w:ascii="Arial" w:eastAsia="標楷體" w:hAnsi="Arial" w:hint="eastAsia"/>
                <w:szCs w:val="24"/>
              </w:rPr>
              <w:t xml:space="preserve"> </w:t>
            </w:r>
          </w:p>
        </w:tc>
        <w:tc>
          <w:tcPr>
            <w:tcW w:w="1183" w:type="dxa"/>
          </w:tcPr>
          <w:p w:rsidR="00520265" w:rsidRPr="0059133F" w:rsidRDefault="00520265" w:rsidP="0059133F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17350A" w:rsidRPr="00D31369" w:rsidTr="00363887">
        <w:trPr>
          <w:trHeight w:val="797"/>
          <w:jc w:val="center"/>
        </w:trPr>
        <w:tc>
          <w:tcPr>
            <w:tcW w:w="667" w:type="dxa"/>
            <w:vAlign w:val="center"/>
          </w:tcPr>
          <w:p w:rsidR="00520265" w:rsidRPr="00114FF8" w:rsidRDefault="00BE6DAA" w:rsidP="00114FF8">
            <w:pPr>
              <w:jc w:val="center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17</w:t>
            </w:r>
          </w:p>
        </w:tc>
        <w:tc>
          <w:tcPr>
            <w:tcW w:w="748" w:type="dxa"/>
            <w:vAlign w:val="center"/>
          </w:tcPr>
          <w:p w:rsidR="00520265" w:rsidRPr="00D31369" w:rsidRDefault="00750ACB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90</w:t>
            </w:r>
          </w:p>
        </w:tc>
        <w:tc>
          <w:tcPr>
            <w:tcW w:w="1257" w:type="dxa"/>
            <w:vAlign w:val="center"/>
          </w:tcPr>
          <w:p w:rsidR="00520265" w:rsidRPr="00D31369" w:rsidRDefault="00363887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杜</w:t>
            </w:r>
            <w:r>
              <w:rPr>
                <w:rFonts w:ascii="Arial" w:eastAsia="標楷體" w:hAnsi="Arial" w:cs="Arial" w:hint="eastAsia"/>
                <w:szCs w:val="24"/>
              </w:rPr>
              <w:t>○</w:t>
            </w:r>
            <w:r>
              <w:rPr>
                <w:rFonts w:ascii="Arial" w:eastAsia="標楷體" w:hAnsi="Arial" w:cs="Arial"/>
                <w:szCs w:val="24"/>
              </w:rPr>
              <w:t>惠</w:t>
            </w:r>
          </w:p>
        </w:tc>
        <w:tc>
          <w:tcPr>
            <w:tcW w:w="1139" w:type="dxa"/>
            <w:vAlign w:val="center"/>
          </w:tcPr>
          <w:p w:rsidR="00520265" w:rsidRPr="00D31369" w:rsidRDefault="00750ACB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195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32" w:type="dxa"/>
            <w:vAlign w:val="center"/>
          </w:tcPr>
          <w:p w:rsidR="00A84C22" w:rsidRDefault="00750ACB" w:rsidP="00750ACB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原告</w:t>
            </w:r>
            <w:r w:rsidR="00363887">
              <w:rPr>
                <w:rFonts w:ascii="標楷體" w:eastAsia="標楷體" w:hAnsi="標楷體" w:cs="Arial" w:hint="eastAsia"/>
                <w:szCs w:val="24"/>
              </w:rPr>
              <w:t>杜○惠</w:t>
            </w:r>
            <w:r>
              <w:rPr>
                <w:rFonts w:ascii="標楷體" w:eastAsia="標楷體" w:hAnsi="標楷體" w:cs="Arial"/>
                <w:szCs w:val="24"/>
              </w:rPr>
              <w:t>（65.4.7生）</w:t>
            </w:r>
          </w:p>
          <w:p w:rsidR="00BE6DAA" w:rsidRDefault="00A84C22" w:rsidP="00A84C22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診斷：</w:t>
            </w:r>
            <w:r w:rsidR="00750ACB" w:rsidRPr="00750ACB">
              <w:rPr>
                <w:rFonts w:ascii="標楷體" w:eastAsia="標楷體" w:hAnsi="標楷體" w:cs="Arial" w:hint="eastAsia"/>
                <w:szCs w:val="24"/>
              </w:rPr>
              <w:t>頭部創傷性蜘蛛網膜下出血</w:t>
            </w:r>
            <w:r w:rsidR="00750ACB">
              <w:rPr>
                <w:rFonts w:ascii="標楷體" w:eastAsia="標楷體" w:hAnsi="標楷體" w:cs="Arial" w:hint="eastAsia"/>
                <w:szCs w:val="24"/>
              </w:rPr>
              <w:t>、創傷性休克、急性呼吸衰竭、</w:t>
            </w:r>
            <w:r w:rsidR="00750ACB" w:rsidRPr="00750ACB">
              <w:rPr>
                <w:rFonts w:ascii="標楷體" w:eastAsia="標楷體" w:hAnsi="標楷體" w:cs="Arial" w:hint="eastAsia"/>
                <w:szCs w:val="24"/>
              </w:rPr>
              <w:t>右側肋骨骨折創傷性血胸</w:t>
            </w:r>
            <w:r w:rsidR="00750ACB">
              <w:rPr>
                <w:rFonts w:ascii="標楷體" w:eastAsia="標楷體" w:hAnsi="標楷體" w:cs="Arial" w:hint="eastAsia"/>
                <w:szCs w:val="24"/>
              </w:rPr>
              <w:t>、重鬱症、右</w:t>
            </w:r>
            <w:r w:rsidR="00750ACB" w:rsidRPr="00750ACB">
              <w:rPr>
                <w:rFonts w:ascii="標楷體" w:eastAsia="標楷體" w:hAnsi="標楷體" w:cs="Arial" w:hint="eastAsia"/>
                <w:szCs w:val="24"/>
              </w:rPr>
              <w:t>側肩</w:t>
            </w:r>
            <w:r w:rsidR="00750ACB">
              <w:rPr>
                <w:rFonts w:ascii="標楷體" w:eastAsia="標楷體" w:hAnsi="標楷體" w:cs="Arial" w:hint="eastAsia"/>
                <w:szCs w:val="24"/>
              </w:rPr>
              <w:t>胛</w:t>
            </w:r>
            <w:r w:rsidR="00750ACB" w:rsidRPr="00750ACB">
              <w:rPr>
                <w:rFonts w:ascii="標楷體" w:eastAsia="標楷體" w:hAnsi="標楷體" w:cs="Arial" w:hint="eastAsia"/>
                <w:szCs w:val="24"/>
              </w:rPr>
              <w:t>骨骨折</w:t>
            </w:r>
            <w:r w:rsidR="00750ACB">
              <w:rPr>
                <w:rFonts w:ascii="標楷體" w:eastAsia="標楷體" w:hAnsi="標楷體" w:cs="Arial" w:hint="eastAsia"/>
                <w:szCs w:val="24"/>
              </w:rPr>
              <w:t>、</w:t>
            </w:r>
            <w:r>
              <w:rPr>
                <w:rFonts w:ascii="標楷體" w:eastAsia="標楷體" w:hAnsi="標楷體" w:cs="Arial" w:hint="eastAsia"/>
                <w:szCs w:val="24"/>
              </w:rPr>
              <w:t>右小腿壓砸傷併皮膚缺損、</w:t>
            </w:r>
            <w:r w:rsidR="00750ACB" w:rsidRPr="00750ACB">
              <w:rPr>
                <w:rFonts w:ascii="標楷體" w:eastAsia="標楷體" w:hAnsi="標楷體" w:cs="Arial" w:hint="eastAsia"/>
                <w:szCs w:val="24"/>
              </w:rPr>
              <w:t>右小腿腔室症候</w:t>
            </w:r>
            <w:r w:rsidR="00750ACB">
              <w:rPr>
                <w:rFonts w:ascii="標楷體" w:eastAsia="標楷體" w:hAnsi="標楷體" w:cs="Arial" w:hint="eastAsia"/>
                <w:szCs w:val="24"/>
              </w:rPr>
              <w:t>群、右</w:t>
            </w:r>
            <w:r w:rsidR="00750ACB" w:rsidRPr="00750ACB">
              <w:rPr>
                <w:rFonts w:ascii="標楷體" w:eastAsia="標楷體" w:hAnsi="標楷體" w:cs="Arial" w:hint="eastAsia"/>
                <w:szCs w:val="24"/>
              </w:rPr>
              <w:t>側頭皮撕裂傷共約15公分。</w:t>
            </w:r>
          </w:p>
          <w:p w:rsidR="00A84C22" w:rsidRPr="00942AC9" w:rsidRDefault="00A84C22" w:rsidP="00A84C22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醫師囑言：病人因上述於民國105年2月6日急診，於同日於急診進行手術傷口處理後之轉加護病房治療。</w:t>
            </w:r>
            <w:r>
              <w:rPr>
                <w:rFonts w:ascii="標楷體" w:eastAsia="標楷體" w:hAnsi="標楷體" w:cs="Arial"/>
                <w:szCs w:val="24"/>
              </w:rPr>
              <w:t>加護病房：民國105年2月6日-民國105年2月15日，加護病房共10天。手術日期：民國105年2月9日因右小腿腔室症候群進行筋膜切開手術，手術日期：民國105年2月15日進行小腿傷口清創手術，手術日期：民國</w:t>
            </w:r>
            <w:r w:rsidR="00A900F4">
              <w:rPr>
                <w:rFonts w:ascii="標楷體" w:eastAsia="標楷體" w:hAnsi="標楷體" w:cs="Arial"/>
                <w:szCs w:val="24"/>
              </w:rPr>
              <w:t>105年2月22日進行小腿傷口清創及植皮手術（約150平方公分）。目前仍再住院治療中。</w:t>
            </w:r>
          </w:p>
        </w:tc>
        <w:tc>
          <w:tcPr>
            <w:tcW w:w="1425" w:type="dxa"/>
            <w:vAlign w:val="center"/>
          </w:tcPr>
          <w:p w:rsidR="00520265" w:rsidRPr="00750ACB" w:rsidRDefault="00750ACB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418" w:type="dxa"/>
            <w:vAlign w:val="center"/>
          </w:tcPr>
          <w:p w:rsidR="00BE6DAA" w:rsidRDefault="00A84C22" w:rsidP="00BE6DAA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 xml:space="preserve">1. </w:t>
            </w:r>
            <w:r>
              <w:rPr>
                <w:rFonts w:ascii="Arial" w:eastAsia="標楷體" w:hAnsi="Arial" w:cs="Arial" w:hint="eastAsia"/>
              </w:rPr>
              <w:t>奇美醫療財團法人奇美醫院</w:t>
            </w:r>
            <w:r>
              <w:rPr>
                <w:rFonts w:ascii="Arial" w:eastAsia="標楷體" w:hAnsi="Arial" w:cs="Arial" w:hint="eastAsia"/>
              </w:rPr>
              <w:t>105</w:t>
            </w:r>
            <w:r>
              <w:rPr>
                <w:rFonts w:ascii="Arial" w:eastAsia="標楷體" w:hAnsi="Arial" w:cs="Arial" w:hint="eastAsia"/>
              </w:rPr>
              <w:t>年</w:t>
            </w:r>
            <w:r>
              <w:rPr>
                <w:rFonts w:ascii="Arial" w:eastAsia="標楷體" w:hAnsi="Arial" w:cs="Arial" w:hint="eastAsia"/>
              </w:rPr>
              <w:t>2</w:t>
            </w:r>
            <w:r>
              <w:rPr>
                <w:rFonts w:ascii="Arial" w:eastAsia="標楷體" w:hAnsi="Arial" w:cs="Arial" w:hint="eastAsia"/>
              </w:rPr>
              <w:t>月</w:t>
            </w:r>
            <w:r>
              <w:rPr>
                <w:rFonts w:ascii="Arial" w:eastAsia="標楷體" w:hAnsi="Arial" w:cs="Arial" w:hint="eastAsia"/>
              </w:rPr>
              <w:t>26</w:t>
            </w:r>
            <w:r>
              <w:rPr>
                <w:rFonts w:ascii="Arial" w:eastAsia="標楷體" w:hAnsi="Arial" w:cs="Arial" w:hint="eastAsia"/>
              </w:rPr>
              <w:t>日診斷證明書（本院卷四之，第</w:t>
            </w:r>
            <w:r>
              <w:rPr>
                <w:rFonts w:ascii="Arial" w:eastAsia="標楷體" w:hAnsi="Arial" w:cs="Arial" w:hint="eastAsia"/>
              </w:rPr>
              <w:t>305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A84C22" w:rsidRDefault="00A900F4" w:rsidP="00BE6DAA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 xml:space="preserve">2. </w:t>
            </w:r>
            <w:r w:rsidR="00085E4F">
              <w:rPr>
                <w:rFonts w:ascii="Arial" w:eastAsia="標楷體" w:hAnsi="Arial" w:cs="Arial" w:hint="eastAsia"/>
              </w:rPr>
              <w:t>奇美醫療財團法人奇美醫院</w:t>
            </w:r>
            <w:r w:rsidR="00085E4F">
              <w:rPr>
                <w:rFonts w:ascii="Arial" w:eastAsia="標楷體" w:hAnsi="Arial" w:cs="Arial" w:hint="eastAsia"/>
              </w:rPr>
              <w:t>107</w:t>
            </w:r>
            <w:r w:rsidR="00085E4F">
              <w:rPr>
                <w:rFonts w:ascii="Arial" w:eastAsia="標楷體" w:hAnsi="Arial" w:cs="Arial" w:hint="eastAsia"/>
              </w:rPr>
              <w:t>年</w:t>
            </w:r>
            <w:r w:rsidR="00085E4F">
              <w:rPr>
                <w:rFonts w:ascii="Arial" w:eastAsia="標楷體" w:hAnsi="Arial" w:cs="Arial" w:hint="eastAsia"/>
              </w:rPr>
              <w:t>7</w:t>
            </w:r>
            <w:r w:rsidR="00085E4F">
              <w:rPr>
                <w:rFonts w:ascii="Arial" w:eastAsia="標楷體" w:hAnsi="Arial" w:cs="Arial" w:hint="eastAsia"/>
              </w:rPr>
              <w:t>月</w:t>
            </w:r>
            <w:r w:rsidR="00085E4F">
              <w:rPr>
                <w:rFonts w:ascii="Arial" w:eastAsia="標楷體" w:hAnsi="Arial" w:cs="Arial" w:hint="eastAsia"/>
              </w:rPr>
              <w:t>13</w:t>
            </w:r>
            <w:r w:rsidR="00085E4F">
              <w:rPr>
                <w:rFonts w:ascii="Arial" w:eastAsia="標楷體" w:hAnsi="Arial" w:cs="Arial" w:hint="eastAsia"/>
              </w:rPr>
              <w:t>日（</w:t>
            </w:r>
            <w:r w:rsidR="00085E4F">
              <w:rPr>
                <w:rFonts w:ascii="Arial" w:eastAsia="標楷體" w:hAnsi="Arial" w:cs="Arial" w:hint="eastAsia"/>
              </w:rPr>
              <w:t>107</w:t>
            </w:r>
            <w:r w:rsidR="00085E4F">
              <w:rPr>
                <w:rFonts w:ascii="Arial" w:eastAsia="標楷體" w:hAnsi="Arial" w:cs="Arial" w:hint="eastAsia"/>
              </w:rPr>
              <w:t>）奇醫字第</w:t>
            </w:r>
            <w:r w:rsidR="00085E4F">
              <w:rPr>
                <w:rFonts w:ascii="Arial" w:eastAsia="標楷體" w:hAnsi="Arial" w:cs="Arial" w:hint="eastAsia"/>
              </w:rPr>
              <w:t>2635</w:t>
            </w:r>
            <w:r w:rsidR="00085E4F">
              <w:rPr>
                <w:rFonts w:ascii="Arial" w:eastAsia="標楷體" w:hAnsi="Arial" w:cs="Arial" w:hint="eastAsia"/>
              </w:rPr>
              <w:t>號函（檢附</w:t>
            </w:r>
            <w:r w:rsidR="00363887">
              <w:rPr>
                <w:rFonts w:ascii="Arial" w:eastAsia="標楷體" w:hAnsi="Arial" w:cs="Arial" w:hint="eastAsia"/>
              </w:rPr>
              <w:t>杜○惠</w:t>
            </w:r>
            <w:r w:rsidR="00085E4F">
              <w:rPr>
                <w:rFonts w:ascii="Arial" w:eastAsia="標楷體" w:hAnsi="Arial" w:cs="Arial" w:hint="eastAsia"/>
              </w:rPr>
              <w:t>病情摘要）（本院卷九，第</w:t>
            </w:r>
            <w:r w:rsidR="00085E4F">
              <w:rPr>
                <w:rFonts w:ascii="Arial" w:eastAsia="標楷體" w:hAnsi="Arial" w:cs="Arial" w:hint="eastAsia"/>
              </w:rPr>
              <w:t>59</w:t>
            </w:r>
            <w:r w:rsidR="007C0E88">
              <w:rPr>
                <w:rFonts w:ascii="Arial" w:eastAsia="標楷體" w:hAnsi="Arial" w:cs="Arial" w:hint="eastAsia"/>
              </w:rPr>
              <w:t>至</w:t>
            </w:r>
            <w:r w:rsidR="007C0E88">
              <w:rPr>
                <w:rFonts w:ascii="Arial" w:eastAsia="標楷體" w:hAnsi="Arial" w:cs="Arial" w:hint="eastAsia"/>
              </w:rPr>
              <w:t>61</w:t>
            </w:r>
            <w:r w:rsidR="00085E4F">
              <w:rPr>
                <w:rFonts w:ascii="Arial" w:eastAsia="標楷體" w:hAnsi="Arial" w:cs="Arial" w:hint="eastAsia"/>
              </w:rPr>
              <w:t>頁）</w:t>
            </w:r>
          </w:p>
          <w:p w:rsidR="00C747A7" w:rsidRDefault="00C747A7" w:rsidP="00C747A7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3.</w:t>
            </w:r>
            <w:r>
              <w:rPr>
                <w:rFonts w:ascii="Arial" w:eastAsia="標楷體" w:hAnsi="Arial" w:cs="Arial" w:hint="eastAsia"/>
              </w:rPr>
              <w:t>原告</w:t>
            </w:r>
            <w:r w:rsidRPr="00090F4E">
              <w:rPr>
                <w:rFonts w:ascii="Arial" w:eastAsia="標楷體" w:hAnsi="Arial" w:cs="Arial" w:hint="eastAsia"/>
              </w:rPr>
              <w:t>稅務電子閘門財產所得調件明細（</w:t>
            </w:r>
            <w:r>
              <w:rPr>
                <w:rFonts w:ascii="Arial" w:eastAsia="標楷體" w:hAnsi="Arial" w:cs="Arial" w:hint="eastAsia"/>
              </w:rPr>
              <w:t>所得卷，第</w:t>
            </w:r>
            <w:r>
              <w:rPr>
                <w:rFonts w:ascii="Arial" w:eastAsia="標楷體" w:hAnsi="Arial" w:cs="Arial" w:hint="eastAsia"/>
              </w:rPr>
              <w:t>241</w:t>
            </w:r>
            <w:r>
              <w:rPr>
                <w:rFonts w:ascii="Arial" w:eastAsia="標楷體" w:hAnsi="Arial" w:cs="Arial" w:hint="eastAsia"/>
              </w:rPr>
              <w:t>至</w:t>
            </w:r>
            <w:r>
              <w:rPr>
                <w:rFonts w:ascii="Arial" w:eastAsia="標楷體" w:hAnsi="Arial" w:cs="Arial" w:hint="eastAsia"/>
              </w:rPr>
              <w:t>242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C747A7" w:rsidRPr="00BE6DAA" w:rsidRDefault="00C747A7" w:rsidP="00C747A7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4.</w:t>
            </w:r>
            <w:r>
              <w:rPr>
                <w:rFonts w:ascii="Arial" w:eastAsia="標楷體" w:hAnsi="Arial" w:cs="Arial" w:hint="eastAsia"/>
              </w:rPr>
              <w:t>原告高職畢業，服務業，每月收入</w:t>
            </w:r>
            <w:r>
              <w:rPr>
                <w:rFonts w:ascii="Arial" w:eastAsia="標楷體" w:hAnsi="Arial" w:cs="Arial" w:hint="eastAsia"/>
              </w:rPr>
              <w:t>25,000</w:t>
            </w:r>
            <w:r>
              <w:rPr>
                <w:rFonts w:ascii="Arial" w:eastAsia="標楷體" w:hAnsi="Arial" w:cs="Arial" w:hint="eastAsia"/>
              </w:rPr>
              <w:t>元（本院卷六，第</w:t>
            </w:r>
            <w:r>
              <w:rPr>
                <w:rFonts w:ascii="Arial" w:eastAsia="標楷體" w:hAnsi="Arial" w:cs="Arial" w:hint="eastAsia"/>
              </w:rPr>
              <w:t>68</w:t>
            </w:r>
            <w:r>
              <w:rPr>
                <w:rFonts w:ascii="Arial" w:eastAsia="標楷體" w:hAnsi="Arial" w:cs="Arial" w:hint="eastAsia"/>
              </w:rPr>
              <w:t>頁）</w:t>
            </w:r>
          </w:p>
        </w:tc>
        <w:tc>
          <w:tcPr>
            <w:tcW w:w="1993" w:type="dxa"/>
          </w:tcPr>
          <w:p w:rsidR="00A87989" w:rsidRDefault="00A87989" w:rsidP="00A87989">
            <w:pPr>
              <w:jc w:val="both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1.</w:t>
            </w:r>
            <w:r>
              <w:rPr>
                <w:rFonts w:ascii="Arial" w:eastAsia="標楷體" w:hAnsi="Arial" w:hint="eastAsia"/>
                <w:szCs w:val="24"/>
              </w:rPr>
              <w:t>被告洪仙汗、鄭進貴、張魁寶、大合鑽探公司、胡家禎答辯均同項次</w:t>
            </w:r>
            <w:r>
              <w:rPr>
                <w:rFonts w:ascii="Arial" w:eastAsia="標楷體" w:hAnsi="Arial" w:hint="eastAsia"/>
                <w:szCs w:val="24"/>
              </w:rPr>
              <w:t>1</w:t>
            </w:r>
            <w:r>
              <w:rPr>
                <w:rFonts w:ascii="Arial" w:eastAsia="標楷體" w:hAnsi="Arial" w:hint="eastAsia"/>
                <w:szCs w:val="24"/>
              </w:rPr>
              <w:t>。</w:t>
            </w:r>
          </w:p>
          <w:p w:rsidR="003A638B" w:rsidRPr="005B381E" w:rsidRDefault="00A87989" w:rsidP="00244FB1">
            <w:pPr>
              <w:jc w:val="both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2.</w:t>
            </w:r>
            <w:r>
              <w:rPr>
                <w:rFonts w:ascii="Arial" w:eastAsia="標楷體" w:hAnsi="Arial" w:hint="eastAsia"/>
                <w:szCs w:val="24"/>
              </w:rPr>
              <w:t>被告鄭東旭</w:t>
            </w:r>
            <w:r w:rsidR="006A5057">
              <w:rPr>
                <w:rFonts w:ascii="Arial" w:eastAsia="標楷體" w:hAnsi="Arial" w:hint="eastAsia"/>
                <w:szCs w:val="24"/>
              </w:rPr>
              <w:t>：</w:t>
            </w:r>
            <w:r>
              <w:rPr>
                <w:rFonts w:ascii="Arial" w:eastAsia="標楷體" w:hAnsi="Arial" w:hint="eastAsia"/>
                <w:szCs w:val="24"/>
              </w:rPr>
              <w:t>原告</w:t>
            </w:r>
            <w:r w:rsidR="00363887">
              <w:rPr>
                <w:rFonts w:ascii="Arial" w:eastAsia="標楷體" w:hAnsi="Arial" w:hint="eastAsia"/>
                <w:szCs w:val="24"/>
              </w:rPr>
              <w:t>杜○惠</w:t>
            </w:r>
            <w:r>
              <w:rPr>
                <w:rFonts w:ascii="Arial" w:eastAsia="標楷體" w:hAnsi="Arial" w:hint="eastAsia"/>
                <w:szCs w:val="24"/>
              </w:rPr>
              <w:t>係</w:t>
            </w:r>
            <w:r w:rsidR="001B6C01">
              <w:rPr>
                <w:rFonts w:ascii="Arial" w:eastAsia="標楷體" w:hAnsi="Arial" w:hint="eastAsia"/>
                <w:szCs w:val="24"/>
              </w:rPr>
              <w:t>創傷性休克，有住院</w:t>
            </w:r>
            <w:r w:rsidR="001B6C01">
              <w:rPr>
                <w:rFonts w:ascii="Arial" w:eastAsia="標楷體" w:hAnsi="Arial" w:hint="eastAsia"/>
                <w:szCs w:val="24"/>
              </w:rPr>
              <w:t>(</w:t>
            </w:r>
            <w:r w:rsidR="001B6C01">
              <w:rPr>
                <w:rFonts w:ascii="Arial" w:eastAsia="標楷體" w:hAnsi="Arial" w:hint="eastAsia"/>
                <w:szCs w:val="24"/>
              </w:rPr>
              <w:t>加護病房</w:t>
            </w:r>
            <w:r w:rsidR="001B6C01">
              <w:rPr>
                <w:rFonts w:ascii="Arial" w:eastAsia="標楷體" w:hAnsi="Arial" w:hint="eastAsia"/>
                <w:szCs w:val="24"/>
              </w:rPr>
              <w:t>)</w:t>
            </w:r>
            <w:r w:rsidR="001B6C01">
              <w:rPr>
                <w:rFonts w:ascii="Arial" w:eastAsia="標楷體" w:hAnsi="Arial" w:hint="eastAsia"/>
                <w:szCs w:val="24"/>
              </w:rPr>
              <w:t>，三次植皮手術，以</w:t>
            </w:r>
            <w:r w:rsidR="001B6C01">
              <w:rPr>
                <w:rFonts w:ascii="Arial" w:eastAsia="標楷體" w:hAnsi="Arial" w:hint="eastAsia"/>
                <w:szCs w:val="24"/>
              </w:rPr>
              <w:t>60</w:t>
            </w:r>
            <w:r w:rsidR="001B6C01">
              <w:rPr>
                <w:rFonts w:ascii="Arial" w:eastAsia="標楷體" w:hAnsi="Arial" w:hint="eastAsia"/>
                <w:szCs w:val="24"/>
              </w:rPr>
              <w:t>萬元為適當。</w:t>
            </w:r>
          </w:p>
        </w:tc>
        <w:tc>
          <w:tcPr>
            <w:tcW w:w="1183" w:type="dxa"/>
          </w:tcPr>
          <w:p w:rsidR="00520265" w:rsidRPr="00B32CBC" w:rsidRDefault="00520265" w:rsidP="00B32CBC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17350A" w:rsidRPr="00D31369" w:rsidTr="00363887">
        <w:trPr>
          <w:trHeight w:val="967"/>
          <w:jc w:val="center"/>
        </w:trPr>
        <w:tc>
          <w:tcPr>
            <w:tcW w:w="667" w:type="dxa"/>
            <w:vAlign w:val="center"/>
          </w:tcPr>
          <w:p w:rsidR="0098339B" w:rsidRPr="00114FF8" w:rsidRDefault="0098339B" w:rsidP="00114FF8">
            <w:pPr>
              <w:jc w:val="center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18</w:t>
            </w:r>
          </w:p>
        </w:tc>
        <w:tc>
          <w:tcPr>
            <w:tcW w:w="748" w:type="dxa"/>
            <w:vAlign w:val="center"/>
          </w:tcPr>
          <w:p w:rsidR="0098339B" w:rsidRPr="00D31369" w:rsidRDefault="00AB6138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94</w:t>
            </w:r>
          </w:p>
        </w:tc>
        <w:tc>
          <w:tcPr>
            <w:tcW w:w="1257" w:type="dxa"/>
            <w:vAlign w:val="center"/>
          </w:tcPr>
          <w:p w:rsidR="0098339B" w:rsidRPr="00D31369" w:rsidRDefault="00363887" w:rsidP="0036388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李</w:t>
            </w:r>
            <w:r>
              <w:rPr>
                <w:rFonts w:ascii="Arial" w:eastAsia="標楷體" w:hAnsi="Arial" w:cs="Arial" w:hint="eastAsia"/>
                <w:szCs w:val="24"/>
              </w:rPr>
              <w:t>○</w:t>
            </w:r>
            <w:r>
              <w:rPr>
                <w:rFonts w:ascii="Arial" w:eastAsia="標楷體" w:hAnsi="Arial" w:cs="Arial"/>
                <w:szCs w:val="24"/>
              </w:rPr>
              <w:t>婷</w:t>
            </w:r>
          </w:p>
        </w:tc>
        <w:tc>
          <w:tcPr>
            <w:tcW w:w="1139" w:type="dxa"/>
            <w:vAlign w:val="center"/>
          </w:tcPr>
          <w:p w:rsidR="0098339B" w:rsidRPr="00D31369" w:rsidRDefault="00AB6138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194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32" w:type="dxa"/>
            <w:vAlign w:val="center"/>
          </w:tcPr>
          <w:p w:rsidR="00085E4F" w:rsidRDefault="00AB6138" w:rsidP="0098339B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原告</w:t>
            </w:r>
            <w:r w:rsidR="00363887">
              <w:rPr>
                <w:rFonts w:ascii="標楷體" w:eastAsia="標楷體" w:hAnsi="標楷體" w:cs="Arial" w:hint="eastAsia"/>
                <w:szCs w:val="24"/>
              </w:rPr>
              <w:t>李○婷</w:t>
            </w:r>
            <w:r>
              <w:rPr>
                <w:rFonts w:ascii="標楷體" w:eastAsia="標楷體" w:hAnsi="標楷體" w:cs="Arial"/>
                <w:szCs w:val="24"/>
              </w:rPr>
              <w:t>（73.12.21生）</w:t>
            </w:r>
          </w:p>
          <w:p w:rsidR="0098339B" w:rsidRPr="00942AC9" w:rsidRDefault="00085E4F" w:rsidP="00085E4F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病名：1.</w:t>
            </w:r>
            <w:r w:rsidR="00AB6138">
              <w:rPr>
                <w:rFonts w:ascii="標楷體" w:eastAsia="標楷體" w:hAnsi="標楷體" w:cs="Arial"/>
                <w:szCs w:val="24"/>
              </w:rPr>
              <w:t>腦震盪</w:t>
            </w:r>
            <w:r>
              <w:rPr>
                <w:rFonts w:ascii="標楷體" w:eastAsia="標楷體" w:hAnsi="標楷體" w:cs="Arial"/>
                <w:szCs w:val="24"/>
              </w:rPr>
              <w:t>。</w:t>
            </w:r>
            <w:r>
              <w:rPr>
                <w:rFonts w:ascii="標楷體" w:eastAsia="標楷體" w:hAnsi="標楷體" w:cs="Arial" w:hint="eastAsia"/>
                <w:szCs w:val="24"/>
              </w:rPr>
              <w:t>2.</w:t>
            </w:r>
            <w:r w:rsidR="00AB6138">
              <w:rPr>
                <w:rFonts w:ascii="標楷體" w:eastAsia="標楷體" w:hAnsi="標楷體" w:cs="Arial"/>
                <w:szCs w:val="24"/>
              </w:rPr>
              <w:t>面部挫傷</w:t>
            </w:r>
            <w:r>
              <w:rPr>
                <w:rFonts w:ascii="標楷體" w:eastAsia="標楷體" w:hAnsi="標楷體" w:cs="Arial"/>
                <w:szCs w:val="24"/>
              </w:rPr>
              <w:t>。</w:t>
            </w:r>
            <w:r>
              <w:rPr>
                <w:rFonts w:ascii="標楷體" w:eastAsia="標楷體" w:hAnsi="標楷體" w:cs="Arial" w:hint="eastAsia"/>
                <w:szCs w:val="24"/>
              </w:rPr>
              <w:t>3.</w:t>
            </w:r>
            <w:r w:rsidR="00AB6138">
              <w:rPr>
                <w:rFonts w:ascii="標楷體" w:eastAsia="標楷體" w:hAnsi="標楷體" w:cs="Arial"/>
                <w:szCs w:val="24"/>
              </w:rPr>
              <w:t>四肢多處挫擦傷（輕傷）</w:t>
            </w:r>
          </w:p>
        </w:tc>
        <w:tc>
          <w:tcPr>
            <w:tcW w:w="1425" w:type="dxa"/>
            <w:vAlign w:val="center"/>
          </w:tcPr>
          <w:p w:rsidR="0098339B" w:rsidRPr="00D31369" w:rsidRDefault="00AB6138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418" w:type="dxa"/>
            <w:vAlign w:val="center"/>
          </w:tcPr>
          <w:p w:rsidR="0098339B" w:rsidRDefault="00085E4F" w:rsidP="00CA4C72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</w:t>
            </w:r>
            <w:r>
              <w:rPr>
                <w:rFonts w:ascii="Arial" w:eastAsia="標楷體" w:hAnsi="Arial" w:cs="Arial" w:hint="eastAsia"/>
              </w:rPr>
              <w:t>高雄榮總臺南分院</w:t>
            </w:r>
            <w:r>
              <w:rPr>
                <w:rFonts w:ascii="Arial" w:eastAsia="標楷體" w:hAnsi="Arial" w:cs="Arial" w:hint="eastAsia"/>
              </w:rPr>
              <w:t>105</w:t>
            </w:r>
            <w:r>
              <w:rPr>
                <w:rFonts w:ascii="Arial" w:eastAsia="標楷體" w:hAnsi="Arial" w:cs="Arial" w:hint="eastAsia"/>
              </w:rPr>
              <w:t>年</w:t>
            </w:r>
            <w:r>
              <w:rPr>
                <w:rFonts w:ascii="Arial" w:eastAsia="標楷體" w:hAnsi="Arial" w:cs="Arial" w:hint="eastAsia"/>
              </w:rPr>
              <w:t>2</w:t>
            </w:r>
            <w:r>
              <w:rPr>
                <w:rFonts w:ascii="Arial" w:eastAsia="標楷體" w:hAnsi="Arial" w:cs="Arial" w:hint="eastAsia"/>
              </w:rPr>
              <w:t>月</w:t>
            </w:r>
            <w:r>
              <w:rPr>
                <w:rFonts w:ascii="Arial" w:eastAsia="標楷體" w:hAnsi="Arial" w:cs="Arial" w:hint="eastAsia"/>
              </w:rPr>
              <w:t>29</w:t>
            </w:r>
            <w:r>
              <w:rPr>
                <w:rFonts w:ascii="Arial" w:eastAsia="標楷體" w:hAnsi="Arial" w:cs="Arial" w:hint="eastAsia"/>
              </w:rPr>
              <w:t>日高總南診字第</w:t>
            </w:r>
            <w:r>
              <w:rPr>
                <w:rFonts w:ascii="Arial" w:eastAsia="標楷體" w:hAnsi="Arial" w:cs="Arial" w:hint="eastAsia"/>
              </w:rPr>
              <w:t>1046289</w:t>
            </w:r>
            <w:r>
              <w:rPr>
                <w:rFonts w:ascii="Arial" w:eastAsia="標楷體" w:hAnsi="Arial" w:cs="Arial" w:hint="eastAsia"/>
              </w:rPr>
              <w:t>號診斷證明書（本院卷四之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306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7128A9" w:rsidRDefault="007128A9" w:rsidP="007128A9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  <w:r>
              <w:rPr>
                <w:rFonts w:ascii="Arial" w:eastAsia="標楷體" w:hAnsi="Arial" w:cs="Arial" w:hint="eastAsia"/>
              </w:rPr>
              <w:t>原告</w:t>
            </w:r>
            <w:r w:rsidRPr="00090F4E">
              <w:rPr>
                <w:rFonts w:ascii="Arial" w:eastAsia="標楷體" w:hAnsi="Arial" w:cs="Arial" w:hint="eastAsia"/>
              </w:rPr>
              <w:t>稅務電子閘門財產所得調件明細（</w:t>
            </w:r>
            <w:r>
              <w:rPr>
                <w:rFonts w:ascii="Arial" w:eastAsia="標楷體" w:hAnsi="Arial" w:cs="Arial" w:hint="eastAsia"/>
              </w:rPr>
              <w:t>所得卷，第</w:t>
            </w:r>
            <w:r>
              <w:rPr>
                <w:rFonts w:ascii="Arial" w:eastAsia="標楷體" w:hAnsi="Arial" w:cs="Arial" w:hint="eastAsia"/>
              </w:rPr>
              <w:t>251</w:t>
            </w:r>
            <w:r>
              <w:rPr>
                <w:rFonts w:ascii="Arial" w:eastAsia="標楷體" w:hAnsi="Arial" w:cs="Arial" w:hint="eastAsia"/>
              </w:rPr>
              <w:t>至</w:t>
            </w:r>
            <w:r>
              <w:rPr>
                <w:rFonts w:ascii="Arial" w:eastAsia="標楷體" w:hAnsi="Arial" w:cs="Arial" w:hint="eastAsia"/>
              </w:rPr>
              <w:t>253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7128A9" w:rsidRPr="007128A9" w:rsidRDefault="007128A9" w:rsidP="00CA4C72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3.</w:t>
            </w:r>
            <w:r>
              <w:rPr>
                <w:rFonts w:ascii="Arial" w:eastAsia="標楷體" w:hAnsi="Arial" w:cs="Arial" w:hint="eastAsia"/>
              </w:rPr>
              <w:t>原告大專肄業，家管，無收入（本院卷六，第</w:t>
            </w:r>
            <w:r>
              <w:rPr>
                <w:rFonts w:ascii="Arial" w:eastAsia="標楷體" w:hAnsi="Arial" w:cs="Arial" w:hint="eastAsia"/>
              </w:rPr>
              <w:t>68</w:t>
            </w:r>
            <w:r>
              <w:rPr>
                <w:rFonts w:ascii="Arial" w:eastAsia="標楷體" w:hAnsi="Arial" w:cs="Arial" w:hint="eastAsia"/>
              </w:rPr>
              <w:t>頁）</w:t>
            </w:r>
          </w:p>
        </w:tc>
        <w:tc>
          <w:tcPr>
            <w:tcW w:w="1993" w:type="dxa"/>
          </w:tcPr>
          <w:p w:rsidR="00A87989" w:rsidRDefault="00A87989" w:rsidP="00A87989">
            <w:pPr>
              <w:jc w:val="both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1.</w:t>
            </w:r>
            <w:r>
              <w:rPr>
                <w:rFonts w:ascii="Arial" w:eastAsia="標楷體" w:hAnsi="Arial" w:hint="eastAsia"/>
                <w:szCs w:val="24"/>
              </w:rPr>
              <w:t>被告洪仙汗、鄭進貴、張魁寶、大合鑽探公司、胡家禎答辯均同項次</w:t>
            </w:r>
            <w:r>
              <w:rPr>
                <w:rFonts w:ascii="Arial" w:eastAsia="標楷體" w:hAnsi="Arial" w:hint="eastAsia"/>
                <w:szCs w:val="24"/>
              </w:rPr>
              <w:t>1</w:t>
            </w:r>
            <w:r>
              <w:rPr>
                <w:rFonts w:ascii="Arial" w:eastAsia="標楷體" w:hAnsi="Arial" w:hint="eastAsia"/>
                <w:szCs w:val="24"/>
              </w:rPr>
              <w:t>。</w:t>
            </w:r>
          </w:p>
          <w:p w:rsidR="003A638B" w:rsidRPr="005B381E" w:rsidRDefault="00A87989" w:rsidP="00A87989">
            <w:pPr>
              <w:jc w:val="both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2.</w:t>
            </w:r>
            <w:r>
              <w:rPr>
                <w:rFonts w:ascii="Arial" w:eastAsia="標楷體" w:hAnsi="Arial" w:hint="eastAsia"/>
                <w:szCs w:val="24"/>
              </w:rPr>
              <w:t>被告鄭東旭</w:t>
            </w:r>
            <w:r w:rsidR="006A5057">
              <w:rPr>
                <w:rFonts w:ascii="Arial" w:eastAsia="標楷體" w:hAnsi="Arial" w:hint="eastAsia"/>
                <w:szCs w:val="24"/>
              </w:rPr>
              <w:t>：</w:t>
            </w:r>
            <w:r>
              <w:rPr>
                <w:rFonts w:ascii="Arial" w:eastAsia="標楷體" w:hAnsi="Arial" w:hint="eastAsia"/>
                <w:szCs w:val="24"/>
              </w:rPr>
              <w:t>原告</w:t>
            </w:r>
            <w:r w:rsidR="00363887">
              <w:rPr>
                <w:rFonts w:ascii="Arial" w:eastAsia="標楷體" w:hAnsi="Arial" w:hint="eastAsia"/>
                <w:szCs w:val="24"/>
              </w:rPr>
              <w:t>李○婷</w:t>
            </w:r>
            <w:r>
              <w:rPr>
                <w:rFonts w:ascii="Arial" w:eastAsia="標楷體" w:hAnsi="Arial" w:hint="eastAsia"/>
                <w:szCs w:val="24"/>
              </w:rPr>
              <w:t>係</w:t>
            </w:r>
            <w:r w:rsidR="001B6C01">
              <w:rPr>
                <w:rFonts w:ascii="Arial" w:eastAsia="標楷體" w:hAnsi="Arial" w:hint="eastAsia"/>
                <w:szCs w:val="24"/>
              </w:rPr>
              <w:t>擦挫傷</w:t>
            </w:r>
            <w:r w:rsidR="001B6C01">
              <w:rPr>
                <w:rFonts w:ascii="Arial" w:eastAsia="標楷體" w:hAnsi="Arial" w:hint="eastAsia"/>
                <w:szCs w:val="24"/>
              </w:rPr>
              <w:t>(</w:t>
            </w:r>
            <w:r w:rsidR="001B6C01">
              <w:rPr>
                <w:rFonts w:ascii="Arial" w:eastAsia="標楷體" w:hAnsi="Arial" w:hint="eastAsia"/>
                <w:szCs w:val="24"/>
              </w:rPr>
              <w:t>輕傷</w:t>
            </w:r>
            <w:r w:rsidR="001B6C01">
              <w:rPr>
                <w:rFonts w:ascii="Arial" w:eastAsia="標楷體" w:hAnsi="Arial" w:hint="eastAsia"/>
                <w:szCs w:val="24"/>
              </w:rPr>
              <w:t>)</w:t>
            </w:r>
            <w:r w:rsidR="001B6C01">
              <w:rPr>
                <w:rFonts w:ascii="Arial" w:eastAsia="標楷體" w:hAnsi="Arial" w:hint="eastAsia"/>
                <w:szCs w:val="24"/>
              </w:rPr>
              <w:t>有住院，以</w:t>
            </w:r>
            <w:r w:rsidR="001B6C01">
              <w:rPr>
                <w:rFonts w:ascii="Arial" w:eastAsia="標楷體" w:hAnsi="Arial" w:hint="eastAsia"/>
                <w:szCs w:val="24"/>
              </w:rPr>
              <w:t>2</w:t>
            </w:r>
            <w:r w:rsidR="001B6C01">
              <w:rPr>
                <w:rFonts w:ascii="Arial" w:eastAsia="標楷體" w:hAnsi="Arial" w:hint="eastAsia"/>
                <w:szCs w:val="24"/>
              </w:rPr>
              <w:t>萬元為適當。</w:t>
            </w:r>
          </w:p>
        </w:tc>
        <w:tc>
          <w:tcPr>
            <w:tcW w:w="1183" w:type="dxa"/>
          </w:tcPr>
          <w:p w:rsidR="0098339B" w:rsidRPr="0059133F" w:rsidRDefault="0098339B" w:rsidP="0059133F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17350A" w:rsidRPr="00D31369" w:rsidTr="00363887">
        <w:trPr>
          <w:trHeight w:val="1886"/>
          <w:jc w:val="center"/>
        </w:trPr>
        <w:tc>
          <w:tcPr>
            <w:tcW w:w="667" w:type="dxa"/>
            <w:vAlign w:val="center"/>
          </w:tcPr>
          <w:p w:rsidR="00037EA1" w:rsidRPr="00037EA1" w:rsidRDefault="00037EA1" w:rsidP="00037EA1">
            <w:pPr>
              <w:jc w:val="center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19</w:t>
            </w:r>
          </w:p>
        </w:tc>
        <w:tc>
          <w:tcPr>
            <w:tcW w:w="748" w:type="dxa"/>
            <w:vAlign w:val="center"/>
          </w:tcPr>
          <w:p w:rsidR="00037EA1" w:rsidRPr="00D31369" w:rsidRDefault="00AB6138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105</w:t>
            </w:r>
          </w:p>
        </w:tc>
        <w:tc>
          <w:tcPr>
            <w:tcW w:w="1257" w:type="dxa"/>
            <w:vAlign w:val="center"/>
          </w:tcPr>
          <w:p w:rsidR="00037EA1" w:rsidRPr="00D31369" w:rsidRDefault="00AB6138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柯景中</w:t>
            </w:r>
          </w:p>
        </w:tc>
        <w:tc>
          <w:tcPr>
            <w:tcW w:w="1139" w:type="dxa"/>
            <w:vAlign w:val="center"/>
          </w:tcPr>
          <w:p w:rsidR="00037EA1" w:rsidRPr="00D31369" w:rsidRDefault="00AB6138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195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32" w:type="dxa"/>
            <w:vAlign w:val="center"/>
          </w:tcPr>
          <w:p w:rsidR="00C747A7" w:rsidRDefault="00AB6138" w:rsidP="00037EA1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原告</w:t>
            </w:r>
            <w:r w:rsidR="00A87989">
              <w:rPr>
                <w:rFonts w:ascii="標楷體" w:eastAsia="標楷體" w:hAnsi="標楷體" w:cs="Arial" w:hint="eastAsia"/>
                <w:szCs w:val="24"/>
              </w:rPr>
              <w:t>柯景中</w:t>
            </w:r>
            <w:r>
              <w:rPr>
                <w:rFonts w:ascii="標楷體" w:eastAsia="標楷體" w:hAnsi="標楷體" w:cs="Arial"/>
                <w:szCs w:val="24"/>
              </w:rPr>
              <w:t>（75.11.18生）</w:t>
            </w:r>
          </w:p>
          <w:p w:rsidR="00037EA1" w:rsidRDefault="00C747A7" w:rsidP="00037EA1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診斷：</w:t>
            </w:r>
            <w:r w:rsidR="00AB6138">
              <w:rPr>
                <w:rFonts w:ascii="標楷體" w:eastAsia="標楷體" w:hAnsi="標楷體" w:cs="Arial"/>
                <w:szCs w:val="24"/>
              </w:rPr>
              <w:t>頭部外傷、後頸部擦傷及挫傷、四肢多處擦傷、橫紋肌溶解症。</w:t>
            </w:r>
          </w:p>
          <w:p w:rsidR="00C747A7" w:rsidRPr="00942AC9" w:rsidRDefault="00C747A7" w:rsidP="00037EA1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醫師囑言：病人於民國105年2月6日因地震致多處外傷，於民國105年2月6日23：45至本院急診，於急診留觀待床，於民國105年2月7日09：11由急診轉住院，於民國105年2月9日出院。</w:t>
            </w:r>
          </w:p>
        </w:tc>
        <w:tc>
          <w:tcPr>
            <w:tcW w:w="1425" w:type="dxa"/>
            <w:vAlign w:val="center"/>
          </w:tcPr>
          <w:p w:rsidR="00037EA1" w:rsidRPr="00D31369" w:rsidRDefault="00AB6138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418" w:type="dxa"/>
            <w:vAlign w:val="center"/>
          </w:tcPr>
          <w:p w:rsidR="00B7760A" w:rsidRDefault="00C747A7" w:rsidP="00C747A7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 xml:space="preserve">1. </w:t>
            </w:r>
            <w:r>
              <w:rPr>
                <w:rFonts w:ascii="Arial" w:eastAsia="標楷體" w:hAnsi="Arial" w:cs="Arial" w:hint="eastAsia"/>
              </w:rPr>
              <w:t>奇美醫療財團法人奇美醫院</w:t>
            </w:r>
            <w:r>
              <w:rPr>
                <w:rFonts w:ascii="Arial" w:eastAsia="標楷體" w:hAnsi="Arial" w:cs="Arial" w:hint="eastAsia"/>
              </w:rPr>
              <w:t>105</w:t>
            </w:r>
            <w:r>
              <w:rPr>
                <w:rFonts w:ascii="Arial" w:eastAsia="標楷體" w:hAnsi="Arial" w:cs="Arial" w:hint="eastAsia"/>
              </w:rPr>
              <w:t>年</w:t>
            </w:r>
            <w:r>
              <w:rPr>
                <w:rFonts w:ascii="Arial" w:eastAsia="標楷體" w:hAnsi="Arial" w:cs="Arial" w:hint="eastAsia"/>
              </w:rPr>
              <w:t>2</w:t>
            </w:r>
            <w:r>
              <w:rPr>
                <w:rFonts w:ascii="Arial" w:eastAsia="標楷體" w:hAnsi="Arial" w:cs="Arial" w:hint="eastAsia"/>
              </w:rPr>
              <w:t>月</w:t>
            </w:r>
            <w:r>
              <w:rPr>
                <w:rFonts w:ascii="Arial" w:eastAsia="標楷體" w:hAnsi="Arial" w:cs="Arial" w:hint="eastAsia"/>
              </w:rPr>
              <w:t>12</w:t>
            </w:r>
            <w:r>
              <w:rPr>
                <w:rFonts w:ascii="Arial" w:eastAsia="標楷體" w:hAnsi="Arial" w:cs="Arial" w:hint="eastAsia"/>
              </w:rPr>
              <w:t>日診斷證明書（本院卷四之，第</w:t>
            </w:r>
            <w:r>
              <w:rPr>
                <w:rFonts w:ascii="Arial" w:eastAsia="標楷體" w:hAnsi="Arial" w:cs="Arial" w:hint="eastAsia"/>
              </w:rPr>
              <w:t>309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BD3B6D" w:rsidRDefault="00C747A7" w:rsidP="00BD3B6D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  <w:r w:rsidR="00BD3B6D">
              <w:rPr>
                <w:rFonts w:ascii="Arial" w:eastAsia="標楷體" w:hAnsi="Arial" w:cs="Arial" w:hint="eastAsia"/>
              </w:rPr>
              <w:t>原告</w:t>
            </w:r>
            <w:r w:rsidR="00BD3B6D" w:rsidRPr="00090F4E">
              <w:rPr>
                <w:rFonts w:ascii="Arial" w:eastAsia="標楷體" w:hAnsi="Arial" w:cs="Arial" w:hint="eastAsia"/>
              </w:rPr>
              <w:t>稅務電子閘門財產所得調件明細（</w:t>
            </w:r>
            <w:r w:rsidR="00BD3B6D">
              <w:rPr>
                <w:rFonts w:ascii="Arial" w:eastAsia="標楷體" w:hAnsi="Arial" w:cs="Arial" w:hint="eastAsia"/>
              </w:rPr>
              <w:t>所得卷，第</w:t>
            </w:r>
            <w:r w:rsidR="00BD3B6D">
              <w:rPr>
                <w:rFonts w:ascii="Arial" w:eastAsia="標楷體" w:hAnsi="Arial" w:cs="Arial" w:hint="eastAsia"/>
              </w:rPr>
              <w:t>276</w:t>
            </w:r>
            <w:r w:rsidR="00BD3B6D">
              <w:rPr>
                <w:rFonts w:ascii="Arial" w:eastAsia="標楷體" w:hAnsi="Arial" w:cs="Arial" w:hint="eastAsia"/>
              </w:rPr>
              <w:t>至</w:t>
            </w:r>
            <w:r w:rsidR="00BD3B6D">
              <w:rPr>
                <w:rFonts w:ascii="Arial" w:eastAsia="標楷體" w:hAnsi="Arial" w:cs="Arial" w:hint="eastAsia"/>
              </w:rPr>
              <w:t>287</w:t>
            </w:r>
            <w:r w:rsidR="00BD3B6D">
              <w:rPr>
                <w:rFonts w:ascii="Arial" w:eastAsia="標楷體" w:hAnsi="Arial" w:cs="Arial" w:hint="eastAsia"/>
              </w:rPr>
              <w:t>頁）</w:t>
            </w:r>
          </w:p>
          <w:p w:rsidR="00C747A7" w:rsidRPr="00BD3B6D" w:rsidRDefault="00BD3B6D" w:rsidP="00C747A7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3.</w:t>
            </w:r>
            <w:r>
              <w:rPr>
                <w:rFonts w:ascii="Arial" w:eastAsia="標楷體" w:hAnsi="Arial" w:cs="Arial" w:hint="eastAsia"/>
              </w:rPr>
              <w:t>柯景中大學畢業，自由業，每月收入</w:t>
            </w:r>
            <w:r>
              <w:rPr>
                <w:rFonts w:ascii="Arial" w:eastAsia="標楷體" w:hAnsi="Arial" w:cs="Arial" w:hint="eastAsia"/>
              </w:rPr>
              <w:t>10</w:t>
            </w:r>
            <w:r>
              <w:rPr>
                <w:rFonts w:ascii="Arial" w:eastAsia="標楷體" w:hAnsi="Arial" w:cs="Arial" w:hint="eastAsia"/>
              </w:rPr>
              <w:t>萬餘元（本院卷六，第</w:t>
            </w:r>
            <w:r>
              <w:rPr>
                <w:rFonts w:ascii="Arial" w:eastAsia="標楷體" w:hAnsi="Arial" w:cs="Arial" w:hint="eastAsia"/>
              </w:rPr>
              <w:t>68</w:t>
            </w:r>
            <w:r>
              <w:rPr>
                <w:rFonts w:ascii="Arial" w:eastAsia="標楷體" w:hAnsi="Arial" w:cs="Arial" w:hint="eastAsia"/>
              </w:rPr>
              <w:t>頁）</w:t>
            </w:r>
          </w:p>
        </w:tc>
        <w:tc>
          <w:tcPr>
            <w:tcW w:w="1993" w:type="dxa"/>
          </w:tcPr>
          <w:p w:rsidR="00A87989" w:rsidRDefault="00A87989" w:rsidP="00A87989">
            <w:pPr>
              <w:jc w:val="both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1.</w:t>
            </w:r>
            <w:r>
              <w:rPr>
                <w:rFonts w:ascii="Arial" w:eastAsia="標楷體" w:hAnsi="Arial" w:hint="eastAsia"/>
                <w:szCs w:val="24"/>
              </w:rPr>
              <w:t>被告洪仙汗、鄭進貴、張魁寶、大合鑽探公司、胡家禎答辯均同項次</w:t>
            </w:r>
            <w:r>
              <w:rPr>
                <w:rFonts w:ascii="Arial" w:eastAsia="標楷體" w:hAnsi="Arial" w:hint="eastAsia"/>
                <w:szCs w:val="24"/>
              </w:rPr>
              <w:t>1</w:t>
            </w:r>
            <w:r>
              <w:rPr>
                <w:rFonts w:ascii="Arial" w:eastAsia="標楷體" w:hAnsi="Arial" w:hint="eastAsia"/>
                <w:szCs w:val="24"/>
              </w:rPr>
              <w:t>。</w:t>
            </w:r>
          </w:p>
          <w:p w:rsidR="003A638B" w:rsidRPr="005B381E" w:rsidRDefault="00A87989" w:rsidP="00A87989">
            <w:pPr>
              <w:jc w:val="both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2.</w:t>
            </w:r>
            <w:r>
              <w:rPr>
                <w:rFonts w:ascii="Arial" w:eastAsia="標楷體" w:hAnsi="Arial" w:hint="eastAsia"/>
                <w:szCs w:val="24"/>
              </w:rPr>
              <w:t>被告鄭東旭</w:t>
            </w:r>
            <w:r w:rsidR="006A5057">
              <w:rPr>
                <w:rFonts w:ascii="Arial" w:eastAsia="標楷體" w:hAnsi="Arial" w:hint="eastAsia"/>
                <w:szCs w:val="24"/>
              </w:rPr>
              <w:t>：</w:t>
            </w:r>
            <w:r>
              <w:rPr>
                <w:rFonts w:ascii="Arial" w:eastAsia="標楷體" w:hAnsi="Arial" w:hint="eastAsia"/>
                <w:szCs w:val="24"/>
              </w:rPr>
              <w:t>原告柯景中係</w:t>
            </w:r>
            <w:r w:rsidR="00B52CC6">
              <w:rPr>
                <w:rFonts w:ascii="Arial" w:eastAsia="標楷體" w:hAnsi="Arial" w:hint="eastAsia"/>
                <w:szCs w:val="24"/>
              </w:rPr>
              <w:t>擦挫傷、橫紋肌溶解症，有住院，未手術，以</w:t>
            </w:r>
            <w:r w:rsidR="00B52CC6">
              <w:rPr>
                <w:rFonts w:ascii="Arial" w:eastAsia="標楷體" w:hAnsi="Arial" w:hint="eastAsia"/>
                <w:szCs w:val="24"/>
              </w:rPr>
              <w:t>5</w:t>
            </w:r>
            <w:r w:rsidR="00B52CC6">
              <w:rPr>
                <w:rFonts w:ascii="Arial" w:eastAsia="標楷體" w:hAnsi="Arial" w:hint="eastAsia"/>
                <w:szCs w:val="24"/>
              </w:rPr>
              <w:t>萬元為適當。</w:t>
            </w:r>
            <w:r w:rsidR="00B52CC6">
              <w:rPr>
                <w:rFonts w:ascii="Arial" w:eastAsia="標楷體" w:hAnsi="Arial" w:hint="eastAsia"/>
                <w:szCs w:val="24"/>
              </w:rPr>
              <w:t xml:space="preserve"> </w:t>
            </w:r>
          </w:p>
        </w:tc>
        <w:tc>
          <w:tcPr>
            <w:tcW w:w="1183" w:type="dxa"/>
          </w:tcPr>
          <w:p w:rsidR="00037EA1" w:rsidRPr="0059133F" w:rsidRDefault="00037EA1" w:rsidP="0059133F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17350A" w:rsidRPr="00D31369" w:rsidTr="00363887">
        <w:trPr>
          <w:trHeight w:val="1273"/>
          <w:jc w:val="center"/>
        </w:trPr>
        <w:tc>
          <w:tcPr>
            <w:tcW w:w="667" w:type="dxa"/>
            <w:vAlign w:val="center"/>
          </w:tcPr>
          <w:p w:rsidR="00420218" w:rsidRPr="00420218" w:rsidRDefault="00420218" w:rsidP="00420218">
            <w:pPr>
              <w:jc w:val="center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20</w:t>
            </w:r>
          </w:p>
        </w:tc>
        <w:tc>
          <w:tcPr>
            <w:tcW w:w="748" w:type="dxa"/>
            <w:vAlign w:val="center"/>
          </w:tcPr>
          <w:p w:rsidR="00420218" w:rsidRPr="00D31369" w:rsidRDefault="00AB6138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106</w:t>
            </w:r>
          </w:p>
        </w:tc>
        <w:tc>
          <w:tcPr>
            <w:tcW w:w="1257" w:type="dxa"/>
            <w:vAlign w:val="center"/>
          </w:tcPr>
          <w:p w:rsidR="00420218" w:rsidRPr="00D31369" w:rsidRDefault="00AB6138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毛藝諼</w:t>
            </w:r>
          </w:p>
        </w:tc>
        <w:tc>
          <w:tcPr>
            <w:tcW w:w="1139" w:type="dxa"/>
            <w:vAlign w:val="center"/>
          </w:tcPr>
          <w:p w:rsidR="00420218" w:rsidRPr="00D31369" w:rsidRDefault="00AB6138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195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32" w:type="dxa"/>
            <w:vAlign w:val="center"/>
          </w:tcPr>
          <w:p w:rsidR="00994433" w:rsidRDefault="00AB6138" w:rsidP="00B45FB0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原告</w:t>
            </w:r>
            <w:r w:rsidR="00A87989">
              <w:rPr>
                <w:rFonts w:ascii="標楷體" w:eastAsia="標楷體" w:hAnsi="標楷體" w:cs="Arial" w:hint="eastAsia"/>
                <w:szCs w:val="24"/>
              </w:rPr>
              <w:t>毛藝諼</w:t>
            </w:r>
            <w:r>
              <w:rPr>
                <w:rFonts w:ascii="標楷體" w:eastAsia="標楷體" w:hAnsi="標楷體" w:cs="Arial"/>
                <w:szCs w:val="24"/>
              </w:rPr>
              <w:t>（83.12.2生）</w:t>
            </w:r>
          </w:p>
          <w:p w:rsidR="00420218" w:rsidRDefault="00994433" w:rsidP="00B45FB0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診斷：</w:t>
            </w:r>
            <w:r w:rsidR="00AB6138">
              <w:rPr>
                <w:rFonts w:ascii="標楷體" w:eastAsia="標楷體" w:hAnsi="標楷體" w:cs="Arial"/>
                <w:szCs w:val="24"/>
              </w:rPr>
              <w:t>急性呼吸衰竭、急性腎衰竭、右上肢及右下肢壓砸傷併腔室症候群。</w:t>
            </w:r>
          </w:p>
          <w:p w:rsidR="007C0E88" w:rsidRDefault="007C0E88" w:rsidP="00B45FB0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醫師囑言：病患於105年2月6日急診住院，入院後轉加護病房：民國105年2月6日-民國105年2月16日，加護病房共11天，於105年2月7日接受筋膜切開術，現住院中。</w:t>
            </w:r>
          </w:p>
          <w:p w:rsidR="00A87989" w:rsidRDefault="00A87989" w:rsidP="00B45FB0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奇美醫院函覆病情摘要為：</w:t>
            </w:r>
          </w:p>
          <w:p w:rsidR="007C0E88" w:rsidRDefault="007C0E88" w:rsidP="00B45FB0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失能等級：</w:t>
            </w:r>
          </w:p>
          <w:p w:rsidR="007C0E88" w:rsidRDefault="007C0E88" w:rsidP="00B45FB0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1.十三，身體皮膚排汗功能喪失，百分之2至5者。</w:t>
            </w:r>
          </w:p>
          <w:p w:rsidR="007C0E88" w:rsidRPr="00420218" w:rsidRDefault="007C0E88" w:rsidP="00B45FB0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2.九，一上肢遺存運動失能者。</w:t>
            </w:r>
          </w:p>
        </w:tc>
        <w:tc>
          <w:tcPr>
            <w:tcW w:w="1425" w:type="dxa"/>
            <w:vAlign w:val="center"/>
          </w:tcPr>
          <w:p w:rsidR="00420218" w:rsidRPr="00D31369" w:rsidRDefault="00AB6138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418" w:type="dxa"/>
            <w:vAlign w:val="center"/>
          </w:tcPr>
          <w:p w:rsidR="00420218" w:rsidRDefault="007C0E88" w:rsidP="007C0E88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</w:t>
            </w:r>
            <w:r>
              <w:rPr>
                <w:rFonts w:ascii="Arial" w:eastAsia="標楷體" w:hAnsi="Arial" w:cs="Arial" w:hint="eastAsia"/>
              </w:rPr>
              <w:t>奇美醫療財團法人奇美醫院</w:t>
            </w:r>
            <w:r>
              <w:rPr>
                <w:rFonts w:ascii="Arial" w:eastAsia="標楷體" w:hAnsi="Arial" w:cs="Arial" w:hint="eastAsia"/>
              </w:rPr>
              <w:t>105</w:t>
            </w:r>
            <w:r>
              <w:rPr>
                <w:rFonts w:ascii="Arial" w:eastAsia="標楷體" w:hAnsi="Arial" w:cs="Arial" w:hint="eastAsia"/>
              </w:rPr>
              <w:t>年</w:t>
            </w:r>
            <w:r>
              <w:rPr>
                <w:rFonts w:ascii="Arial" w:eastAsia="標楷體" w:hAnsi="Arial" w:cs="Arial" w:hint="eastAsia"/>
              </w:rPr>
              <w:t>2</w:t>
            </w:r>
            <w:r>
              <w:rPr>
                <w:rFonts w:ascii="Arial" w:eastAsia="標楷體" w:hAnsi="Arial" w:cs="Arial" w:hint="eastAsia"/>
              </w:rPr>
              <w:t>月</w:t>
            </w:r>
            <w:r>
              <w:rPr>
                <w:rFonts w:ascii="Arial" w:eastAsia="標楷體" w:hAnsi="Arial" w:cs="Arial" w:hint="eastAsia"/>
              </w:rPr>
              <w:t>18</w:t>
            </w:r>
            <w:r>
              <w:rPr>
                <w:rFonts w:ascii="Arial" w:eastAsia="標楷體" w:hAnsi="Arial" w:cs="Arial" w:hint="eastAsia"/>
              </w:rPr>
              <w:t>日診斷證明書（本院卷四之，第</w:t>
            </w:r>
            <w:r>
              <w:rPr>
                <w:rFonts w:ascii="Arial" w:eastAsia="標楷體" w:hAnsi="Arial" w:cs="Arial" w:hint="eastAsia"/>
              </w:rPr>
              <w:t>310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7C0E88" w:rsidRDefault="007C0E88" w:rsidP="007C0E88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  <w:r>
              <w:rPr>
                <w:rFonts w:ascii="Arial" w:eastAsia="標楷體" w:hAnsi="Arial" w:cs="Arial" w:hint="eastAsia"/>
              </w:rPr>
              <w:t>奇美醫療財團法人奇美醫院</w:t>
            </w:r>
            <w:r>
              <w:rPr>
                <w:rFonts w:ascii="Arial" w:eastAsia="標楷體" w:hAnsi="Arial" w:cs="Arial" w:hint="eastAsia"/>
              </w:rPr>
              <w:t>106</w:t>
            </w:r>
            <w:r>
              <w:rPr>
                <w:rFonts w:ascii="Arial" w:eastAsia="標楷體" w:hAnsi="Arial" w:cs="Arial" w:hint="eastAsia"/>
              </w:rPr>
              <w:t>年</w:t>
            </w:r>
            <w:r>
              <w:rPr>
                <w:rFonts w:ascii="Arial" w:eastAsia="標楷體" w:hAnsi="Arial" w:cs="Arial" w:hint="eastAsia"/>
              </w:rPr>
              <w:t>10</w:t>
            </w:r>
            <w:r>
              <w:rPr>
                <w:rFonts w:ascii="Arial" w:eastAsia="標楷體" w:hAnsi="Arial" w:cs="Arial" w:hint="eastAsia"/>
              </w:rPr>
              <w:t>月</w:t>
            </w:r>
            <w:r>
              <w:rPr>
                <w:rFonts w:ascii="Arial" w:eastAsia="標楷體" w:hAnsi="Arial" w:cs="Arial" w:hint="eastAsia"/>
              </w:rPr>
              <w:t>19</w:t>
            </w:r>
            <w:r>
              <w:rPr>
                <w:rFonts w:ascii="Arial" w:eastAsia="標楷體" w:hAnsi="Arial" w:cs="Arial" w:hint="eastAsia"/>
              </w:rPr>
              <w:t>日（</w:t>
            </w:r>
            <w:r>
              <w:rPr>
                <w:rFonts w:ascii="Arial" w:eastAsia="標楷體" w:hAnsi="Arial" w:cs="Arial" w:hint="eastAsia"/>
              </w:rPr>
              <w:t>106</w:t>
            </w:r>
            <w:r>
              <w:rPr>
                <w:rFonts w:ascii="Arial" w:eastAsia="標楷體" w:hAnsi="Arial" w:cs="Arial" w:hint="eastAsia"/>
              </w:rPr>
              <w:t>）奇醫字第</w:t>
            </w:r>
            <w:r>
              <w:rPr>
                <w:rFonts w:ascii="Arial" w:eastAsia="標楷體" w:hAnsi="Arial" w:cs="Arial" w:hint="eastAsia"/>
              </w:rPr>
              <w:t>3969</w:t>
            </w:r>
            <w:r>
              <w:rPr>
                <w:rFonts w:ascii="Arial" w:eastAsia="標楷體" w:hAnsi="Arial" w:cs="Arial" w:hint="eastAsia"/>
              </w:rPr>
              <w:t>號函（檢附毛藝諼病情摘要）（本院卷六，第</w:t>
            </w:r>
            <w:r>
              <w:rPr>
                <w:rFonts w:ascii="Arial" w:eastAsia="標楷體" w:hAnsi="Arial" w:cs="Arial" w:hint="eastAsia"/>
              </w:rPr>
              <w:t>60</w:t>
            </w:r>
            <w:r>
              <w:rPr>
                <w:rFonts w:ascii="Arial" w:eastAsia="標楷體" w:hAnsi="Arial" w:cs="Arial" w:hint="eastAsia"/>
              </w:rPr>
              <w:t>、</w:t>
            </w:r>
            <w:r>
              <w:rPr>
                <w:rFonts w:ascii="Arial" w:eastAsia="標楷體" w:hAnsi="Arial" w:cs="Arial" w:hint="eastAsia"/>
              </w:rPr>
              <w:t>61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926443" w:rsidRDefault="00926443" w:rsidP="00926443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3.</w:t>
            </w:r>
            <w:r>
              <w:rPr>
                <w:rFonts w:ascii="Arial" w:eastAsia="標楷體" w:hAnsi="Arial" w:cs="Arial" w:hint="eastAsia"/>
              </w:rPr>
              <w:t>原告</w:t>
            </w:r>
            <w:r w:rsidRPr="00090F4E">
              <w:rPr>
                <w:rFonts w:ascii="Arial" w:eastAsia="標楷體" w:hAnsi="Arial" w:cs="Arial" w:hint="eastAsia"/>
              </w:rPr>
              <w:t>稅務電子閘門財產所得調件明細（</w:t>
            </w:r>
            <w:r>
              <w:rPr>
                <w:rFonts w:ascii="Arial" w:eastAsia="標楷體" w:hAnsi="Arial" w:cs="Arial" w:hint="eastAsia"/>
              </w:rPr>
              <w:t>所得卷，第</w:t>
            </w:r>
            <w:r>
              <w:rPr>
                <w:rFonts w:ascii="Arial" w:eastAsia="標楷體" w:hAnsi="Arial" w:cs="Arial" w:hint="eastAsia"/>
              </w:rPr>
              <w:t>288</w:t>
            </w:r>
            <w:r>
              <w:rPr>
                <w:rFonts w:ascii="Arial" w:eastAsia="標楷體" w:hAnsi="Arial" w:cs="Arial" w:hint="eastAsia"/>
              </w:rPr>
              <w:t>至</w:t>
            </w:r>
            <w:r>
              <w:rPr>
                <w:rFonts w:ascii="Arial" w:eastAsia="標楷體" w:hAnsi="Arial" w:cs="Arial" w:hint="eastAsia"/>
              </w:rPr>
              <w:t>289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3D00B5" w:rsidRPr="003D00B5" w:rsidRDefault="003D00B5" w:rsidP="00926443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4.</w:t>
            </w:r>
            <w:r w:rsidR="007444A8">
              <w:rPr>
                <w:rFonts w:ascii="Arial" w:eastAsia="標楷體" w:hAnsi="Arial" w:cs="Arial" w:hint="eastAsia"/>
              </w:rPr>
              <w:t>原告大學在學中，無收入（本院卷六，第</w:t>
            </w:r>
            <w:r w:rsidR="007444A8">
              <w:rPr>
                <w:rFonts w:ascii="Arial" w:eastAsia="標楷體" w:hAnsi="Arial" w:cs="Arial" w:hint="eastAsia"/>
              </w:rPr>
              <w:t>68</w:t>
            </w:r>
            <w:r w:rsidR="007444A8">
              <w:rPr>
                <w:rFonts w:ascii="Arial" w:eastAsia="標楷體" w:hAnsi="Arial" w:cs="Arial" w:hint="eastAsia"/>
              </w:rPr>
              <w:t>頁）</w:t>
            </w:r>
          </w:p>
        </w:tc>
        <w:tc>
          <w:tcPr>
            <w:tcW w:w="1993" w:type="dxa"/>
          </w:tcPr>
          <w:p w:rsidR="00FF7145" w:rsidRDefault="00FF7145" w:rsidP="00FF7145">
            <w:pPr>
              <w:jc w:val="both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1.</w:t>
            </w:r>
            <w:r>
              <w:rPr>
                <w:rFonts w:ascii="Arial" w:eastAsia="標楷體" w:hAnsi="Arial" w:hint="eastAsia"/>
                <w:szCs w:val="24"/>
              </w:rPr>
              <w:t>被告洪仙汗、鄭進貴、張魁寶、大合鑽探公司、胡家禎答辯均同項次</w:t>
            </w:r>
            <w:r>
              <w:rPr>
                <w:rFonts w:ascii="Arial" w:eastAsia="標楷體" w:hAnsi="Arial" w:hint="eastAsia"/>
                <w:szCs w:val="24"/>
              </w:rPr>
              <w:t>1</w:t>
            </w:r>
            <w:r>
              <w:rPr>
                <w:rFonts w:ascii="Arial" w:eastAsia="標楷體" w:hAnsi="Arial" w:hint="eastAsia"/>
                <w:szCs w:val="24"/>
              </w:rPr>
              <w:t>。</w:t>
            </w:r>
          </w:p>
          <w:p w:rsidR="003A638B" w:rsidRPr="005B381E" w:rsidRDefault="00FF7145" w:rsidP="00FF7145">
            <w:pPr>
              <w:jc w:val="both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2.</w:t>
            </w:r>
            <w:r>
              <w:rPr>
                <w:rFonts w:ascii="Arial" w:eastAsia="標楷體" w:hAnsi="Arial" w:hint="eastAsia"/>
                <w:szCs w:val="24"/>
              </w:rPr>
              <w:t>被告鄭東旭</w:t>
            </w:r>
            <w:r w:rsidR="006A5057">
              <w:rPr>
                <w:rFonts w:ascii="Arial" w:eastAsia="標楷體" w:hAnsi="Arial" w:hint="eastAsia"/>
                <w:szCs w:val="24"/>
              </w:rPr>
              <w:t>：</w:t>
            </w:r>
            <w:r>
              <w:rPr>
                <w:rFonts w:ascii="Arial" w:eastAsia="標楷體" w:hAnsi="Arial" w:hint="eastAsia"/>
                <w:szCs w:val="24"/>
              </w:rPr>
              <w:t>原告毛藝諼係</w:t>
            </w:r>
            <w:r w:rsidR="00EB341D">
              <w:rPr>
                <w:rFonts w:ascii="Arial" w:eastAsia="標楷體" w:hAnsi="Arial" w:hint="eastAsia"/>
                <w:szCs w:val="24"/>
              </w:rPr>
              <w:t>急性腎衰竭，有住院</w:t>
            </w:r>
            <w:r w:rsidR="00EB341D">
              <w:rPr>
                <w:rFonts w:ascii="Arial" w:eastAsia="標楷體" w:hAnsi="Arial" w:hint="eastAsia"/>
                <w:szCs w:val="24"/>
              </w:rPr>
              <w:t>(</w:t>
            </w:r>
            <w:r w:rsidR="00EB341D">
              <w:rPr>
                <w:rFonts w:ascii="Arial" w:eastAsia="標楷體" w:hAnsi="Arial" w:hint="eastAsia"/>
                <w:szCs w:val="24"/>
              </w:rPr>
              <w:t>加護病房</w:t>
            </w:r>
            <w:r w:rsidR="00EB341D">
              <w:rPr>
                <w:rFonts w:ascii="Arial" w:eastAsia="標楷體" w:hAnsi="Arial" w:hint="eastAsia"/>
                <w:szCs w:val="24"/>
              </w:rPr>
              <w:t>)</w:t>
            </w:r>
            <w:r w:rsidR="00EB341D">
              <w:rPr>
                <w:rFonts w:ascii="Arial" w:eastAsia="標楷體" w:hAnsi="Arial" w:hint="eastAsia"/>
                <w:szCs w:val="24"/>
              </w:rPr>
              <w:t>，有</w:t>
            </w:r>
            <w:r w:rsidR="00EB341D">
              <w:rPr>
                <w:rFonts w:ascii="Arial" w:eastAsia="標楷體" w:hAnsi="Arial" w:hint="eastAsia"/>
                <w:szCs w:val="24"/>
              </w:rPr>
              <w:t>1</w:t>
            </w:r>
            <w:r w:rsidR="00EB341D">
              <w:rPr>
                <w:rFonts w:ascii="Arial" w:eastAsia="標楷體" w:hAnsi="Arial" w:hint="eastAsia"/>
                <w:szCs w:val="24"/>
              </w:rPr>
              <w:t>次手術，以</w:t>
            </w:r>
            <w:r w:rsidR="00EB341D">
              <w:rPr>
                <w:rFonts w:ascii="Arial" w:eastAsia="標楷體" w:hAnsi="Arial" w:hint="eastAsia"/>
                <w:szCs w:val="24"/>
              </w:rPr>
              <w:t>50</w:t>
            </w:r>
            <w:r w:rsidR="00EB341D">
              <w:rPr>
                <w:rFonts w:ascii="Arial" w:eastAsia="標楷體" w:hAnsi="Arial" w:hint="eastAsia"/>
                <w:szCs w:val="24"/>
              </w:rPr>
              <w:t>萬元為適當。</w:t>
            </w:r>
          </w:p>
        </w:tc>
        <w:tc>
          <w:tcPr>
            <w:tcW w:w="1183" w:type="dxa"/>
          </w:tcPr>
          <w:p w:rsidR="00420218" w:rsidRPr="008A021F" w:rsidRDefault="00420218" w:rsidP="008A021F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17350A" w:rsidRPr="00D31369" w:rsidTr="00363887">
        <w:trPr>
          <w:trHeight w:val="1120"/>
          <w:jc w:val="center"/>
        </w:trPr>
        <w:tc>
          <w:tcPr>
            <w:tcW w:w="667" w:type="dxa"/>
            <w:vAlign w:val="center"/>
          </w:tcPr>
          <w:p w:rsidR="00382183" w:rsidRPr="00382183" w:rsidRDefault="00382183" w:rsidP="00382183">
            <w:pPr>
              <w:jc w:val="center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21</w:t>
            </w:r>
          </w:p>
        </w:tc>
        <w:tc>
          <w:tcPr>
            <w:tcW w:w="748" w:type="dxa"/>
            <w:vAlign w:val="center"/>
          </w:tcPr>
          <w:p w:rsidR="00382183" w:rsidRPr="00D31369" w:rsidRDefault="00AB6138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107</w:t>
            </w:r>
          </w:p>
        </w:tc>
        <w:tc>
          <w:tcPr>
            <w:tcW w:w="1257" w:type="dxa"/>
            <w:vAlign w:val="center"/>
          </w:tcPr>
          <w:p w:rsidR="00382183" w:rsidRPr="00D31369" w:rsidRDefault="00AB6138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毛藝臻</w:t>
            </w:r>
          </w:p>
        </w:tc>
        <w:tc>
          <w:tcPr>
            <w:tcW w:w="1139" w:type="dxa"/>
            <w:vAlign w:val="center"/>
          </w:tcPr>
          <w:p w:rsidR="00382183" w:rsidRPr="00D31369" w:rsidRDefault="00AB6138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195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32" w:type="dxa"/>
            <w:vAlign w:val="center"/>
          </w:tcPr>
          <w:p w:rsidR="003F514A" w:rsidRDefault="00AB6138" w:rsidP="00B45FB0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原告</w:t>
            </w:r>
            <w:r w:rsidR="00FF7145">
              <w:rPr>
                <w:rFonts w:ascii="標楷體" w:eastAsia="標楷體" w:hAnsi="標楷體" w:cs="Arial" w:hint="eastAsia"/>
                <w:szCs w:val="24"/>
              </w:rPr>
              <w:t>毛藝臻</w:t>
            </w:r>
            <w:r>
              <w:rPr>
                <w:rFonts w:ascii="標楷體" w:eastAsia="標楷體" w:hAnsi="標楷體" w:cs="Arial"/>
                <w:szCs w:val="24"/>
              </w:rPr>
              <w:t>（85.11.26生）</w:t>
            </w:r>
          </w:p>
          <w:p w:rsidR="00382183" w:rsidRDefault="003F514A" w:rsidP="00B45FB0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診斷：</w:t>
            </w:r>
            <w:r w:rsidR="00AB6138">
              <w:rPr>
                <w:rFonts w:ascii="標楷體" w:eastAsia="標楷體" w:hAnsi="標楷體" w:cs="Arial"/>
                <w:szCs w:val="24"/>
              </w:rPr>
              <w:t>左肩挫傷、右腰側4*2公分穿刺傷。</w:t>
            </w:r>
          </w:p>
          <w:p w:rsidR="003F514A" w:rsidRPr="00382183" w:rsidRDefault="003F514A" w:rsidP="00B45FB0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醫師囑言：105年2月6日急診縫合，105年2月11日門診複診。</w:t>
            </w:r>
          </w:p>
        </w:tc>
        <w:tc>
          <w:tcPr>
            <w:tcW w:w="1425" w:type="dxa"/>
            <w:vAlign w:val="center"/>
          </w:tcPr>
          <w:p w:rsidR="00382183" w:rsidRPr="00382183" w:rsidRDefault="00AB6138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418" w:type="dxa"/>
            <w:vAlign w:val="center"/>
          </w:tcPr>
          <w:p w:rsidR="00382183" w:rsidRDefault="003F514A" w:rsidP="003F514A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</w:t>
            </w:r>
            <w:r>
              <w:rPr>
                <w:rFonts w:ascii="Arial" w:eastAsia="標楷體" w:hAnsi="Arial" w:cs="Arial" w:hint="eastAsia"/>
              </w:rPr>
              <w:t>奇美醫療財團法人奇美醫院</w:t>
            </w:r>
            <w:r>
              <w:rPr>
                <w:rFonts w:ascii="Arial" w:eastAsia="標楷體" w:hAnsi="Arial" w:cs="Arial" w:hint="eastAsia"/>
              </w:rPr>
              <w:t>105</w:t>
            </w:r>
            <w:r>
              <w:rPr>
                <w:rFonts w:ascii="Arial" w:eastAsia="標楷體" w:hAnsi="Arial" w:cs="Arial" w:hint="eastAsia"/>
              </w:rPr>
              <w:t>年</w:t>
            </w:r>
            <w:r>
              <w:rPr>
                <w:rFonts w:ascii="Arial" w:eastAsia="標楷體" w:hAnsi="Arial" w:cs="Arial" w:hint="eastAsia"/>
              </w:rPr>
              <w:t>2</w:t>
            </w:r>
            <w:r>
              <w:rPr>
                <w:rFonts w:ascii="Arial" w:eastAsia="標楷體" w:hAnsi="Arial" w:cs="Arial" w:hint="eastAsia"/>
              </w:rPr>
              <w:t>月</w:t>
            </w:r>
            <w:r>
              <w:rPr>
                <w:rFonts w:ascii="Arial" w:eastAsia="標楷體" w:hAnsi="Arial" w:cs="Arial" w:hint="eastAsia"/>
              </w:rPr>
              <w:t>11</w:t>
            </w:r>
            <w:r>
              <w:rPr>
                <w:rFonts w:ascii="Arial" w:eastAsia="標楷體" w:hAnsi="Arial" w:cs="Arial" w:hint="eastAsia"/>
              </w:rPr>
              <w:t>日診斷證明書（本院卷四之，第</w:t>
            </w:r>
            <w:r>
              <w:rPr>
                <w:rFonts w:ascii="Arial" w:eastAsia="標楷體" w:hAnsi="Arial" w:cs="Arial" w:hint="eastAsia"/>
              </w:rPr>
              <w:t>311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3F514A" w:rsidRDefault="003F514A" w:rsidP="003F514A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  <w:r>
              <w:rPr>
                <w:rFonts w:ascii="Arial" w:eastAsia="標楷體" w:hAnsi="Arial" w:cs="Arial" w:hint="eastAsia"/>
              </w:rPr>
              <w:t>原告</w:t>
            </w:r>
            <w:r w:rsidRPr="00090F4E">
              <w:rPr>
                <w:rFonts w:ascii="Arial" w:eastAsia="標楷體" w:hAnsi="Arial" w:cs="Arial" w:hint="eastAsia"/>
              </w:rPr>
              <w:t>稅務電子閘門財產所得調件明細（</w:t>
            </w:r>
            <w:r>
              <w:rPr>
                <w:rFonts w:ascii="Arial" w:eastAsia="標楷體" w:hAnsi="Arial" w:cs="Arial" w:hint="eastAsia"/>
              </w:rPr>
              <w:t>所得卷，第</w:t>
            </w:r>
            <w:r>
              <w:rPr>
                <w:rFonts w:ascii="Arial" w:eastAsia="標楷體" w:hAnsi="Arial" w:cs="Arial" w:hint="eastAsia"/>
              </w:rPr>
              <w:t>290</w:t>
            </w:r>
            <w:r>
              <w:rPr>
                <w:rFonts w:ascii="Arial" w:eastAsia="標楷體" w:hAnsi="Arial" w:cs="Arial" w:hint="eastAsia"/>
              </w:rPr>
              <w:t>至</w:t>
            </w:r>
            <w:r>
              <w:rPr>
                <w:rFonts w:ascii="Arial" w:eastAsia="標楷體" w:hAnsi="Arial" w:cs="Arial" w:hint="eastAsia"/>
              </w:rPr>
              <w:t>291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3F514A" w:rsidRPr="003F514A" w:rsidRDefault="003F514A" w:rsidP="003F514A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3.</w:t>
            </w:r>
            <w:r>
              <w:rPr>
                <w:rFonts w:ascii="Arial" w:eastAsia="標楷體" w:hAnsi="Arial" w:cs="Arial" w:hint="eastAsia"/>
              </w:rPr>
              <w:t>原告大學在學中，無收入（本院卷六，第</w:t>
            </w:r>
            <w:r>
              <w:rPr>
                <w:rFonts w:ascii="Arial" w:eastAsia="標楷體" w:hAnsi="Arial" w:cs="Arial" w:hint="eastAsia"/>
              </w:rPr>
              <w:t>68</w:t>
            </w:r>
            <w:r>
              <w:rPr>
                <w:rFonts w:ascii="Arial" w:eastAsia="標楷體" w:hAnsi="Arial" w:cs="Arial" w:hint="eastAsia"/>
              </w:rPr>
              <w:t>頁）</w:t>
            </w:r>
          </w:p>
        </w:tc>
        <w:tc>
          <w:tcPr>
            <w:tcW w:w="1993" w:type="dxa"/>
          </w:tcPr>
          <w:p w:rsidR="00FF7145" w:rsidRDefault="00FF7145" w:rsidP="00FF7145">
            <w:pPr>
              <w:jc w:val="both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1.</w:t>
            </w:r>
            <w:r>
              <w:rPr>
                <w:rFonts w:ascii="Arial" w:eastAsia="標楷體" w:hAnsi="Arial" w:hint="eastAsia"/>
                <w:szCs w:val="24"/>
              </w:rPr>
              <w:t>被告洪仙汗、鄭進貴、張魁寶、大合鑽探公司、胡家禎答辯均同項次</w:t>
            </w:r>
            <w:r>
              <w:rPr>
                <w:rFonts w:ascii="Arial" w:eastAsia="標楷體" w:hAnsi="Arial" w:hint="eastAsia"/>
                <w:szCs w:val="24"/>
              </w:rPr>
              <w:t>1</w:t>
            </w:r>
            <w:r>
              <w:rPr>
                <w:rFonts w:ascii="Arial" w:eastAsia="標楷體" w:hAnsi="Arial" w:hint="eastAsia"/>
                <w:szCs w:val="24"/>
              </w:rPr>
              <w:t>。</w:t>
            </w:r>
          </w:p>
          <w:p w:rsidR="003A638B" w:rsidRPr="005B381E" w:rsidRDefault="00FF7145" w:rsidP="00FF7145">
            <w:pPr>
              <w:jc w:val="both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2.</w:t>
            </w:r>
            <w:r>
              <w:rPr>
                <w:rFonts w:ascii="Arial" w:eastAsia="標楷體" w:hAnsi="Arial" w:hint="eastAsia"/>
                <w:szCs w:val="24"/>
              </w:rPr>
              <w:t>被告鄭東旭</w:t>
            </w:r>
            <w:r w:rsidR="006A5057">
              <w:rPr>
                <w:rFonts w:ascii="Arial" w:eastAsia="標楷體" w:hAnsi="Arial" w:hint="eastAsia"/>
                <w:szCs w:val="24"/>
              </w:rPr>
              <w:t>：</w:t>
            </w:r>
            <w:r>
              <w:rPr>
                <w:rFonts w:ascii="Arial" w:eastAsia="標楷體" w:hAnsi="Arial" w:hint="eastAsia"/>
                <w:szCs w:val="24"/>
              </w:rPr>
              <w:t>原告毛藝臻係</w:t>
            </w:r>
            <w:r w:rsidR="00EB341D">
              <w:rPr>
                <w:rFonts w:ascii="Arial" w:eastAsia="標楷體" w:hAnsi="Arial" w:hint="eastAsia"/>
                <w:szCs w:val="24"/>
              </w:rPr>
              <w:t>挫傷、刺傷、未住院，手術縫合，以</w:t>
            </w:r>
            <w:r w:rsidR="00EB341D">
              <w:rPr>
                <w:rFonts w:ascii="Arial" w:eastAsia="標楷體" w:hAnsi="Arial" w:hint="eastAsia"/>
                <w:szCs w:val="24"/>
              </w:rPr>
              <w:t>2</w:t>
            </w:r>
            <w:r w:rsidR="00EB341D">
              <w:rPr>
                <w:rFonts w:ascii="Arial" w:eastAsia="標楷體" w:hAnsi="Arial" w:hint="eastAsia"/>
                <w:szCs w:val="24"/>
              </w:rPr>
              <w:t>萬元為適當。</w:t>
            </w:r>
          </w:p>
        </w:tc>
        <w:tc>
          <w:tcPr>
            <w:tcW w:w="1183" w:type="dxa"/>
          </w:tcPr>
          <w:p w:rsidR="00382183" w:rsidRPr="008A021F" w:rsidRDefault="00382183" w:rsidP="008A021F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17350A" w:rsidRPr="00D31369" w:rsidTr="00363887">
        <w:trPr>
          <w:trHeight w:val="1273"/>
          <w:jc w:val="center"/>
        </w:trPr>
        <w:tc>
          <w:tcPr>
            <w:tcW w:w="667" w:type="dxa"/>
            <w:vAlign w:val="center"/>
          </w:tcPr>
          <w:p w:rsidR="00E1478E" w:rsidRPr="00E1478E" w:rsidRDefault="00E1478E" w:rsidP="00E1478E">
            <w:pPr>
              <w:jc w:val="center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22</w:t>
            </w:r>
          </w:p>
        </w:tc>
        <w:tc>
          <w:tcPr>
            <w:tcW w:w="748" w:type="dxa"/>
            <w:vAlign w:val="center"/>
          </w:tcPr>
          <w:p w:rsidR="00E1478E" w:rsidRPr="00D31369" w:rsidRDefault="00AB6138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108</w:t>
            </w:r>
          </w:p>
        </w:tc>
        <w:tc>
          <w:tcPr>
            <w:tcW w:w="1257" w:type="dxa"/>
            <w:vAlign w:val="center"/>
          </w:tcPr>
          <w:p w:rsidR="00E1478E" w:rsidRPr="00D31369" w:rsidRDefault="00AB6138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姚文宗</w:t>
            </w:r>
          </w:p>
        </w:tc>
        <w:tc>
          <w:tcPr>
            <w:tcW w:w="1139" w:type="dxa"/>
            <w:vAlign w:val="center"/>
          </w:tcPr>
          <w:p w:rsidR="00E1478E" w:rsidRPr="00D31369" w:rsidRDefault="00AB6138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195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32" w:type="dxa"/>
            <w:vAlign w:val="center"/>
          </w:tcPr>
          <w:p w:rsidR="00563CE0" w:rsidRPr="00563CE0" w:rsidRDefault="00AB6138" w:rsidP="00AB6138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原告</w:t>
            </w:r>
            <w:r w:rsidR="00FF7145">
              <w:rPr>
                <w:rFonts w:ascii="標楷體" w:eastAsia="標楷體" w:hAnsi="標楷體" w:cs="Arial" w:hint="eastAsia"/>
                <w:szCs w:val="24"/>
              </w:rPr>
              <w:t>姚文宗</w:t>
            </w:r>
            <w:r>
              <w:rPr>
                <w:rFonts w:ascii="標楷體" w:eastAsia="標楷體" w:hAnsi="標楷體" w:cs="Arial"/>
                <w:szCs w:val="24"/>
              </w:rPr>
              <w:t>（44.7.27生）右顴骨腫痛、顏面部鈍傷、急性周邊重度疼痛（8-10）。</w:t>
            </w:r>
          </w:p>
        </w:tc>
        <w:tc>
          <w:tcPr>
            <w:tcW w:w="1425" w:type="dxa"/>
            <w:vAlign w:val="center"/>
          </w:tcPr>
          <w:p w:rsidR="00E1478E" w:rsidRPr="00D31369" w:rsidRDefault="00AB6138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418" w:type="dxa"/>
            <w:vAlign w:val="center"/>
          </w:tcPr>
          <w:p w:rsidR="00434A85" w:rsidRDefault="0091340B" w:rsidP="00434A85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</w:t>
            </w:r>
            <w:r>
              <w:rPr>
                <w:rFonts w:ascii="Arial" w:eastAsia="標楷體" w:hAnsi="Arial" w:cs="Arial" w:hint="eastAsia"/>
              </w:rPr>
              <w:t>國立成功大學醫學院附設醫院病歷、急診檢傷護理估表、急診護理紀錄（本院卷四之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312</w:t>
            </w:r>
            <w:r>
              <w:rPr>
                <w:rFonts w:ascii="Arial" w:eastAsia="標楷體" w:hAnsi="Arial" w:cs="Arial" w:hint="eastAsia"/>
              </w:rPr>
              <w:t>至</w:t>
            </w:r>
            <w:r>
              <w:rPr>
                <w:rFonts w:ascii="Arial" w:eastAsia="標楷體" w:hAnsi="Arial" w:cs="Arial" w:hint="eastAsia"/>
              </w:rPr>
              <w:t>316</w:t>
            </w:r>
            <w:r>
              <w:rPr>
                <w:rFonts w:ascii="Arial" w:eastAsia="標楷體" w:hAnsi="Arial" w:cs="Arial" w:hint="eastAsia"/>
              </w:rPr>
              <w:t>、</w:t>
            </w:r>
            <w:r>
              <w:rPr>
                <w:rFonts w:ascii="Arial" w:eastAsia="標楷體" w:hAnsi="Arial" w:cs="Arial" w:hint="eastAsia"/>
              </w:rPr>
              <w:t>319</w:t>
            </w:r>
            <w:r>
              <w:rPr>
                <w:rFonts w:ascii="Arial" w:eastAsia="標楷體" w:hAnsi="Arial" w:cs="Arial" w:hint="eastAsia"/>
              </w:rPr>
              <w:t>、</w:t>
            </w:r>
            <w:r>
              <w:rPr>
                <w:rFonts w:ascii="Arial" w:eastAsia="標楷體" w:hAnsi="Arial" w:cs="Arial" w:hint="eastAsia"/>
              </w:rPr>
              <w:t>320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91340B" w:rsidRDefault="0091340B" w:rsidP="00434A85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  <w:r>
              <w:rPr>
                <w:rFonts w:ascii="Arial" w:eastAsia="標楷體" w:hAnsi="Arial" w:cs="Arial" w:hint="eastAsia"/>
              </w:rPr>
              <w:t>臺南市政府消防局救護紀錄表（本院卷四之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317</w:t>
            </w:r>
            <w:r>
              <w:rPr>
                <w:rFonts w:ascii="Arial" w:eastAsia="標楷體" w:hAnsi="Arial" w:cs="Arial" w:hint="eastAsia"/>
              </w:rPr>
              <w:t>、</w:t>
            </w:r>
            <w:r>
              <w:rPr>
                <w:rFonts w:ascii="Arial" w:eastAsia="標楷體" w:hAnsi="Arial" w:cs="Arial" w:hint="eastAsia"/>
              </w:rPr>
              <w:t>318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91340B" w:rsidRDefault="0091340B" w:rsidP="0091340B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3.</w:t>
            </w:r>
            <w:r>
              <w:rPr>
                <w:rFonts w:ascii="Arial" w:eastAsia="標楷體" w:hAnsi="Arial" w:cs="Arial" w:hint="eastAsia"/>
              </w:rPr>
              <w:t>原告</w:t>
            </w:r>
            <w:r w:rsidR="008D7122">
              <w:rPr>
                <w:rFonts w:ascii="Arial" w:eastAsia="標楷體" w:hAnsi="Arial" w:cs="Arial" w:hint="eastAsia"/>
              </w:rPr>
              <w:t>稅</w:t>
            </w:r>
            <w:r w:rsidRPr="00090F4E">
              <w:rPr>
                <w:rFonts w:ascii="Arial" w:eastAsia="標楷體" w:hAnsi="Arial" w:cs="Arial" w:hint="eastAsia"/>
              </w:rPr>
              <w:t>務電子閘門財產所得調件明細（</w:t>
            </w:r>
            <w:r>
              <w:rPr>
                <w:rFonts w:ascii="Arial" w:eastAsia="標楷體" w:hAnsi="Arial" w:cs="Arial" w:hint="eastAsia"/>
              </w:rPr>
              <w:t>所得卷，第</w:t>
            </w:r>
            <w:r>
              <w:rPr>
                <w:rFonts w:ascii="Arial" w:eastAsia="標楷體" w:hAnsi="Arial" w:cs="Arial" w:hint="eastAsia"/>
              </w:rPr>
              <w:t>292</w:t>
            </w:r>
            <w:r>
              <w:rPr>
                <w:rFonts w:ascii="Arial" w:eastAsia="標楷體" w:hAnsi="Arial" w:cs="Arial" w:hint="eastAsia"/>
              </w:rPr>
              <w:t>至</w:t>
            </w:r>
            <w:r>
              <w:rPr>
                <w:rFonts w:ascii="Arial" w:eastAsia="標楷體" w:hAnsi="Arial" w:cs="Arial" w:hint="eastAsia"/>
              </w:rPr>
              <w:t>293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9B62ED" w:rsidRPr="00434A85" w:rsidRDefault="009B62ED" w:rsidP="0091340B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4.</w:t>
            </w:r>
            <w:r>
              <w:rPr>
                <w:rFonts w:ascii="Arial" w:eastAsia="標楷體" w:hAnsi="Arial" w:cs="Arial" w:hint="eastAsia"/>
              </w:rPr>
              <w:t>原告大專肄業，家管，無收入（本院卷六，第</w:t>
            </w:r>
            <w:r>
              <w:rPr>
                <w:rFonts w:ascii="Arial" w:eastAsia="標楷體" w:hAnsi="Arial" w:cs="Arial" w:hint="eastAsia"/>
              </w:rPr>
              <w:t>68</w:t>
            </w:r>
            <w:r>
              <w:rPr>
                <w:rFonts w:ascii="Arial" w:eastAsia="標楷體" w:hAnsi="Arial" w:cs="Arial" w:hint="eastAsia"/>
              </w:rPr>
              <w:t>頁）</w:t>
            </w:r>
          </w:p>
        </w:tc>
        <w:tc>
          <w:tcPr>
            <w:tcW w:w="1993" w:type="dxa"/>
          </w:tcPr>
          <w:p w:rsidR="00FF7145" w:rsidRDefault="00FF7145" w:rsidP="00FF7145">
            <w:pPr>
              <w:jc w:val="both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1.</w:t>
            </w:r>
            <w:r>
              <w:rPr>
                <w:rFonts w:ascii="Arial" w:eastAsia="標楷體" w:hAnsi="Arial" w:hint="eastAsia"/>
                <w:szCs w:val="24"/>
              </w:rPr>
              <w:t>被告洪仙汗、鄭進貴、張魁寶、大合鑽探公司、胡家禎答辯均同項次</w:t>
            </w:r>
            <w:r>
              <w:rPr>
                <w:rFonts w:ascii="Arial" w:eastAsia="標楷體" w:hAnsi="Arial" w:hint="eastAsia"/>
                <w:szCs w:val="24"/>
              </w:rPr>
              <w:t>1</w:t>
            </w:r>
            <w:r>
              <w:rPr>
                <w:rFonts w:ascii="Arial" w:eastAsia="標楷體" w:hAnsi="Arial" w:hint="eastAsia"/>
                <w:szCs w:val="24"/>
              </w:rPr>
              <w:t>。</w:t>
            </w:r>
          </w:p>
          <w:p w:rsidR="003A638B" w:rsidRPr="005B381E" w:rsidRDefault="00FF7145" w:rsidP="00FF7145">
            <w:pPr>
              <w:jc w:val="both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2.</w:t>
            </w:r>
            <w:r>
              <w:rPr>
                <w:rFonts w:ascii="Arial" w:eastAsia="標楷體" w:hAnsi="Arial" w:hint="eastAsia"/>
                <w:szCs w:val="24"/>
              </w:rPr>
              <w:t>被告鄭東旭</w:t>
            </w:r>
            <w:r w:rsidR="006A5057">
              <w:rPr>
                <w:rFonts w:ascii="Arial" w:eastAsia="標楷體" w:hAnsi="Arial" w:hint="eastAsia"/>
                <w:szCs w:val="24"/>
              </w:rPr>
              <w:t>：</w:t>
            </w:r>
            <w:r>
              <w:rPr>
                <w:rFonts w:ascii="Arial" w:eastAsia="標楷體" w:hAnsi="Arial" w:hint="eastAsia"/>
                <w:szCs w:val="24"/>
              </w:rPr>
              <w:t>原告姚文宗係</w:t>
            </w:r>
            <w:r w:rsidR="004C7A5E">
              <w:rPr>
                <w:rFonts w:ascii="Arial" w:eastAsia="標楷體" w:hAnsi="Arial" w:hint="eastAsia"/>
                <w:szCs w:val="24"/>
              </w:rPr>
              <w:t>挫傷、未住院，未手術，以</w:t>
            </w:r>
            <w:r w:rsidR="004C7A5E">
              <w:rPr>
                <w:rFonts w:ascii="Arial" w:eastAsia="標楷體" w:hAnsi="Arial" w:hint="eastAsia"/>
                <w:szCs w:val="24"/>
              </w:rPr>
              <w:t>2</w:t>
            </w:r>
            <w:r w:rsidR="004C7A5E">
              <w:rPr>
                <w:rFonts w:ascii="Arial" w:eastAsia="標楷體" w:hAnsi="Arial" w:hint="eastAsia"/>
                <w:szCs w:val="24"/>
              </w:rPr>
              <w:t>萬元為適當。</w:t>
            </w:r>
            <w:r w:rsidR="004C7A5E">
              <w:rPr>
                <w:rFonts w:ascii="Arial" w:eastAsia="標楷體" w:hAnsi="Arial" w:hint="eastAsia"/>
                <w:szCs w:val="24"/>
              </w:rPr>
              <w:t xml:space="preserve"> </w:t>
            </w:r>
          </w:p>
        </w:tc>
        <w:tc>
          <w:tcPr>
            <w:tcW w:w="1183" w:type="dxa"/>
          </w:tcPr>
          <w:p w:rsidR="00E1478E" w:rsidRPr="008A021F" w:rsidRDefault="00E1478E" w:rsidP="008A021F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17350A" w:rsidRPr="00D31369" w:rsidTr="00363887">
        <w:trPr>
          <w:trHeight w:val="1120"/>
          <w:jc w:val="center"/>
        </w:trPr>
        <w:tc>
          <w:tcPr>
            <w:tcW w:w="667" w:type="dxa"/>
            <w:vAlign w:val="center"/>
          </w:tcPr>
          <w:p w:rsidR="006E71F1" w:rsidRPr="006E71F1" w:rsidRDefault="006E71F1" w:rsidP="006E71F1">
            <w:pPr>
              <w:jc w:val="center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23</w:t>
            </w:r>
          </w:p>
        </w:tc>
        <w:tc>
          <w:tcPr>
            <w:tcW w:w="748" w:type="dxa"/>
            <w:vAlign w:val="center"/>
          </w:tcPr>
          <w:p w:rsidR="006E71F1" w:rsidRPr="00D31369" w:rsidRDefault="00AB6138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110</w:t>
            </w:r>
          </w:p>
        </w:tc>
        <w:tc>
          <w:tcPr>
            <w:tcW w:w="1257" w:type="dxa"/>
            <w:vAlign w:val="center"/>
          </w:tcPr>
          <w:p w:rsidR="006E71F1" w:rsidRPr="006E71F1" w:rsidRDefault="00AB6138" w:rsidP="00A00917">
            <w:pPr>
              <w:jc w:val="center"/>
              <w:rPr>
                <w:rFonts w:ascii="Arial" w:eastAsia="標楷體" w:hAnsi="Arial" w:cs="Arial"/>
                <w:b/>
                <w:szCs w:val="24"/>
              </w:rPr>
            </w:pPr>
            <w:r w:rsidRPr="00AB6138">
              <w:rPr>
                <w:rFonts w:ascii="Arial" w:eastAsia="標楷體" w:hAnsi="Arial" w:cs="Arial"/>
              </w:rPr>
              <w:t>陳</w:t>
            </w:r>
            <w:r w:rsidR="00167586">
              <w:rPr>
                <w:rFonts w:ascii="Arial" w:eastAsia="標楷體" w:hAnsi="Arial" w:cs="Arial" w:hint="eastAsia"/>
                <w:szCs w:val="24"/>
              </w:rPr>
              <w:t>○</w:t>
            </w:r>
            <w:r w:rsidRPr="00AB6138">
              <w:rPr>
                <w:rFonts w:ascii="Arial" w:eastAsia="標楷體" w:hAnsi="Arial" w:cs="Arial"/>
              </w:rPr>
              <w:t>鳳</w:t>
            </w:r>
          </w:p>
        </w:tc>
        <w:tc>
          <w:tcPr>
            <w:tcW w:w="1139" w:type="dxa"/>
            <w:vAlign w:val="center"/>
          </w:tcPr>
          <w:p w:rsidR="006E71F1" w:rsidRPr="00D31369" w:rsidRDefault="00AB6138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195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32" w:type="dxa"/>
            <w:vAlign w:val="center"/>
          </w:tcPr>
          <w:p w:rsidR="008A279B" w:rsidRDefault="00AB6138" w:rsidP="00B45FB0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原告</w:t>
            </w:r>
            <w:r w:rsidR="00FF7145">
              <w:rPr>
                <w:rFonts w:ascii="標楷體" w:eastAsia="標楷體" w:hAnsi="標楷體" w:cs="Arial" w:hint="eastAsia"/>
                <w:szCs w:val="24"/>
              </w:rPr>
              <w:t>陳</w:t>
            </w:r>
            <w:r w:rsidR="00167586">
              <w:rPr>
                <w:rFonts w:ascii="Arial" w:eastAsia="標楷體" w:hAnsi="Arial" w:cs="Arial" w:hint="eastAsia"/>
                <w:szCs w:val="24"/>
              </w:rPr>
              <w:t>○</w:t>
            </w:r>
            <w:r w:rsidR="00FF7145">
              <w:rPr>
                <w:rFonts w:ascii="標楷體" w:eastAsia="標楷體" w:hAnsi="標楷體" w:cs="Arial" w:hint="eastAsia"/>
                <w:szCs w:val="24"/>
              </w:rPr>
              <w:t>鳳</w:t>
            </w:r>
            <w:r>
              <w:rPr>
                <w:rFonts w:ascii="標楷體" w:eastAsia="標楷體" w:hAnsi="標楷體" w:cs="Arial"/>
                <w:szCs w:val="24"/>
              </w:rPr>
              <w:t>（76.2.16生）</w:t>
            </w:r>
          </w:p>
          <w:p w:rsidR="006E71F1" w:rsidRDefault="008A279B" w:rsidP="008A279B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病名：1.</w:t>
            </w:r>
            <w:r w:rsidR="00AB6138">
              <w:rPr>
                <w:rFonts w:ascii="標楷體" w:eastAsia="標楷體" w:hAnsi="標楷體" w:cs="Arial"/>
                <w:szCs w:val="24"/>
              </w:rPr>
              <w:t>頭部6公分撕裂傷</w:t>
            </w:r>
            <w:r>
              <w:rPr>
                <w:rFonts w:ascii="標楷體" w:eastAsia="標楷體" w:hAnsi="標楷體" w:cs="Arial"/>
                <w:szCs w:val="24"/>
              </w:rPr>
              <w:t>。</w:t>
            </w:r>
            <w:r>
              <w:rPr>
                <w:rFonts w:ascii="標楷體" w:eastAsia="標楷體" w:hAnsi="標楷體" w:cs="Arial" w:hint="eastAsia"/>
                <w:szCs w:val="24"/>
              </w:rPr>
              <w:t>2.</w:t>
            </w:r>
            <w:r w:rsidR="00AB6138">
              <w:rPr>
                <w:rFonts w:ascii="標楷體" w:eastAsia="標楷體" w:hAnsi="標楷體" w:cs="Arial"/>
                <w:szCs w:val="24"/>
              </w:rPr>
              <w:t>面部挫傷（輕傷）。</w:t>
            </w:r>
          </w:p>
          <w:p w:rsidR="008A279B" w:rsidRPr="006E71F1" w:rsidRDefault="008A279B" w:rsidP="008A279B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醫師囑言：病人於105年2月6日因地震受傷至急診並住院治療，於105年2月26日出院，宜門診追蹤。</w:t>
            </w:r>
          </w:p>
        </w:tc>
        <w:tc>
          <w:tcPr>
            <w:tcW w:w="1425" w:type="dxa"/>
            <w:vAlign w:val="center"/>
          </w:tcPr>
          <w:p w:rsidR="006E71F1" w:rsidRPr="006E71F1" w:rsidRDefault="00AB6138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418" w:type="dxa"/>
            <w:vAlign w:val="center"/>
          </w:tcPr>
          <w:p w:rsidR="006E71F1" w:rsidRDefault="008A279B" w:rsidP="008A279B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</w:t>
            </w:r>
            <w:r>
              <w:rPr>
                <w:rFonts w:ascii="Arial" w:eastAsia="標楷體" w:hAnsi="Arial" w:cs="Arial" w:hint="eastAsia"/>
              </w:rPr>
              <w:t>高雄榮總臺南分院</w:t>
            </w:r>
            <w:r>
              <w:rPr>
                <w:rFonts w:ascii="Arial" w:eastAsia="標楷體" w:hAnsi="Arial" w:cs="Arial" w:hint="eastAsia"/>
              </w:rPr>
              <w:t>105</w:t>
            </w:r>
            <w:r>
              <w:rPr>
                <w:rFonts w:ascii="Arial" w:eastAsia="標楷體" w:hAnsi="Arial" w:cs="Arial" w:hint="eastAsia"/>
              </w:rPr>
              <w:t>年</w:t>
            </w:r>
            <w:r>
              <w:rPr>
                <w:rFonts w:ascii="Arial" w:eastAsia="標楷體" w:hAnsi="Arial" w:cs="Arial" w:hint="eastAsia"/>
              </w:rPr>
              <w:t>2</w:t>
            </w:r>
            <w:r>
              <w:rPr>
                <w:rFonts w:ascii="Arial" w:eastAsia="標楷體" w:hAnsi="Arial" w:cs="Arial" w:hint="eastAsia"/>
              </w:rPr>
              <w:t>月</w:t>
            </w:r>
            <w:r>
              <w:rPr>
                <w:rFonts w:ascii="Arial" w:eastAsia="標楷體" w:hAnsi="Arial" w:cs="Arial" w:hint="eastAsia"/>
              </w:rPr>
              <w:t>26</w:t>
            </w:r>
            <w:r>
              <w:rPr>
                <w:rFonts w:ascii="Arial" w:eastAsia="標楷體" w:hAnsi="Arial" w:cs="Arial" w:hint="eastAsia"/>
              </w:rPr>
              <w:t>日高總南診字第</w:t>
            </w:r>
            <w:r>
              <w:rPr>
                <w:rFonts w:ascii="Arial" w:eastAsia="標楷體" w:hAnsi="Arial" w:cs="Arial" w:hint="eastAsia"/>
              </w:rPr>
              <w:t>1046271</w:t>
            </w:r>
            <w:r>
              <w:rPr>
                <w:rFonts w:ascii="Arial" w:eastAsia="標楷體" w:hAnsi="Arial" w:cs="Arial" w:hint="eastAsia"/>
              </w:rPr>
              <w:t>號診斷證明書（本院卷四之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321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8A279B" w:rsidRDefault="008A279B" w:rsidP="008A279B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  <w:r>
              <w:rPr>
                <w:rFonts w:ascii="Arial" w:eastAsia="標楷體" w:hAnsi="Arial" w:cs="Arial" w:hint="eastAsia"/>
              </w:rPr>
              <w:t>原告</w:t>
            </w:r>
            <w:r w:rsidR="008D7122">
              <w:rPr>
                <w:rFonts w:ascii="Arial" w:eastAsia="標楷體" w:hAnsi="Arial" w:cs="Arial" w:hint="eastAsia"/>
              </w:rPr>
              <w:t>稅</w:t>
            </w:r>
            <w:r w:rsidRPr="00090F4E">
              <w:rPr>
                <w:rFonts w:ascii="Arial" w:eastAsia="標楷體" w:hAnsi="Arial" w:cs="Arial" w:hint="eastAsia"/>
              </w:rPr>
              <w:t>務電子閘門財產所得調件明細（</w:t>
            </w:r>
            <w:r>
              <w:rPr>
                <w:rFonts w:ascii="Arial" w:eastAsia="標楷體" w:hAnsi="Arial" w:cs="Arial" w:hint="eastAsia"/>
              </w:rPr>
              <w:t>所得卷，第</w:t>
            </w:r>
            <w:r>
              <w:rPr>
                <w:rFonts w:ascii="Arial" w:eastAsia="標楷體" w:hAnsi="Arial" w:cs="Arial" w:hint="eastAsia"/>
              </w:rPr>
              <w:t>294</w:t>
            </w:r>
            <w:r>
              <w:rPr>
                <w:rFonts w:ascii="Arial" w:eastAsia="標楷體" w:hAnsi="Arial" w:cs="Arial" w:hint="eastAsia"/>
              </w:rPr>
              <w:t>至</w:t>
            </w:r>
            <w:r>
              <w:rPr>
                <w:rFonts w:ascii="Arial" w:eastAsia="標楷體" w:hAnsi="Arial" w:cs="Arial" w:hint="eastAsia"/>
              </w:rPr>
              <w:t>295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8A279B" w:rsidRPr="003565F9" w:rsidRDefault="003565F9" w:rsidP="008A279B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3.</w:t>
            </w:r>
            <w:r>
              <w:rPr>
                <w:rFonts w:ascii="Arial" w:eastAsia="標楷體" w:hAnsi="Arial" w:cs="Arial" w:hint="eastAsia"/>
              </w:rPr>
              <w:t>原告高職畢業，家管，無收入（本院卷六，第</w:t>
            </w:r>
            <w:r>
              <w:rPr>
                <w:rFonts w:ascii="Arial" w:eastAsia="標楷體" w:hAnsi="Arial" w:cs="Arial" w:hint="eastAsia"/>
              </w:rPr>
              <w:t>68</w:t>
            </w:r>
            <w:r>
              <w:rPr>
                <w:rFonts w:ascii="Arial" w:eastAsia="標楷體" w:hAnsi="Arial" w:cs="Arial" w:hint="eastAsia"/>
              </w:rPr>
              <w:t>頁）</w:t>
            </w:r>
          </w:p>
        </w:tc>
        <w:tc>
          <w:tcPr>
            <w:tcW w:w="1993" w:type="dxa"/>
          </w:tcPr>
          <w:p w:rsidR="00FF7145" w:rsidRDefault="00FF7145" w:rsidP="00FF7145">
            <w:pPr>
              <w:jc w:val="both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1.</w:t>
            </w:r>
            <w:r>
              <w:rPr>
                <w:rFonts w:ascii="Arial" w:eastAsia="標楷體" w:hAnsi="Arial" w:hint="eastAsia"/>
                <w:szCs w:val="24"/>
              </w:rPr>
              <w:t>被告洪仙汗、鄭進貴、張魁寶、大合鑽探公司、胡家禎答辯均同項次</w:t>
            </w:r>
            <w:r>
              <w:rPr>
                <w:rFonts w:ascii="Arial" w:eastAsia="標楷體" w:hAnsi="Arial" w:hint="eastAsia"/>
                <w:szCs w:val="24"/>
              </w:rPr>
              <w:t>1</w:t>
            </w:r>
            <w:r>
              <w:rPr>
                <w:rFonts w:ascii="Arial" w:eastAsia="標楷體" w:hAnsi="Arial" w:hint="eastAsia"/>
                <w:szCs w:val="24"/>
              </w:rPr>
              <w:t>。</w:t>
            </w:r>
          </w:p>
          <w:p w:rsidR="003A638B" w:rsidRPr="005B381E" w:rsidRDefault="00FF7145" w:rsidP="00FF7145">
            <w:pPr>
              <w:jc w:val="both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2.</w:t>
            </w:r>
            <w:r>
              <w:rPr>
                <w:rFonts w:ascii="Arial" w:eastAsia="標楷體" w:hAnsi="Arial" w:hint="eastAsia"/>
                <w:szCs w:val="24"/>
              </w:rPr>
              <w:t>被告鄭東旭</w:t>
            </w:r>
            <w:r w:rsidR="006A5057">
              <w:rPr>
                <w:rFonts w:ascii="Arial" w:eastAsia="標楷體" w:hAnsi="Arial" w:hint="eastAsia"/>
                <w:szCs w:val="24"/>
              </w:rPr>
              <w:t>：</w:t>
            </w:r>
            <w:r>
              <w:rPr>
                <w:rFonts w:ascii="Arial" w:eastAsia="標楷體" w:hAnsi="Arial" w:hint="eastAsia"/>
                <w:szCs w:val="24"/>
              </w:rPr>
              <w:t>原告陳</w:t>
            </w:r>
            <w:r w:rsidR="00167586">
              <w:rPr>
                <w:rFonts w:ascii="Arial" w:eastAsia="標楷體" w:hAnsi="Arial" w:cs="Arial" w:hint="eastAsia"/>
                <w:szCs w:val="24"/>
              </w:rPr>
              <w:t>○</w:t>
            </w:r>
            <w:r>
              <w:rPr>
                <w:rFonts w:ascii="Arial" w:eastAsia="標楷體" w:hAnsi="Arial" w:hint="eastAsia"/>
                <w:szCs w:val="24"/>
              </w:rPr>
              <w:t>鳳係</w:t>
            </w:r>
            <w:r w:rsidR="004C7A5E">
              <w:rPr>
                <w:rFonts w:ascii="Arial" w:eastAsia="標楷體" w:hAnsi="Arial" w:hint="eastAsia"/>
                <w:szCs w:val="24"/>
              </w:rPr>
              <w:t>挫傷</w:t>
            </w:r>
            <w:r w:rsidR="004C7A5E">
              <w:rPr>
                <w:rFonts w:ascii="Arial" w:eastAsia="標楷體" w:hAnsi="Arial" w:hint="eastAsia"/>
                <w:szCs w:val="24"/>
              </w:rPr>
              <w:t>(</w:t>
            </w:r>
            <w:r w:rsidR="004C7A5E">
              <w:rPr>
                <w:rFonts w:ascii="Arial" w:eastAsia="標楷體" w:hAnsi="Arial" w:hint="eastAsia"/>
                <w:szCs w:val="24"/>
              </w:rPr>
              <w:t>輕傷</w:t>
            </w:r>
            <w:r w:rsidR="004C7A5E">
              <w:rPr>
                <w:rFonts w:ascii="Arial" w:eastAsia="標楷體" w:hAnsi="Arial" w:hint="eastAsia"/>
                <w:szCs w:val="24"/>
              </w:rPr>
              <w:t>)</w:t>
            </w:r>
            <w:r w:rsidR="004C7A5E">
              <w:rPr>
                <w:rFonts w:ascii="Arial" w:eastAsia="標楷體" w:hAnsi="Arial" w:hint="eastAsia"/>
                <w:szCs w:val="24"/>
              </w:rPr>
              <w:t>、撕裂傷、有住院，以</w:t>
            </w:r>
            <w:r w:rsidR="004C7A5E">
              <w:rPr>
                <w:rFonts w:ascii="Arial" w:eastAsia="標楷體" w:hAnsi="Arial" w:hint="eastAsia"/>
                <w:szCs w:val="24"/>
              </w:rPr>
              <w:t>3</w:t>
            </w:r>
            <w:r w:rsidR="004C7A5E">
              <w:rPr>
                <w:rFonts w:ascii="Arial" w:eastAsia="標楷體" w:hAnsi="Arial" w:hint="eastAsia"/>
                <w:szCs w:val="24"/>
              </w:rPr>
              <w:t>萬元為適當。</w:t>
            </w:r>
            <w:r w:rsidR="004C7A5E">
              <w:rPr>
                <w:rFonts w:ascii="Arial" w:eastAsia="標楷體" w:hAnsi="Arial" w:hint="eastAsia"/>
                <w:szCs w:val="24"/>
              </w:rPr>
              <w:t xml:space="preserve"> </w:t>
            </w:r>
          </w:p>
        </w:tc>
        <w:tc>
          <w:tcPr>
            <w:tcW w:w="1183" w:type="dxa"/>
          </w:tcPr>
          <w:p w:rsidR="006E71F1" w:rsidRPr="008A021F" w:rsidRDefault="006E71F1" w:rsidP="008A021F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17350A" w:rsidRPr="00D31369" w:rsidTr="00363887">
        <w:trPr>
          <w:trHeight w:val="616"/>
          <w:jc w:val="center"/>
        </w:trPr>
        <w:tc>
          <w:tcPr>
            <w:tcW w:w="667" w:type="dxa"/>
            <w:vAlign w:val="center"/>
          </w:tcPr>
          <w:p w:rsidR="006E71F1" w:rsidRPr="006E71F1" w:rsidRDefault="006E71F1" w:rsidP="006E71F1">
            <w:pPr>
              <w:jc w:val="center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24</w:t>
            </w:r>
          </w:p>
        </w:tc>
        <w:tc>
          <w:tcPr>
            <w:tcW w:w="748" w:type="dxa"/>
            <w:vAlign w:val="center"/>
          </w:tcPr>
          <w:p w:rsidR="006E71F1" w:rsidRPr="00D31369" w:rsidRDefault="00AB6138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111</w:t>
            </w:r>
          </w:p>
        </w:tc>
        <w:tc>
          <w:tcPr>
            <w:tcW w:w="1257" w:type="dxa"/>
            <w:vAlign w:val="center"/>
          </w:tcPr>
          <w:p w:rsidR="006E71F1" w:rsidRDefault="00AB6138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廖</w:t>
            </w:r>
            <w:r w:rsidR="00167586">
              <w:rPr>
                <w:rFonts w:ascii="Arial" w:eastAsia="標楷體" w:hAnsi="Arial" w:cs="Arial" w:hint="eastAsia"/>
                <w:szCs w:val="24"/>
              </w:rPr>
              <w:t>○</w:t>
            </w:r>
            <w:r>
              <w:rPr>
                <w:rFonts w:ascii="Arial" w:eastAsia="標楷體" w:hAnsi="Arial" w:cs="Arial"/>
                <w:szCs w:val="24"/>
              </w:rPr>
              <w:t>顥</w:t>
            </w:r>
          </w:p>
          <w:p w:rsidR="00AB6138" w:rsidRDefault="00AB6138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法定代理人：</w:t>
            </w:r>
          </w:p>
          <w:p w:rsidR="00AB6138" w:rsidRDefault="00AB6138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廖</w:t>
            </w:r>
            <w:r w:rsidR="00167586">
              <w:rPr>
                <w:rFonts w:ascii="Arial" w:eastAsia="標楷體" w:hAnsi="Arial" w:cs="Arial" w:hint="eastAsia"/>
                <w:szCs w:val="24"/>
              </w:rPr>
              <w:t>○</w:t>
            </w:r>
            <w:r>
              <w:rPr>
                <w:rFonts w:ascii="Arial" w:eastAsia="標楷體" w:hAnsi="Arial" w:cs="Arial" w:hint="eastAsia"/>
                <w:szCs w:val="24"/>
              </w:rPr>
              <w:t>偉</w:t>
            </w:r>
          </w:p>
          <w:p w:rsidR="00AB6138" w:rsidRPr="00D31369" w:rsidRDefault="00AB6138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陳</w:t>
            </w:r>
            <w:r w:rsidR="00167586">
              <w:rPr>
                <w:rFonts w:ascii="Arial" w:eastAsia="標楷體" w:hAnsi="Arial" w:cs="Arial" w:hint="eastAsia"/>
                <w:szCs w:val="24"/>
              </w:rPr>
              <w:t>○</w:t>
            </w:r>
            <w:r>
              <w:rPr>
                <w:rFonts w:ascii="Arial" w:eastAsia="標楷體" w:hAnsi="Arial" w:cs="Arial" w:hint="eastAsia"/>
                <w:szCs w:val="24"/>
              </w:rPr>
              <w:t>鳳</w:t>
            </w:r>
          </w:p>
        </w:tc>
        <w:tc>
          <w:tcPr>
            <w:tcW w:w="1139" w:type="dxa"/>
            <w:vAlign w:val="center"/>
          </w:tcPr>
          <w:p w:rsidR="006E71F1" w:rsidRPr="00D31369" w:rsidRDefault="00AB6138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195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32" w:type="dxa"/>
            <w:vAlign w:val="center"/>
          </w:tcPr>
          <w:p w:rsidR="008A51D3" w:rsidRDefault="00AB6138" w:rsidP="00B45FB0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原告</w:t>
            </w:r>
            <w:r w:rsidR="00FF7145">
              <w:rPr>
                <w:rFonts w:ascii="標楷體" w:eastAsia="標楷體" w:hAnsi="標楷體" w:cs="Arial" w:hint="eastAsia"/>
                <w:szCs w:val="24"/>
              </w:rPr>
              <w:t>廖</w:t>
            </w:r>
            <w:r w:rsidR="00167586">
              <w:rPr>
                <w:rFonts w:ascii="Arial" w:eastAsia="標楷體" w:hAnsi="Arial" w:cs="Arial" w:hint="eastAsia"/>
                <w:szCs w:val="24"/>
              </w:rPr>
              <w:t>○</w:t>
            </w:r>
            <w:r w:rsidR="00FF7145">
              <w:rPr>
                <w:rFonts w:ascii="標楷體" w:eastAsia="標楷體" w:hAnsi="標楷體" w:cs="Arial" w:hint="eastAsia"/>
                <w:szCs w:val="24"/>
              </w:rPr>
              <w:t>顥</w:t>
            </w:r>
            <w:r>
              <w:rPr>
                <w:rFonts w:ascii="標楷體" w:eastAsia="標楷體" w:hAnsi="標楷體" w:cs="Arial"/>
                <w:szCs w:val="24"/>
              </w:rPr>
              <w:t>（99.3.10生）</w:t>
            </w:r>
          </w:p>
          <w:p w:rsidR="006E71F1" w:rsidRDefault="008A51D3" w:rsidP="00B45FB0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病名：1.</w:t>
            </w:r>
            <w:r w:rsidR="00AB6138">
              <w:rPr>
                <w:rFonts w:ascii="標楷體" w:eastAsia="標楷體" w:hAnsi="標楷體" w:cs="Arial"/>
                <w:szCs w:val="24"/>
              </w:rPr>
              <w:t>頭部1</w:t>
            </w:r>
            <w:r>
              <w:rPr>
                <w:rFonts w:ascii="標楷體" w:eastAsia="標楷體" w:hAnsi="標楷體" w:cs="Arial"/>
                <w:szCs w:val="24"/>
              </w:rPr>
              <w:t>公分撕裂傷。</w:t>
            </w:r>
            <w:r>
              <w:rPr>
                <w:rFonts w:ascii="標楷體" w:eastAsia="標楷體" w:hAnsi="標楷體" w:cs="Arial" w:hint="eastAsia"/>
                <w:szCs w:val="24"/>
              </w:rPr>
              <w:t>2.</w:t>
            </w:r>
            <w:r w:rsidR="00AB6138">
              <w:rPr>
                <w:rFonts w:ascii="標楷體" w:eastAsia="標楷體" w:hAnsi="標楷體" w:cs="Arial"/>
                <w:szCs w:val="24"/>
              </w:rPr>
              <w:t>四肢多處挫擦傷。</w:t>
            </w:r>
          </w:p>
          <w:p w:rsidR="008A51D3" w:rsidRPr="006E71F1" w:rsidRDefault="008A51D3" w:rsidP="00B45FB0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醫師囑言：病人於105年2月6日</w:t>
            </w:r>
            <w:r w:rsidR="0042499B">
              <w:rPr>
                <w:rFonts w:ascii="標楷體" w:eastAsia="標楷體" w:hAnsi="標楷體" w:cs="Arial" w:hint="eastAsia"/>
                <w:szCs w:val="24"/>
              </w:rPr>
              <w:t>因地震受傷經救護車送至急診並住院治療，於105年2月23日出院，宜門診追蹤治療。</w:t>
            </w:r>
          </w:p>
        </w:tc>
        <w:tc>
          <w:tcPr>
            <w:tcW w:w="1425" w:type="dxa"/>
            <w:vAlign w:val="center"/>
          </w:tcPr>
          <w:p w:rsidR="006E71F1" w:rsidRPr="00D31369" w:rsidRDefault="00AB6138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418" w:type="dxa"/>
            <w:vAlign w:val="center"/>
          </w:tcPr>
          <w:p w:rsidR="0042499B" w:rsidRDefault="00897602" w:rsidP="0042499B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</w:t>
            </w:r>
            <w:r w:rsidR="0042499B">
              <w:rPr>
                <w:rFonts w:ascii="Arial" w:eastAsia="標楷體" w:hAnsi="Arial" w:cs="Arial" w:hint="eastAsia"/>
              </w:rPr>
              <w:t>高雄榮總臺南分院</w:t>
            </w:r>
            <w:r w:rsidR="0042499B">
              <w:rPr>
                <w:rFonts w:ascii="Arial" w:eastAsia="標楷體" w:hAnsi="Arial" w:cs="Arial" w:hint="eastAsia"/>
              </w:rPr>
              <w:t>105</w:t>
            </w:r>
            <w:r w:rsidR="0042499B">
              <w:rPr>
                <w:rFonts w:ascii="Arial" w:eastAsia="標楷體" w:hAnsi="Arial" w:cs="Arial" w:hint="eastAsia"/>
              </w:rPr>
              <w:t>年</w:t>
            </w:r>
            <w:r w:rsidR="0042499B">
              <w:rPr>
                <w:rFonts w:ascii="Arial" w:eastAsia="標楷體" w:hAnsi="Arial" w:cs="Arial" w:hint="eastAsia"/>
              </w:rPr>
              <w:t>2</w:t>
            </w:r>
            <w:r w:rsidR="0042499B">
              <w:rPr>
                <w:rFonts w:ascii="Arial" w:eastAsia="標楷體" w:hAnsi="Arial" w:cs="Arial" w:hint="eastAsia"/>
              </w:rPr>
              <w:t>月</w:t>
            </w:r>
            <w:r w:rsidR="0042499B">
              <w:rPr>
                <w:rFonts w:ascii="Arial" w:eastAsia="標楷體" w:hAnsi="Arial" w:cs="Arial" w:hint="eastAsia"/>
              </w:rPr>
              <w:t>26</w:t>
            </w:r>
            <w:r w:rsidR="0042499B">
              <w:rPr>
                <w:rFonts w:ascii="Arial" w:eastAsia="標楷體" w:hAnsi="Arial" w:cs="Arial" w:hint="eastAsia"/>
              </w:rPr>
              <w:t>日高總南診字第</w:t>
            </w:r>
            <w:r w:rsidR="0042499B">
              <w:rPr>
                <w:rFonts w:ascii="Arial" w:eastAsia="標楷體" w:hAnsi="Arial" w:cs="Arial" w:hint="eastAsia"/>
              </w:rPr>
              <w:t>1046266</w:t>
            </w:r>
            <w:r w:rsidR="0042499B">
              <w:rPr>
                <w:rFonts w:ascii="Arial" w:eastAsia="標楷體" w:hAnsi="Arial" w:cs="Arial" w:hint="eastAsia"/>
              </w:rPr>
              <w:t>號診斷證明書（本院卷四之</w:t>
            </w:r>
            <w:r w:rsidR="0042499B">
              <w:rPr>
                <w:rFonts w:ascii="Arial" w:eastAsia="標楷體" w:hAnsi="Arial" w:cs="Arial" w:hint="eastAsia"/>
              </w:rPr>
              <w:t>1</w:t>
            </w:r>
            <w:r w:rsidR="0042499B">
              <w:rPr>
                <w:rFonts w:ascii="Arial" w:eastAsia="標楷體" w:hAnsi="Arial" w:cs="Arial" w:hint="eastAsia"/>
              </w:rPr>
              <w:t>，第</w:t>
            </w:r>
            <w:r w:rsidR="0042499B">
              <w:rPr>
                <w:rFonts w:ascii="Arial" w:eastAsia="標楷體" w:hAnsi="Arial" w:cs="Arial" w:hint="eastAsia"/>
              </w:rPr>
              <w:t>322</w:t>
            </w:r>
            <w:r w:rsidR="0042499B">
              <w:rPr>
                <w:rFonts w:ascii="Arial" w:eastAsia="標楷體" w:hAnsi="Arial" w:cs="Arial" w:hint="eastAsia"/>
              </w:rPr>
              <w:t>頁）</w:t>
            </w:r>
          </w:p>
          <w:p w:rsidR="0042499B" w:rsidRDefault="0042499B" w:rsidP="0042499B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  <w:r>
              <w:rPr>
                <w:rFonts w:ascii="Arial" w:eastAsia="標楷體" w:hAnsi="Arial" w:cs="Arial" w:hint="eastAsia"/>
              </w:rPr>
              <w:t>原告</w:t>
            </w:r>
            <w:r w:rsidR="008D7122">
              <w:rPr>
                <w:rFonts w:ascii="Arial" w:eastAsia="標楷體" w:hAnsi="Arial" w:cs="Arial" w:hint="eastAsia"/>
              </w:rPr>
              <w:t>稅</w:t>
            </w:r>
            <w:r w:rsidRPr="00090F4E">
              <w:rPr>
                <w:rFonts w:ascii="Arial" w:eastAsia="標楷體" w:hAnsi="Arial" w:cs="Arial" w:hint="eastAsia"/>
              </w:rPr>
              <w:t>務電子閘門財產所得調件明細（</w:t>
            </w:r>
            <w:r>
              <w:rPr>
                <w:rFonts w:ascii="Arial" w:eastAsia="標楷體" w:hAnsi="Arial" w:cs="Arial" w:hint="eastAsia"/>
              </w:rPr>
              <w:t>所得卷，第</w:t>
            </w:r>
            <w:r>
              <w:rPr>
                <w:rFonts w:ascii="Arial" w:eastAsia="標楷體" w:hAnsi="Arial" w:cs="Arial" w:hint="eastAsia"/>
              </w:rPr>
              <w:t>296</w:t>
            </w:r>
            <w:r>
              <w:rPr>
                <w:rFonts w:ascii="Arial" w:eastAsia="標楷體" w:hAnsi="Arial" w:cs="Arial" w:hint="eastAsia"/>
              </w:rPr>
              <w:t>至</w:t>
            </w:r>
            <w:r>
              <w:rPr>
                <w:rFonts w:ascii="Arial" w:eastAsia="標楷體" w:hAnsi="Arial" w:cs="Arial" w:hint="eastAsia"/>
              </w:rPr>
              <w:t>297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8D7122" w:rsidRPr="008D7122" w:rsidRDefault="008D7122" w:rsidP="008D7122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3.</w:t>
            </w:r>
            <w:r>
              <w:rPr>
                <w:rFonts w:ascii="Arial" w:eastAsia="標楷體" w:hAnsi="Arial" w:cs="Arial" w:hint="eastAsia"/>
              </w:rPr>
              <w:t>原告小學在學中，無收入（本院卷六，第</w:t>
            </w:r>
            <w:r>
              <w:rPr>
                <w:rFonts w:ascii="Arial" w:eastAsia="標楷體" w:hAnsi="Arial" w:cs="Arial" w:hint="eastAsia"/>
              </w:rPr>
              <w:t>68</w:t>
            </w:r>
            <w:r>
              <w:rPr>
                <w:rFonts w:ascii="Arial" w:eastAsia="標楷體" w:hAnsi="Arial" w:cs="Arial" w:hint="eastAsia"/>
              </w:rPr>
              <w:t>頁）</w:t>
            </w:r>
          </w:p>
        </w:tc>
        <w:tc>
          <w:tcPr>
            <w:tcW w:w="1993" w:type="dxa"/>
          </w:tcPr>
          <w:p w:rsidR="00FF7145" w:rsidRDefault="00FF7145" w:rsidP="00FF7145">
            <w:pPr>
              <w:jc w:val="both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1.</w:t>
            </w:r>
            <w:r>
              <w:rPr>
                <w:rFonts w:ascii="Arial" w:eastAsia="標楷體" w:hAnsi="Arial" w:hint="eastAsia"/>
                <w:szCs w:val="24"/>
              </w:rPr>
              <w:t>被告洪仙汗、鄭進貴、張魁寶、大合鑽探公司、胡家禎答辯均同項次</w:t>
            </w:r>
            <w:r>
              <w:rPr>
                <w:rFonts w:ascii="Arial" w:eastAsia="標楷體" w:hAnsi="Arial" w:hint="eastAsia"/>
                <w:szCs w:val="24"/>
              </w:rPr>
              <w:t>1</w:t>
            </w:r>
            <w:r>
              <w:rPr>
                <w:rFonts w:ascii="Arial" w:eastAsia="標楷體" w:hAnsi="Arial" w:hint="eastAsia"/>
                <w:szCs w:val="24"/>
              </w:rPr>
              <w:t>。</w:t>
            </w:r>
          </w:p>
          <w:p w:rsidR="003A638B" w:rsidRPr="005B381E" w:rsidRDefault="00FF7145" w:rsidP="006A5057">
            <w:pPr>
              <w:jc w:val="both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2.</w:t>
            </w:r>
            <w:r>
              <w:rPr>
                <w:rFonts w:ascii="Arial" w:eastAsia="標楷體" w:hAnsi="Arial" w:hint="eastAsia"/>
                <w:szCs w:val="24"/>
              </w:rPr>
              <w:t>被告鄭東旭</w:t>
            </w:r>
            <w:r w:rsidR="006A5057">
              <w:rPr>
                <w:rFonts w:ascii="Arial" w:eastAsia="標楷體" w:hAnsi="Arial" w:hint="eastAsia"/>
                <w:szCs w:val="24"/>
              </w:rPr>
              <w:t>：</w:t>
            </w:r>
            <w:r>
              <w:rPr>
                <w:rFonts w:ascii="Arial" w:eastAsia="標楷體" w:hAnsi="Arial" w:hint="eastAsia"/>
                <w:szCs w:val="24"/>
              </w:rPr>
              <w:t>原告</w:t>
            </w:r>
            <w:r w:rsidR="00167586">
              <w:rPr>
                <w:rFonts w:ascii="Arial" w:eastAsia="標楷體" w:hAnsi="Arial" w:hint="eastAsia"/>
                <w:szCs w:val="24"/>
              </w:rPr>
              <w:t>廖○顥</w:t>
            </w:r>
            <w:r>
              <w:rPr>
                <w:rFonts w:ascii="Arial" w:eastAsia="標楷體" w:hAnsi="Arial" w:hint="eastAsia"/>
                <w:szCs w:val="24"/>
              </w:rPr>
              <w:t>係</w:t>
            </w:r>
            <w:r w:rsidR="004C7A5E">
              <w:rPr>
                <w:rFonts w:ascii="Arial" w:eastAsia="標楷體" w:hAnsi="Arial" w:hint="eastAsia"/>
                <w:szCs w:val="24"/>
              </w:rPr>
              <w:t>挫傷</w:t>
            </w:r>
            <w:r w:rsidR="004C7A5E">
              <w:rPr>
                <w:rFonts w:ascii="Arial" w:eastAsia="標楷體" w:hAnsi="Arial" w:hint="eastAsia"/>
                <w:szCs w:val="24"/>
              </w:rPr>
              <w:t>(</w:t>
            </w:r>
            <w:r w:rsidR="004C7A5E">
              <w:rPr>
                <w:rFonts w:ascii="Arial" w:eastAsia="標楷體" w:hAnsi="Arial" w:hint="eastAsia"/>
                <w:szCs w:val="24"/>
              </w:rPr>
              <w:t>輕傷</w:t>
            </w:r>
            <w:r w:rsidR="004C7A5E">
              <w:rPr>
                <w:rFonts w:ascii="Arial" w:eastAsia="標楷體" w:hAnsi="Arial" w:hint="eastAsia"/>
                <w:szCs w:val="24"/>
              </w:rPr>
              <w:t>)</w:t>
            </w:r>
            <w:r w:rsidR="004C7A5E">
              <w:rPr>
                <w:rFonts w:ascii="Arial" w:eastAsia="標楷體" w:hAnsi="Arial" w:hint="eastAsia"/>
                <w:szCs w:val="24"/>
              </w:rPr>
              <w:t>、撕裂傷、有住院，以</w:t>
            </w:r>
            <w:r w:rsidR="004C7A5E">
              <w:rPr>
                <w:rFonts w:ascii="Arial" w:eastAsia="標楷體" w:hAnsi="Arial" w:hint="eastAsia"/>
                <w:szCs w:val="24"/>
              </w:rPr>
              <w:t>3</w:t>
            </w:r>
            <w:r w:rsidR="004C7A5E">
              <w:rPr>
                <w:rFonts w:ascii="Arial" w:eastAsia="標楷體" w:hAnsi="Arial" w:hint="eastAsia"/>
                <w:szCs w:val="24"/>
              </w:rPr>
              <w:t>萬元為適當。</w:t>
            </w:r>
            <w:r w:rsidR="004C7A5E">
              <w:rPr>
                <w:rFonts w:ascii="Arial" w:eastAsia="標楷體" w:hAnsi="Arial" w:hint="eastAsia"/>
                <w:szCs w:val="24"/>
              </w:rPr>
              <w:t xml:space="preserve"> </w:t>
            </w:r>
          </w:p>
        </w:tc>
        <w:tc>
          <w:tcPr>
            <w:tcW w:w="1183" w:type="dxa"/>
          </w:tcPr>
          <w:p w:rsidR="006E71F1" w:rsidRPr="005A2D02" w:rsidRDefault="006E71F1" w:rsidP="005A2D02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17350A" w:rsidRPr="00D31369" w:rsidTr="00363887">
        <w:trPr>
          <w:trHeight w:val="2298"/>
          <w:jc w:val="center"/>
        </w:trPr>
        <w:tc>
          <w:tcPr>
            <w:tcW w:w="667" w:type="dxa"/>
            <w:vAlign w:val="center"/>
          </w:tcPr>
          <w:p w:rsidR="00A07AF6" w:rsidRPr="00A05CFB" w:rsidRDefault="00A07AF6" w:rsidP="00A05CFB">
            <w:pPr>
              <w:jc w:val="center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25</w:t>
            </w:r>
          </w:p>
        </w:tc>
        <w:tc>
          <w:tcPr>
            <w:tcW w:w="748" w:type="dxa"/>
            <w:vAlign w:val="center"/>
          </w:tcPr>
          <w:p w:rsidR="00A07AF6" w:rsidRPr="00D31369" w:rsidRDefault="00AB6138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112</w:t>
            </w:r>
          </w:p>
        </w:tc>
        <w:tc>
          <w:tcPr>
            <w:tcW w:w="1257" w:type="dxa"/>
            <w:vAlign w:val="center"/>
          </w:tcPr>
          <w:p w:rsidR="00A07AF6" w:rsidRDefault="00167586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廖</w:t>
            </w:r>
            <w:r>
              <w:rPr>
                <w:rFonts w:ascii="Arial" w:eastAsia="標楷體" w:hAnsi="Arial" w:cs="Arial" w:hint="eastAsia"/>
                <w:szCs w:val="24"/>
              </w:rPr>
              <w:t>○</w:t>
            </w:r>
            <w:r>
              <w:rPr>
                <w:rFonts w:ascii="Arial" w:eastAsia="標楷體" w:hAnsi="Arial" w:cs="Arial"/>
                <w:szCs w:val="24"/>
              </w:rPr>
              <w:t>頎</w:t>
            </w:r>
          </w:p>
          <w:p w:rsidR="00AB6138" w:rsidRDefault="00AB6138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法定代理人：</w:t>
            </w:r>
          </w:p>
          <w:p w:rsidR="00AB6138" w:rsidRDefault="00167586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廖○偉</w:t>
            </w:r>
          </w:p>
          <w:p w:rsidR="00AB6138" w:rsidRPr="00D31369" w:rsidRDefault="00167586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陳○鳳</w:t>
            </w:r>
          </w:p>
        </w:tc>
        <w:tc>
          <w:tcPr>
            <w:tcW w:w="1139" w:type="dxa"/>
            <w:vAlign w:val="center"/>
          </w:tcPr>
          <w:p w:rsidR="00A07AF6" w:rsidRPr="00D31369" w:rsidRDefault="00AB6138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195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32" w:type="dxa"/>
            <w:vAlign w:val="center"/>
          </w:tcPr>
          <w:p w:rsidR="008D7122" w:rsidRDefault="00AB6138" w:rsidP="00A05CFB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原告</w:t>
            </w:r>
            <w:r w:rsidR="00167586">
              <w:rPr>
                <w:rFonts w:ascii="標楷體" w:eastAsia="標楷體" w:hAnsi="標楷體" w:cs="Arial" w:hint="eastAsia"/>
                <w:szCs w:val="24"/>
              </w:rPr>
              <w:t>廖○頎</w:t>
            </w:r>
            <w:r>
              <w:rPr>
                <w:rFonts w:ascii="標楷體" w:eastAsia="標楷體" w:hAnsi="標楷體" w:cs="Arial"/>
                <w:szCs w:val="24"/>
              </w:rPr>
              <w:t>（101.2.20生）</w:t>
            </w:r>
          </w:p>
          <w:p w:rsidR="00A07AF6" w:rsidRDefault="008D7122" w:rsidP="00A05CFB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病名：1.</w:t>
            </w:r>
            <w:r w:rsidR="00AB6138">
              <w:rPr>
                <w:rFonts w:ascii="標楷體" w:eastAsia="標楷體" w:hAnsi="標楷體" w:cs="Arial"/>
                <w:szCs w:val="24"/>
              </w:rPr>
              <w:t>前額3</w:t>
            </w:r>
            <w:r>
              <w:rPr>
                <w:rFonts w:ascii="標楷體" w:eastAsia="標楷體" w:hAnsi="標楷體" w:cs="Arial"/>
                <w:szCs w:val="24"/>
              </w:rPr>
              <w:t>公分撕裂傷。臉部擦傷。</w:t>
            </w:r>
            <w:r>
              <w:rPr>
                <w:rFonts w:ascii="標楷體" w:eastAsia="標楷體" w:hAnsi="標楷體" w:cs="Arial" w:hint="eastAsia"/>
                <w:szCs w:val="24"/>
              </w:rPr>
              <w:t>3.</w:t>
            </w:r>
            <w:r w:rsidR="00AB6138">
              <w:rPr>
                <w:rFonts w:ascii="標楷體" w:eastAsia="標楷體" w:hAnsi="標楷體" w:cs="Arial"/>
                <w:szCs w:val="24"/>
              </w:rPr>
              <w:t>右前臂及背部挫擦傷。</w:t>
            </w:r>
          </w:p>
          <w:p w:rsidR="008D7122" w:rsidRPr="00942AC9" w:rsidRDefault="0081207F" w:rsidP="0081207F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醫師囑言：</w:t>
            </w:r>
            <w:r>
              <w:rPr>
                <w:rFonts w:ascii="標楷體" w:eastAsia="標楷體" w:hAnsi="標楷體" w:cs="Arial" w:hint="eastAsia"/>
                <w:szCs w:val="24"/>
              </w:rPr>
              <w:t>病人於105年2月6日因地震受傷經救護車送至急診並住院治療，於105年2月23日出院，宜門診追蹤治療。</w:t>
            </w:r>
            <w:r w:rsidRPr="00942AC9">
              <w:rPr>
                <w:rFonts w:ascii="標楷體" w:eastAsia="標楷體" w:hAnsi="標楷體" w:cs="Arial"/>
                <w:szCs w:val="24"/>
              </w:rPr>
              <w:t xml:space="preserve"> </w:t>
            </w:r>
          </w:p>
        </w:tc>
        <w:tc>
          <w:tcPr>
            <w:tcW w:w="1425" w:type="dxa"/>
            <w:vAlign w:val="center"/>
          </w:tcPr>
          <w:p w:rsidR="00A07AF6" w:rsidRPr="00A05CFB" w:rsidRDefault="00AB6138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418" w:type="dxa"/>
            <w:vAlign w:val="center"/>
          </w:tcPr>
          <w:p w:rsidR="00897602" w:rsidRDefault="00897602" w:rsidP="00897602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</w:t>
            </w:r>
            <w:r>
              <w:rPr>
                <w:rFonts w:ascii="Arial" w:eastAsia="標楷體" w:hAnsi="Arial" w:cs="Arial" w:hint="eastAsia"/>
              </w:rPr>
              <w:t>高雄榮總臺南分院</w:t>
            </w:r>
            <w:r>
              <w:rPr>
                <w:rFonts w:ascii="Arial" w:eastAsia="標楷體" w:hAnsi="Arial" w:cs="Arial" w:hint="eastAsia"/>
              </w:rPr>
              <w:t>105</w:t>
            </w:r>
            <w:r>
              <w:rPr>
                <w:rFonts w:ascii="Arial" w:eastAsia="標楷體" w:hAnsi="Arial" w:cs="Arial" w:hint="eastAsia"/>
              </w:rPr>
              <w:t>年</w:t>
            </w:r>
            <w:r>
              <w:rPr>
                <w:rFonts w:ascii="Arial" w:eastAsia="標楷體" w:hAnsi="Arial" w:cs="Arial" w:hint="eastAsia"/>
              </w:rPr>
              <w:t>2</w:t>
            </w:r>
            <w:r>
              <w:rPr>
                <w:rFonts w:ascii="Arial" w:eastAsia="標楷體" w:hAnsi="Arial" w:cs="Arial" w:hint="eastAsia"/>
              </w:rPr>
              <w:t>月</w:t>
            </w:r>
            <w:r>
              <w:rPr>
                <w:rFonts w:ascii="Arial" w:eastAsia="標楷體" w:hAnsi="Arial" w:cs="Arial" w:hint="eastAsia"/>
              </w:rPr>
              <w:t>26</w:t>
            </w:r>
            <w:r>
              <w:rPr>
                <w:rFonts w:ascii="Arial" w:eastAsia="標楷體" w:hAnsi="Arial" w:cs="Arial" w:hint="eastAsia"/>
              </w:rPr>
              <w:t>日高總南診字第</w:t>
            </w:r>
            <w:r>
              <w:rPr>
                <w:rFonts w:ascii="Arial" w:eastAsia="標楷體" w:hAnsi="Arial" w:cs="Arial" w:hint="eastAsia"/>
              </w:rPr>
              <w:t>1046267</w:t>
            </w:r>
            <w:r>
              <w:rPr>
                <w:rFonts w:ascii="Arial" w:eastAsia="標楷體" w:hAnsi="Arial" w:cs="Arial" w:hint="eastAsia"/>
              </w:rPr>
              <w:t>號診斷證明書（本院卷四之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323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8D7122" w:rsidRPr="0042499B" w:rsidRDefault="00897602" w:rsidP="008D7122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  <w:r w:rsidR="008D7122">
              <w:rPr>
                <w:rFonts w:ascii="Arial" w:eastAsia="標楷體" w:hAnsi="Arial" w:cs="Arial" w:hint="eastAsia"/>
              </w:rPr>
              <w:t>奇美醫療財團法人奇美醫院</w:t>
            </w:r>
            <w:r w:rsidR="008D7122">
              <w:rPr>
                <w:rFonts w:ascii="Arial" w:eastAsia="標楷體" w:hAnsi="Arial" w:cs="Arial" w:hint="eastAsia"/>
              </w:rPr>
              <w:t>108</w:t>
            </w:r>
            <w:r w:rsidR="008D7122">
              <w:rPr>
                <w:rFonts w:ascii="Arial" w:eastAsia="標楷體" w:hAnsi="Arial" w:cs="Arial" w:hint="eastAsia"/>
              </w:rPr>
              <w:t>年</w:t>
            </w:r>
            <w:r w:rsidR="008D7122">
              <w:rPr>
                <w:rFonts w:ascii="Arial" w:eastAsia="標楷體" w:hAnsi="Arial" w:cs="Arial" w:hint="eastAsia"/>
              </w:rPr>
              <w:t>1</w:t>
            </w:r>
            <w:r w:rsidR="008D7122">
              <w:rPr>
                <w:rFonts w:ascii="Arial" w:eastAsia="標楷體" w:hAnsi="Arial" w:cs="Arial" w:hint="eastAsia"/>
              </w:rPr>
              <w:t>月</w:t>
            </w:r>
            <w:r w:rsidR="008D7122">
              <w:rPr>
                <w:rFonts w:ascii="Arial" w:eastAsia="標楷體" w:hAnsi="Arial" w:cs="Arial" w:hint="eastAsia"/>
              </w:rPr>
              <w:t>4</w:t>
            </w:r>
            <w:r w:rsidR="008D7122">
              <w:rPr>
                <w:rFonts w:ascii="Arial" w:eastAsia="標楷體" w:hAnsi="Arial" w:cs="Arial" w:hint="eastAsia"/>
              </w:rPr>
              <w:t>日（</w:t>
            </w:r>
            <w:r w:rsidR="008D7122">
              <w:rPr>
                <w:rFonts w:ascii="Arial" w:eastAsia="標楷體" w:hAnsi="Arial" w:cs="Arial" w:hint="eastAsia"/>
              </w:rPr>
              <w:t>108</w:t>
            </w:r>
            <w:r w:rsidR="008D7122">
              <w:rPr>
                <w:rFonts w:ascii="Arial" w:eastAsia="標楷體" w:hAnsi="Arial" w:cs="Arial" w:hint="eastAsia"/>
              </w:rPr>
              <w:t>）奇醫字第</w:t>
            </w:r>
            <w:r w:rsidR="008D7122">
              <w:rPr>
                <w:rFonts w:ascii="Arial" w:eastAsia="標楷體" w:hAnsi="Arial" w:cs="Arial" w:hint="eastAsia"/>
              </w:rPr>
              <w:t>0068</w:t>
            </w:r>
            <w:r w:rsidR="008D7122">
              <w:rPr>
                <w:rFonts w:ascii="Arial" w:eastAsia="標楷體" w:hAnsi="Arial" w:cs="Arial" w:hint="eastAsia"/>
              </w:rPr>
              <w:t>號函（檢附</w:t>
            </w:r>
            <w:r w:rsidR="00167586">
              <w:rPr>
                <w:rFonts w:ascii="Arial" w:eastAsia="標楷體" w:hAnsi="Arial" w:cs="Arial" w:hint="eastAsia"/>
              </w:rPr>
              <w:t>廖○頎</w:t>
            </w:r>
            <w:r w:rsidR="008D7122">
              <w:rPr>
                <w:rFonts w:ascii="Arial" w:eastAsia="標楷體" w:hAnsi="Arial" w:cs="Arial" w:hint="eastAsia"/>
              </w:rPr>
              <w:t>病情摘要）（本院卷九，第</w:t>
            </w:r>
            <w:r w:rsidR="008D7122">
              <w:rPr>
                <w:rFonts w:ascii="Arial" w:eastAsia="標楷體" w:hAnsi="Arial" w:cs="Arial" w:hint="eastAsia"/>
              </w:rPr>
              <w:t>205</w:t>
            </w:r>
            <w:r w:rsidR="008D7122">
              <w:rPr>
                <w:rFonts w:ascii="Arial" w:eastAsia="標楷體" w:hAnsi="Arial" w:cs="Arial" w:hint="eastAsia"/>
              </w:rPr>
              <w:t>至</w:t>
            </w:r>
            <w:r w:rsidR="008D7122">
              <w:rPr>
                <w:rFonts w:ascii="Arial" w:eastAsia="標楷體" w:hAnsi="Arial" w:cs="Arial" w:hint="eastAsia"/>
              </w:rPr>
              <w:t>207</w:t>
            </w:r>
            <w:r w:rsidR="008D7122">
              <w:rPr>
                <w:rFonts w:ascii="Arial" w:eastAsia="標楷體" w:hAnsi="Arial" w:cs="Arial" w:hint="eastAsia"/>
              </w:rPr>
              <w:t>頁）</w:t>
            </w:r>
          </w:p>
          <w:p w:rsidR="008D7122" w:rsidRDefault="00897602" w:rsidP="008D7122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</w:t>
            </w:r>
            <w:r w:rsidR="008D7122">
              <w:rPr>
                <w:rFonts w:ascii="Arial" w:eastAsia="標楷體" w:hAnsi="Arial" w:cs="Arial" w:hint="eastAsia"/>
              </w:rPr>
              <w:t>.</w:t>
            </w:r>
            <w:r w:rsidR="008D7122">
              <w:rPr>
                <w:rFonts w:ascii="Arial" w:eastAsia="標楷體" w:hAnsi="Arial" w:cs="Arial" w:hint="eastAsia"/>
              </w:rPr>
              <w:t>高雄榮民總醫院臺南分院</w:t>
            </w:r>
            <w:r w:rsidR="008D7122">
              <w:rPr>
                <w:rFonts w:ascii="Arial" w:eastAsia="標楷體" w:hAnsi="Arial" w:cs="Arial" w:hint="eastAsia"/>
              </w:rPr>
              <w:t>108</w:t>
            </w:r>
            <w:r w:rsidR="008D7122">
              <w:rPr>
                <w:rFonts w:ascii="Arial" w:eastAsia="標楷體" w:hAnsi="Arial" w:cs="Arial" w:hint="eastAsia"/>
              </w:rPr>
              <w:t>年</w:t>
            </w:r>
            <w:r w:rsidR="008D7122">
              <w:rPr>
                <w:rFonts w:ascii="Arial" w:eastAsia="標楷體" w:hAnsi="Arial" w:cs="Arial" w:hint="eastAsia"/>
              </w:rPr>
              <w:t>1</w:t>
            </w:r>
            <w:r w:rsidR="008D7122">
              <w:rPr>
                <w:rFonts w:ascii="Arial" w:eastAsia="標楷體" w:hAnsi="Arial" w:cs="Arial" w:hint="eastAsia"/>
              </w:rPr>
              <w:t>月</w:t>
            </w:r>
            <w:r w:rsidR="008D7122">
              <w:rPr>
                <w:rFonts w:ascii="Arial" w:eastAsia="標楷體" w:hAnsi="Arial" w:cs="Arial" w:hint="eastAsia"/>
              </w:rPr>
              <w:t>15</w:t>
            </w:r>
            <w:r w:rsidR="008D7122">
              <w:rPr>
                <w:rFonts w:ascii="Arial" w:eastAsia="標楷體" w:hAnsi="Arial" w:cs="Arial" w:hint="eastAsia"/>
              </w:rPr>
              <w:t>日高總南醫字第</w:t>
            </w:r>
            <w:r w:rsidR="008D7122">
              <w:rPr>
                <w:rFonts w:ascii="Arial" w:eastAsia="標楷體" w:hAnsi="Arial" w:cs="Arial" w:hint="eastAsia"/>
              </w:rPr>
              <w:t>1080000035</w:t>
            </w:r>
            <w:r w:rsidR="008D7122">
              <w:rPr>
                <w:rFonts w:ascii="Arial" w:eastAsia="標楷體" w:hAnsi="Arial" w:cs="Arial" w:hint="eastAsia"/>
              </w:rPr>
              <w:t>號函（本院卷九，第</w:t>
            </w:r>
            <w:r w:rsidR="008D7122">
              <w:rPr>
                <w:rFonts w:ascii="Arial" w:eastAsia="標楷體" w:hAnsi="Arial" w:cs="Arial" w:hint="eastAsia"/>
              </w:rPr>
              <w:t>323</w:t>
            </w:r>
            <w:r w:rsidR="008D7122">
              <w:rPr>
                <w:rFonts w:ascii="Arial" w:eastAsia="標楷體" w:hAnsi="Arial" w:cs="Arial" w:hint="eastAsia"/>
              </w:rPr>
              <w:t>頁）</w:t>
            </w:r>
          </w:p>
          <w:p w:rsidR="00897602" w:rsidRDefault="00897602" w:rsidP="00897602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4.</w:t>
            </w:r>
            <w:r w:rsidR="004C37D2">
              <w:rPr>
                <w:rFonts w:ascii="Arial" w:eastAsia="標楷體" w:hAnsi="Arial" w:cs="Arial" w:hint="eastAsia"/>
              </w:rPr>
              <w:t>原告</w:t>
            </w:r>
            <w:r>
              <w:rPr>
                <w:rFonts w:ascii="Arial" w:eastAsia="標楷體" w:hAnsi="Arial" w:cs="Arial" w:hint="eastAsia"/>
              </w:rPr>
              <w:t>稅</w:t>
            </w:r>
            <w:r w:rsidRPr="00090F4E">
              <w:rPr>
                <w:rFonts w:ascii="Arial" w:eastAsia="標楷體" w:hAnsi="Arial" w:cs="Arial" w:hint="eastAsia"/>
              </w:rPr>
              <w:t>務電子閘門財產所得調件明細（</w:t>
            </w:r>
            <w:r>
              <w:rPr>
                <w:rFonts w:ascii="Arial" w:eastAsia="標楷體" w:hAnsi="Arial" w:cs="Arial" w:hint="eastAsia"/>
              </w:rPr>
              <w:t>所得卷，第</w:t>
            </w:r>
            <w:r>
              <w:rPr>
                <w:rFonts w:ascii="Arial" w:eastAsia="標楷體" w:hAnsi="Arial" w:cs="Arial" w:hint="eastAsia"/>
              </w:rPr>
              <w:t>29</w:t>
            </w:r>
            <w:r w:rsidR="007E4332">
              <w:rPr>
                <w:rFonts w:ascii="Arial" w:eastAsia="標楷體" w:hAnsi="Arial" w:cs="Arial" w:hint="eastAsia"/>
              </w:rPr>
              <w:t>8</w:t>
            </w:r>
            <w:r>
              <w:rPr>
                <w:rFonts w:ascii="Arial" w:eastAsia="標楷體" w:hAnsi="Arial" w:cs="Arial" w:hint="eastAsia"/>
              </w:rPr>
              <w:t>至</w:t>
            </w:r>
            <w:r>
              <w:rPr>
                <w:rFonts w:ascii="Arial" w:eastAsia="標楷體" w:hAnsi="Arial" w:cs="Arial" w:hint="eastAsia"/>
              </w:rPr>
              <w:t>29</w:t>
            </w:r>
            <w:r w:rsidR="007E4332">
              <w:rPr>
                <w:rFonts w:ascii="Arial" w:eastAsia="標楷體" w:hAnsi="Arial" w:cs="Arial" w:hint="eastAsia"/>
              </w:rPr>
              <w:t>9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786B48" w:rsidRPr="007E4332" w:rsidRDefault="007E4332" w:rsidP="00816151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5.</w:t>
            </w:r>
            <w:r>
              <w:rPr>
                <w:rFonts w:ascii="Arial" w:eastAsia="標楷體" w:hAnsi="Arial" w:cs="Arial" w:hint="eastAsia"/>
              </w:rPr>
              <w:t>原告幼兒園在學中，無收入（本院卷六，第</w:t>
            </w:r>
            <w:r>
              <w:rPr>
                <w:rFonts w:ascii="Arial" w:eastAsia="標楷體" w:hAnsi="Arial" w:cs="Arial" w:hint="eastAsia"/>
              </w:rPr>
              <w:t>68</w:t>
            </w:r>
            <w:r>
              <w:rPr>
                <w:rFonts w:ascii="Arial" w:eastAsia="標楷體" w:hAnsi="Arial" w:cs="Arial" w:hint="eastAsia"/>
              </w:rPr>
              <w:t>頁）</w:t>
            </w:r>
          </w:p>
        </w:tc>
        <w:tc>
          <w:tcPr>
            <w:tcW w:w="1993" w:type="dxa"/>
          </w:tcPr>
          <w:p w:rsidR="00FF7145" w:rsidRDefault="00FF7145" w:rsidP="00FF7145">
            <w:pPr>
              <w:jc w:val="both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1.</w:t>
            </w:r>
            <w:r>
              <w:rPr>
                <w:rFonts w:ascii="Arial" w:eastAsia="標楷體" w:hAnsi="Arial" w:hint="eastAsia"/>
                <w:szCs w:val="24"/>
              </w:rPr>
              <w:t>被告洪仙汗、鄭進貴、張魁寶、大合鑽探公司、胡家禎答辯均同項次</w:t>
            </w:r>
            <w:r>
              <w:rPr>
                <w:rFonts w:ascii="Arial" w:eastAsia="標楷體" w:hAnsi="Arial" w:hint="eastAsia"/>
                <w:szCs w:val="24"/>
              </w:rPr>
              <w:t>1</w:t>
            </w:r>
            <w:r>
              <w:rPr>
                <w:rFonts w:ascii="Arial" w:eastAsia="標楷體" w:hAnsi="Arial" w:hint="eastAsia"/>
                <w:szCs w:val="24"/>
              </w:rPr>
              <w:t>。</w:t>
            </w:r>
          </w:p>
          <w:p w:rsidR="00BF6566" w:rsidRPr="005B381E" w:rsidRDefault="00FF7145" w:rsidP="006A5057">
            <w:pPr>
              <w:jc w:val="both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2.</w:t>
            </w:r>
            <w:r>
              <w:rPr>
                <w:rFonts w:ascii="Arial" w:eastAsia="標楷體" w:hAnsi="Arial" w:hint="eastAsia"/>
                <w:szCs w:val="24"/>
              </w:rPr>
              <w:t>被告鄭東旭</w:t>
            </w:r>
            <w:r w:rsidR="006A5057">
              <w:rPr>
                <w:rFonts w:ascii="Arial" w:eastAsia="標楷體" w:hAnsi="Arial" w:hint="eastAsia"/>
                <w:szCs w:val="24"/>
              </w:rPr>
              <w:t>：</w:t>
            </w:r>
            <w:r>
              <w:rPr>
                <w:rFonts w:ascii="Arial" w:eastAsia="標楷體" w:hAnsi="Arial" w:hint="eastAsia"/>
                <w:szCs w:val="24"/>
              </w:rPr>
              <w:t>原告</w:t>
            </w:r>
            <w:r w:rsidR="00167586">
              <w:rPr>
                <w:rFonts w:ascii="Arial" w:eastAsia="標楷體" w:hAnsi="Arial" w:hint="eastAsia"/>
                <w:szCs w:val="24"/>
              </w:rPr>
              <w:t>廖○頎</w:t>
            </w:r>
            <w:r>
              <w:rPr>
                <w:rFonts w:ascii="Arial" w:eastAsia="標楷體" w:hAnsi="Arial" w:hint="eastAsia"/>
                <w:szCs w:val="24"/>
              </w:rPr>
              <w:t>係</w:t>
            </w:r>
            <w:r w:rsidR="00F65F6C">
              <w:rPr>
                <w:rFonts w:ascii="Arial" w:eastAsia="標楷體" w:hAnsi="Arial" w:hint="eastAsia"/>
                <w:szCs w:val="24"/>
              </w:rPr>
              <w:t>挫傷</w:t>
            </w:r>
            <w:r w:rsidR="00F65F6C">
              <w:rPr>
                <w:rFonts w:ascii="Arial" w:eastAsia="標楷體" w:hAnsi="Arial" w:hint="eastAsia"/>
                <w:szCs w:val="24"/>
              </w:rPr>
              <w:t>(</w:t>
            </w:r>
            <w:r w:rsidR="00F65F6C">
              <w:rPr>
                <w:rFonts w:ascii="Arial" w:eastAsia="標楷體" w:hAnsi="Arial" w:hint="eastAsia"/>
                <w:szCs w:val="24"/>
              </w:rPr>
              <w:t>輕傷</w:t>
            </w:r>
            <w:r w:rsidR="00F65F6C">
              <w:rPr>
                <w:rFonts w:ascii="Arial" w:eastAsia="標楷體" w:hAnsi="Arial" w:hint="eastAsia"/>
                <w:szCs w:val="24"/>
              </w:rPr>
              <w:t>)</w:t>
            </w:r>
            <w:r w:rsidR="00F65F6C">
              <w:rPr>
                <w:rFonts w:ascii="Arial" w:eastAsia="標楷體" w:hAnsi="Arial" w:hint="eastAsia"/>
                <w:szCs w:val="24"/>
              </w:rPr>
              <w:t>、撕裂傷、有住院，以</w:t>
            </w:r>
            <w:r w:rsidR="00F65F6C">
              <w:rPr>
                <w:rFonts w:ascii="Arial" w:eastAsia="標楷體" w:hAnsi="Arial" w:hint="eastAsia"/>
                <w:szCs w:val="24"/>
              </w:rPr>
              <w:t>3</w:t>
            </w:r>
            <w:r w:rsidR="00F65F6C">
              <w:rPr>
                <w:rFonts w:ascii="Arial" w:eastAsia="標楷體" w:hAnsi="Arial" w:hint="eastAsia"/>
                <w:szCs w:val="24"/>
              </w:rPr>
              <w:t>萬元為適當。</w:t>
            </w:r>
            <w:r w:rsidR="00F65F6C">
              <w:rPr>
                <w:rFonts w:ascii="Arial" w:eastAsia="標楷體" w:hAnsi="Arial" w:hint="eastAsia"/>
                <w:szCs w:val="24"/>
              </w:rPr>
              <w:t xml:space="preserve"> </w:t>
            </w:r>
          </w:p>
        </w:tc>
        <w:tc>
          <w:tcPr>
            <w:tcW w:w="1183" w:type="dxa"/>
          </w:tcPr>
          <w:p w:rsidR="00786B48" w:rsidRPr="005A2D02" w:rsidRDefault="00786B48" w:rsidP="005A2D02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17350A" w:rsidRPr="00D31369" w:rsidTr="00363887">
        <w:trPr>
          <w:trHeight w:val="194"/>
          <w:jc w:val="center"/>
        </w:trPr>
        <w:tc>
          <w:tcPr>
            <w:tcW w:w="667" w:type="dxa"/>
            <w:vAlign w:val="center"/>
          </w:tcPr>
          <w:p w:rsidR="00854B5E" w:rsidRPr="00854B5E" w:rsidRDefault="00854B5E" w:rsidP="00854B5E">
            <w:pPr>
              <w:jc w:val="center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26</w:t>
            </w:r>
          </w:p>
        </w:tc>
        <w:tc>
          <w:tcPr>
            <w:tcW w:w="748" w:type="dxa"/>
            <w:vAlign w:val="center"/>
          </w:tcPr>
          <w:p w:rsidR="00854B5E" w:rsidRPr="00D31369" w:rsidRDefault="0055795E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113</w:t>
            </w:r>
          </w:p>
        </w:tc>
        <w:tc>
          <w:tcPr>
            <w:tcW w:w="1257" w:type="dxa"/>
            <w:vAlign w:val="center"/>
          </w:tcPr>
          <w:p w:rsidR="00854B5E" w:rsidRPr="00D31369" w:rsidRDefault="00167586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莊</w:t>
            </w:r>
            <w:r>
              <w:rPr>
                <w:rFonts w:ascii="Arial" w:eastAsia="標楷體" w:hAnsi="Arial" w:cs="Arial" w:hint="eastAsia"/>
                <w:szCs w:val="24"/>
              </w:rPr>
              <w:t>○</w:t>
            </w:r>
            <w:r>
              <w:rPr>
                <w:rFonts w:ascii="Arial" w:eastAsia="標楷體" w:hAnsi="Arial" w:cs="Arial"/>
                <w:szCs w:val="24"/>
              </w:rPr>
              <w:t>盛</w:t>
            </w:r>
          </w:p>
        </w:tc>
        <w:tc>
          <w:tcPr>
            <w:tcW w:w="1139" w:type="dxa"/>
            <w:vAlign w:val="center"/>
          </w:tcPr>
          <w:p w:rsidR="00854B5E" w:rsidRPr="00D31369" w:rsidRDefault="0055795E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195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32" w:type="dxa"/>
            <w:vAlign w:val="center"/>
          </w:tcPr>
          <w:p w:rsidR="004C37D2" w:rsidRDefault="0055795E" w:rsidP="00B45FB0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原告</w:t>
            </w:r>
            <w:r w:rsidR="00167586">
              <w:rPr>
                <w:rFonts w:ascii="標楷體" w:eastAsia="標楷體" w:hAnsi="標楷體" w:cs="Arial" w:hint="eastAsia"/>
                <w:szCs w:val="24"/>
              </w:rPr>
              <w:t>莊○盛</w:t>
            </w:r>
            <w:r>
              <w:rPr>
                <w:rFonts w:ascii="標楷體" w:eastAsia="標楷體" w:hAnsi="標楷體" w:cs="Arial"/>
                <w:szCs w:val="24"/>
              </w:rPr>
              <w:t>（74.12.20生）</w:t>
            </w:r>
          </w:p>
          <w:p w:rsidR="00854B5E" w:rsidRDefault="004C37D2" w:rsidP="004C37D2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病名：1.</w:t>
            </w:r>
            <w:r w:rsidR="0055795E">
              <w:rPr>
                <w:rFonts w:ascii="標楷體" w:eastAsia="標楷體" w:hAnsi="標楷體" w:cs="Arial"/>
                <w:szCs w:val="24"/>
              </w:rPr>
              <w:t>胸壁挫擦傷</w:t>
            </w:r>
            <w:r>
              <w:rPr>
                <w:rFonts w:ascii="標楷體" w:eastAsia="標楷體" w:hAnsi="標楷體" w:cs="Arial"/>
                <w:szCs w:val="24"/>
              </w:rPr>
              <w:t>。</w:t>
            </w:r>
            <w:r>
              <w:rPr>
                <w:rFonts w:ascii="標楷體" w:eastAsia="標楷體" w:hAnsi="標楷體" w:cs="Arial" w:hint="eastAsia"/>
                <w:szCs w:val="24"/>
              </w:rPr>
              <w:t>2.</w:t>
            </w:r>
            <w:r w:rsidR="0055795E">
              <w:rPr>
                <w:rFonts w:ascii="標楷體" w:eastAsia="標楷體" w:hAnsi="標楷體" w:cs="Arial"/>
                <w:szCs w:val="24"/>
              </w:rPr>
              <w:t>背部挫擦傷</w:t>
            </w:r>
            <w:r>
              <w:rPr>
                <w:rFonts w:ascii="標楷體" w:eastAsia="標楷體" w:hAnsi="標楷體" w:cs="Arial"/>
                <w:szCs w:val="24"/>
              </w:rPr>
              <w:t>。</w:t>
            </w:r>
            <w:r>
              <w:rPr>
                <w:rFonts w:ascii="標楷體" w:eastAsia="標楷體" w:hAnsi="標楷體" w:cs="Arial" w:hint="eastAsia"/>
                <w:szCs w:val="24"/>
              </w:rPr>
              <w:t>3.</w:t>
            </w:r>
            <w:r w:rsidR="0055795E">
              <w:rPr>
                <w:rFonts w:ascii="標楷體" w:eastAsia="標楷體" w:hAnsi="標楷體" w:cs="Arial"/>
                <w:szCs w:val="24"/>
              </w:rPr>
              <w:t>四肢多處挫擦傷（輕傷）。</w:t>
            </w:r>
          </w:p>
          <w:p w:rsidR="004C37D2" w:rsidRPr="00942AC9" w:rsidRDefault="004C37D2" w:rsidP="004C37D2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醫師囑言：病患於105年2月6日因地震受傷經救護車送至急診並住院治療，於105年2月29日出院，宜門診追蹤。</w:t>
            </w:r>
          </w:p>
        </w:tc>
        <w:tc>
          <w:tcPr>
            <w:tcW w:w="1425" w:type="dxa"/>
            <w:vAlign w:val="center"/>
          </w:tcPr>
          <w:p w:rsidR="00854B5E" w:rsidRPr="00D31369" w:rsidRDefault="0055795E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418" w:type="dxa"/>
            <w:vAlign w:val="center"/>
          </w:tcPr>
          <w:p w:rsidR="00854B5E" w:rsidRDefault="004C37D2" w:rsidP="004C37D2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</w:t>
            </w:r>
            <w:r>
              <w:rPr>
                <w:rFonts w:ascii="Arial" w:eastAsia="標楷體" w:hAnsi="Arial" w:cs="Arial" w:hint="eastAsia"/>
              </w:rPr>
              <w:t>高雄榮總臺南分院</w:t>
            </w:r>
            <w:r>
              <w:rPr>
                <w:rFonts w:ascii="Arial" w:eastAsia="標楷體" w:hAnsi="Arial" w:cs="Arial" w:hint="eastAsia"/>
              </w:rPr>
              <w:t>105</w:t>
            </w:r>
            <w:r>
              <w:rPr>
                <w:rFonts w:ascii="Arial" w:eastAsia="標楷體" w:hAnsi="Arial" w:cs="Arial" w:hint="eastAsia"/>
              </w:rPr>
              <w:t>年</w:t>
            </w:r>
            <w:r>
              <w:rPr>
                <w:rFonts w:ascii="Arial" w:eastAsia="標楷體" w:hAnsi="Arial" w:cs="Arial" w:hint="eastAsia"/>
              </w:rPr>
              <w:t>2</w:t>
            </w:r>
            <w:r>
              <w:rPr>
                <w:rFonts w:ascii="Arial" w:eastAsia="標楷體" w:hAnsi="Arial" w:cs="Arial" w:hint="eastAsia"/>
              </w:rPr>
              <w:t>月</w:t>
            </w:r>
            <w:r>
              <w:rPr>
                <w:rFonts w:ascii="Arial" w:eastAsia="標楷體" w:hAnsi="Arial" w:cs="Arial" w:hint="eastAsia"/>
              </w:rPr>
              <w:t>29</w:t>
            </w:r>
            <w:r>
              <w:rPr>
                <w:rFonts w:ascii="Arial" w:eastAsia="標楷體" w:hAnsi="Arial" w:cs="Arial" w:hint="eastAsia"/>
              </w:rPr>
              <w:t>日高總南診字第</w:t>
            </w:r>
            <w:r>
              <w:rPr>
                <w:rFonts w:ascii="Arial" w:eastAsia="標楷體" w:hAnsi="Arial" w:cs="Arial" w:hint="eastAsia"/>
              </w:rPr>
              <w:t>1046290</w:t>
            </w:r>
            <w:r>
              <w:rPr>
                <w:rFonts w:ascii="Arial" w:eastAsia="標楷體" w:hAnsi="Arial" w:cs="Arial" w:hint="eastAsia"/>
              </w:rPr>
              <w:t>號診斷證明書（本院卷四之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32</w:t>
            </w:r>
            <w:r w:rsidR="00961984">
              <w:rPr>
                <w:rFonts w:ascii="Arial" w:eastAsia="標楷體" w:hAnsi="Arial" w:cs="Arial" w:hint="eastAsia"/>
              </w:rPr>
              <w:t>4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4C37D2" w:rsidRDefault="004C37D2" w:rsidP="004C37D2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  <w:r>
              <w:rPr>
                <w:rFonts w:ascii="Arial" w:eastAsia="標楷體" w:hAnsi="Arial" w:cs="Arial" w:hint="eastAsia"/>
              </w:rPr>
              <w:t>原告稅</w:t>
            </w:r>
            <w:r w:rsidRPr="00090F4E">
              <w:rPr>
                <w:rFonts w:ascii="Arial" w:eastAsia="標楷體" w:hAnsi="Arial" w:cs="Arial" w:hint="eastAsia"/>
              </w:rPr>
              <w:t>務電子閘門財產所得調件明細（</w:t>
            </w:r>
            <w:r>
              <w:rPr>
                <w:rFonts w:ascii="Arial" w:eastAsia="標楷體" w:hAnsi="Arial" w:cs="Arial" w:hint="eastAsia"/>
              </w:rPr>
              <w:t>所得卷，第</w:t>
            </w:r>
            <w:r>
              <w:rPr>
                <w:rFonts w:ascii="Arial" w:eastAsia="標楷體" w:hAnsi="Arial" w:cs="Arial" w:hint="eastAsia"/>
              </w:rPr>
              <w:t>300</w:t>
            </w:r>
            <w:r>
              <w:rPr>
                <w:rFonts w:ascii="Arial" w:eastAsia="標楷體" w:hAnsi="Arial" w:cs="Arial" w:hint="eastAsia"/>
              </w:rPr>
              <w:t>至</w:t>
            </w:r>
            <w:r>
              <w:rPr>
                <w:rFonts w:ascii="Arial" w:eastAsia="標楷體" w:hAnsi="Arial" w:cs="Arial" w:hint="eastAsia"/>
              </w:rPr>
              <w:t>303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961984" w:rsidRPr="004C37D2" w:rsidRDefault="00961984" w:rsidP="004C37D2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3.</w:t>
            </w:r>
            <w:r>
              <w:rPr>
                <w:rFonts w:ascii="Arial" w:eastAsia="標楷體" w:hAnsi="Arial" w:cs="Arial" w:hint="eastAsia"/>
              </w:rPr>
              <w:t>原告高職畢業，運輸業，每月收入</w:t>
            </w:r>
            <w:r>
              <w:rPr>
                <w:rFonts w:ascii="Arial" w:eastAsia="標楷體" w:hAnsi="Arial" w:cs="Arial" w:hint="eastAsia"/>
              </w:rPr>
              <w:t>35,000</w:t>
            </w:r>
            <w:r>
              <w:rPr>
                <w:rFonts w:ascii="Arial" w:eastAsia="標楷體" w:hAnsi="Arial" w:cs="Arial" w:hint="eastAsia"/>
              </w:rPr>
              <w:t>元（本院卷六，第</w:t>
            </w:r>
            <w:r>
              <w:rPr>
                <w:rFonts w:ascii="Arial" w:eastAsia="標楷體" w:hAnsi="Arial" w:cs="Arial" w:hint="eastAsia"/>
              </w:rPr>
              <w:t>68</w:t>
            </w:r>
            <w:r>
              <w:rPr>
                <w:rFonts w:ascii="Arial" w:eastAsia="標楷體" w:hAnsi="Arial" w:cs="Arial" w:hint="eastAsia"/>
              </w:rPr>
              <w:t>頁）</w:t>
            </w:r>
          </w:p>
        </w:tc>
        <w:tc>
          <w:tcPr>
            <w:tcW w:w="1993" w:type="dxa"/>
          </w:tcPr>
          <w:p w:rsidR="00FF7145" w:rsidRDefault="00FF7145" w:rsidP="00FF7145">
            <w:pPr>
              <w:jc w:val="both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1.</w:t>
            </w:r>
            <w:r>
              <w:rPr>
                <w:rFonts w:ascii="Arial" w:eastAsia="標楷體" w:hAnsi="Arial" w:hint="eastAsia"/>
                <w:szCs w:val="24"/>
              </w:rPr>
              <w:t>被告洪仙汗、鄭進貴、張魁寶、大合鑽探公司、胡家禎答辯均同項次</w:t>
            </w:r>
            <w:r>
              <w:rPr>
                <w:rFonts w:ascii="Arial" w:eastAsia="標楷體" w:hAnsi="Arial" w:hint="eastAsia"/>
                <w:szCs w:val="24"/>
              </w:rPr>
              <w:t>1</w:t>
            </w:r>
            <w:r>
              <w:rPr>
                <w:rFonts w:ascii="Arial" w:eastAsia="標楷體" w:hAnsi="Arial" w:hint="eastAsia"/>
                <w:szCs w:val="24"/>
              </w:rPr>
              <w:t>。</w:t>
            </w:r>
          </w:p>
          <w:p w:rsidR="00B36748" w:rsidRPr="005B381E" w:rsidRDefault="00FF7145" w:rsidP="00FF7145">
            <w:pPr>
              <w:jc w:val="both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2.</w:t>
            </w:r>
            <w:r>
              <w:rPr>
                <w:rFonts w:ascii="Arial" w:eastAsia="標楷體" w:hAnsi="Arial" w:hint="eastAsia"/>
                <w:szCs w:val="24"/>
              </w:rPr>
              <w:t>被告鄭東旭</w:t>
            </w:r>
            <w:r w:rsidR="006A5057">
              <w:rPr>
                <w:rFonts w:ascii="Arial" w:eastAsia="標楷體" w:hAnsi="Arial" w:hint="eastAsia"/>
                <w:szCs w:val="24"/>
              </w:rPr>
              <w:t>：</w:t>
            </w:r>
            <w:r>
              <w:rPr>
                <w:rFonts w:ascii="Arial" w:eastAsia="標楷體" w:hAnsi="Arial" w:hint="eastAsia"/>
                <w:szCs w:val="24"/>
              </w:rPr>
              <w:t>原告</w:t>
            </w:r>
            <w:r w:rsidR="00167586">
              <w:rPr>
                <w:rFonts w:ascii="Arial" w:eastAsia="標楷體" w:hAnsi="Arial" w:hint="eastAsia"/>
                <w:szCs w:val="24"/>
              </w:rPr>
              <w:t>莊○盛</w:t>
            </w:r>
            <w:r>
              <w:rPr>
                <w:rFonts w:ascii="Arial" w:eastAsia="標楷體" w:hAnsi="Arial" w:hint="eastAsia"/>
                <w:szCs w:val="24"/>
              </w:rPr>
              <w:t>係</w:t>
            </w:r>
            <w:r w:rsidR="00F65F6C">
              <w:rPr>
                <w:rFonts w:ascii="Arial" w:eastAsia="標楷體" w:hAnsi="Arial" w:hint="eastAsia"/>
                <w:szCs w:val="24"/>
              </w:rPr>
              <w:t>挫傷</w:t>
            </w:r>
            <w:r w:rsidR="00F65F6C">
              <w:rPr>
                <w:rFonts w:ascii="Arial" w:eastAsia="標楷體" w:hAnsi="Arial" w:hint="eastAsia"/>
                <w:szCs w:val="24"/>
              </w:rPr>
              <w:t>(</w:t>
            </w:r>
            <w:r w:rsidR="00F65F6C">
              <w:rPr>
                <w:rFonts w:ascii="Arial" w:eastAsia="標楷體" w:hAnsi="Arial" w:hint="eastAsia"/>
                <w:szCs w:val="24"/>
              </w:rPr>
              <w:t>輕傷</w:t>
            </w:r>
            <w:r w:rsidR="00F65F6C">
              <w:rPr>
                <w:rFonts w:ascii="Arial" w:eastAsia="標楷體" w:hAnsi="Arial" w:hint="eastAsia"/>
                <w:szCs w:val="24"/>
              </w:rPr>
              <w:t>)</w:t>
            </w:r>
            <w:r w:rsidR="00F65F6C">
              <w:rPr>
                <w:rFonts w:ascii="Arial" w:eastAsia="標楷體" w:hAnsi="Arial" w:hint="eastAsia"/>
                <w:szCs w:val="24"/>
              </w:rPr>
              <w:t>、有住院，以</w:t>
            </w:r>
            <w:r w:rsidR="00F65F6C">
              <w:rPr>
                <w:rFonts w:ascii="Arial" w:eastAsia="標楷體" w:hAnsi="Arial" w:hint="eastAsia"/>
                <w:szCs w:val="24"/>
              </w:rPr>
              <w:t>3</w:t>
            </w:r>
            <w:r w:rsidR="00F65F6C">
              <w:rPr>
                <w:rFonts w:ascii="Arial" w:eastAsia="標楷體" w:hAnsi="Arial" w:hint="eastAsia"/>
                <w:szCs w:val="24"/>
              </w:rPr>
              <w:t>萬元為適當。</w:t>
            </w:r>
          </w:p>
        </w:tc>
        <w:tc>
          <w:tcPr>
            <w:tcW w:w="1183" w:type="dxa"/>
          </w:tcPr>
          <w:p w:rsidR="00854B5E" w:rsidRPr="005A2D02" w:rsidRDefault="00854B5E" w:rsidP="005A2D02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17350A" w:rsidRPr="00D31369" w:rsidTr="00363887">
        <w:trPr>
          <w:trHeight w:val="194"/>
          <w:jc w:val="center"/>
        </w:trPr>
        <w:tc>
          <w:tcPr>
            <w:tcW w:w="667" w:type="dxa"/>
            <w:vAlign w:val="center"/>
          </w:tcPr>
          <w:p w:rsidR="00854B5E" w:rsidRPr="00424D9D" w:rsidRDefault="00424D9D" w:rsidP="00424D9D">
            <w:pPr>
              <w:jc w:val="center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27</w:t>
            </w:r>
          </w:p>
        </w:tc>
        <w:tc>
          <w:tcPr>
            <w:tcW w:w="748" w:type="dxa"/>
            <w:vAlign w:val="center"/>
          </w:tcPr>
          <w:p w:rsidR="00854B5E" w:rsidRPr="00D31369" w:rsidRDefault="0055795E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114</w:t>
            </w:r>
          </w:p>
        </w:tc>
        <w:tc>
          <w:tcPr>
            <w:tcW w:w="1257" w:type="dxa"/>
            <w:vAlign w:val="center"/>
          </w:tcPr>
          <w:p w:rsidR="00854B5E" w:rsidRDefault="00167586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莊</w:t>
            </w:r>
            <w:r>
              <w:rPr>
                <w:rFonts w:ascii="Arial" w:eastAsia="標楷體" w:hAnsi="Arial" w:cs="Arial" w:hint="eastAsia"/>
                <w:szCs w:val="24"/>
              </w:rPr>
              <w:t>○</w:t>
            </w:r>
            <w:r>
              <w:rPr>
                <w:rFonts w:ascii="Arial" w:eastAsia="標楷體" w:hAnsi="Arial" w:cs="Arial"/>
                <w:szCs w:val="24"/>
              </w:rPr>
              <w:t>姈</w:t>
            </w:r>
          </w:p>
          <w:p w:rsidR="0055795E" w:rsidRDefault="0055795E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法定代理人：</w:t>
            </w:r>
          </w:p>
          <w:p w:rsidR="00167586" w:rsidRDefault="00167586" w:rsidP="00167586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莊○盛</w:t>
            </w:r>
          </w:p>
          <w:p w:rsidR="0055795E" w:rsidRPr="00D31369" w:rsidRDefault="00363887" w:rsidP="00167586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李○婷</w:t>
            </w:r>
          </w:p>
        </w:tc>
        <w:tc>
          <w:tcPr>
            <w:tcW w:w="1139" w:type="dxa"/>
            <w:vAlign w:val="center"/>
          </w:tcPr>
          <w:p w:rsidR="00854B5E" w:rsidRPr="00D31369" w:rsidRDefault="0055795E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195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32" w:type="dxa"/>
            <w:vAlign w:val="center"/>
          </w:tcPr>
          <w:p w:rsidR="00961984" w:rsidRDefault="0055795E" w:rsidP="00B45FB0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原告</w:t>
            </w:r>
            <w:r w:rsidR="00167586">
              <w:rPr>
                <w:rFonts w:ascii="標楷體" w:eastAsia="標楷體" w:hAnsi="標楷體" w:cs="Arial" w:hint="eastAsia"/>
                <w:szCs w:val="24"/>
              </w:rPr>
              <w:t>莊○姈</w:t>
            </w:r>
            <w:r>
              <w:rPr>
                <w:rFonts w:ascii="標楷體" w:eastAsia="標楷體" w:hAnsi="標楷體" w:cs="Arial"/>
                <w:szCs w:val="24"/>
              </w:rPr>
              <w:t>（103.6.2生）</w:t>
            </w:r>
          </w:p>
          <w:p w:rsidR="00854B5E" w:rsidRDefault="00961984" w:rsidP="00961984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病名：1.</w:t>
            </w:r>
            <w:r w:rsidR="0055795E">
              <w:rPr>
                <w:rFonts w:ascii="標楷體" w:eastAsia="標楷體" w:hAnsi="標楷體" w:cs="Arial"/>
                <w:szCs w:val="24"/>
              </w:rPr>
              <w:t>右足、右小腿挫擦傷</w:t>
            </w:r>
            <w:r>
              <w:rPr>
                <w:rFonts w:ascii="標楷體" w:eastAsia="標楷體" w:hAnsi="標楷體" w:cs="Arial"/>
                <w:szCs w:val="24"/>
              </w:rPr>
              <w:t>。</w:t>
            </w:r>
            <w:r>
              <w:rPr>
                <w:rFonts w:ascii="標楷體" w:eastAsia="標楷體" w:hAnsi="標楷體" w:cs="Arial" w:hint="eastAsia"/>
                <w:szCs w:val="24"/>
              </w:rPr>
              <w:t>2.</w:t>
            </w:r>
            <w:r w:rsidR="0055795E">
              <w:rPr>
                <w:rFonts w:ascii="標楷體" w:eastAsia="標楷體" w:hAnsi="標楷體" w:cs="Arial"/>
                <w:szCs w:val="24"/>
              </w:rPr>
              <w:t>疑右足第五趾趾骨骨折（輕傷）。</w:t>
            </w:r>
          </w:p>
          <w:p w:rsidR="00961984" w:rsidRPr="00961984" w:rsidRDefault="00961984" w:rsidP="00961984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醫師囑言：病患於105年2月6日因地震受傷經救護車送至急診並住院治療，於105年2月29日出院，宜門診追蹤。</w:t>
            </w:r>
          </w:p>
        </w:tc>
        <w:tc>
          <w:tcPr>
            <w:tcW w:w="1425" w:type="dxa"/>
            <w:vAlign w:val="center"/>
          </w:tcPr>
          <w:p w:rsidR="00854B5E" w:rsidRPr="00D31369" w:rsidRDefault="0055795E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418" w:type="dxa"/>
            <w:vAlign w:val="center"/>
          </w:tcPr>
          <w:p w:rsidR="00961984" w:rsidRDefault="00961984" w:rsidP="00961984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</w:t>
            </w:r>
            <w:r>
              <w:rPr>
                <w:rFonts w:ascii="Arial" w:eastAsia="標楷體" w:hAnsi="Arial" w:cs="Arial" w:hint="eastAsia"/>
              </w:rPr>
              <w:t>高雄榮總臺南分院</w:t>
            </w:r>
            <w:r>
              <w:rPr>
                <w:rFonts w:ascii="Arial" w:eastAsia="標楷體" w:hAnsi="Arial" w:cs="Arial" w:hint="eastAsia"/>
              </w:rPr>
              <w:t>105</w:t>
            </w:r>
            <w:r>
              <w:rPr>
                <w:rFonts w:ascii="Arial" w:eastAsia="標楷體" w:hAnsi="Arial" w:cs="Arial" w:hint="eastAsia"/>
              </w:rPr>
              <w:t>年</w:t>
            </w:r>
            <w:r>
              <w:rPr>
                <w:rFonts w:ascii="Arial" w:eastAsia="標楷體" w:hAnsi="Arial" w:cs="Arial" w:hint="eastAsia"/>
              </w:rPr>
              <w:t>2</w:t>
            </w:r>
            <w:r>
              <w:rPr>
                <w:rFonts w:ascii="Arial" w:eastAsia="標楷體" w:hAnsi="Arial" w:cs="Arial" w:hint="eastAsia"/>
              </w:rPr>
              <w:t>月</w:t>
            </w:r>
            <w:r>
              <w:rPr>
                <w:rFonts w:ascii="Arial" w:eastAsia="標楷體" w:hAnsi="Arial" w:cs="Arial" w:hint="eastAsia"/>
              </w:rPr>
              <w:t>28</w:t>
            </w:r>
            <w:r>
              <w:rPr>
                <w:rFonts w:ascii="Arial" w:eastAsia="標楷體" w:hAnsi="Arial" w:cs="Arial" w:hint="eastAsia"/>
              </w:rPr>
              <w:t>日高總南診字第</w:t>
            </w:r>
            <w:r>
              <w:rPr>
                <w:rFonts w:ascii="Arial" w:eastAsia="標楷體" w:hAnsi="Arial" w:cs="Arial" w:hint="eastAsia"/>
              </w:rPr>
              <w:t>1046256</w:t>
            </w:r>
            <w:r>
              <w:rPr>
                <w:rFonts w:ascii="Arial" w:eastAsia="標楷體" w:hAnsi="Arial" w:cs="Arial" w:hint="eastAsia"/>
              </w:rPr>
              <w:t>號診斷證明書（本院卷四之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325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854B5E" w:rsidRDefault="00300940" w:rsidP="00300940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標楷體" w:eastAsia="標楷體" w:hAnsi="標楷體" w:hint="eastAsia"/>
              </w:rPr>
              <w:t>2.</w:t>
            </w:r>
            <w:r>
              <w:rPr>
                <w:rFonts w:ascii="Arial" w:eastAsia="標楷體" w:hAnsi="Arial" w:cs="Arial" w:hint="eastAsia"/>
              </w:rPr>
              <w:t>原告稅</w:t>
            </w:r>
            <w:r w:rsidRPr="00090F4E">
              <w:rPr>
                <w:rFonts w:ascii="Arial" w:eastAsia="標楷體" w:hAnsi="Arial" w:cs="Arial" w:hint="eastAsia"/>
              </w:rPr>
              <w:t>務電子閘門財產所得調件明細（</w:t>
            </w:r>
            <w:r>
              <w:rPr>
                <w:rFonts w:ascii="Arial" w:eastAsia="標楷體" w:hAnsi="Arial" w:cs="Arial" w:hint="eastAsia"/>
              </w:rPr>
              <w:t>所得卷，第</w:t>
            </w:r>
            <w:r>
              <w:rPr>
                <w:rFonts w:ascii="Arial" w:eastAsia="標楷體" w:hAnsi="Arial" w:cs="Arial" w:hint="eastAsia"/>
              </w:rPr>
              <w:t>304</w:t>
            </w:r>
            <w:r>
              <w:rPr>
                <w:rFonts w:ascii="Arial" w:eastAsia="標楷體" w:hAnsi="Arial" w:cs="Arial" w:hint="eastAsia"/>
              </w:rPr>
              <w:t>至</w:t>
            </w:r>
            <w:r>
              <w:rPr>
                <w:rFonts w:ascii="Arial" w:eastAsia="標楷體" w:hAnsi="Arial" w:cs="Arial" w:hint="eastAsia"/>
              </w:rPr>
              <w:t>305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300940" w:rsidRPr="00961984" w:rsidRDefault="00300940" w:rsidP="0030094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Arial" w:eastAsia="標楷體" w:hAnsi="Arial" w:cs="Arial" w:hint="eastAsia"/>
              </w:rPr>
              <w:t>3.</w:t>
            </w:r>
            <w:r>
              <w:rPr>
                <w:rFonts w:ascii="Arial" w:eastAsia="標楷體" w:hAnsi="Arial" w:cs="Arial" w:hint="eastAsia"/>
              </w:rPr>
              <w:t>原告尚未就學，無收入（本院卷六，第</w:t>
            </w:r>
            <w:r>
              <w:rPr>
                <w:rFonts w:ascii="Arial" w:eastAsia="標楷體" w:hAnsi="Arial" w:cs="Arial" w:hint="eastAsia"/>
              </w:rPr>
              <w:t>68</w:t>
            </w:r>
            <w:r>
              <w:rPr>
                <w:rFonts w:ascii="Arial" w:eastAsia="標楷體" w:hAnsi="Arial" w:cs="Arial" w:hint="eastAsia"/>
              </w:rPr>
              <w:t>頁）</w:t>
            </w:r>
          </w:p>
        </w:tc>
        <w:tc>
          <w:tcPr>
            <w:tcW w:w="1993" w:type="dxa"/>
          </w:tcPr>
          <w:p w:rsidR="00FF7145" w:rsidRDefault="00FF7145" w:rsidP="00FF7145">
            <w:pPr>
              <w:jc w:val="both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1.</w:t>
            </w:r>
            <w:r>
              <w:rPr>
                <w:rFonts w:ascii="Arial" w:eastAsia="標楷體" w:hAnsi="Arial" w:hint="eastAsia"/>
                <w:szCs w:val="24"/>
              </w:rPr>
              <w:t>被告洪仙汗、鄭進貴、張魁寶、大合鑽探公司、胡家禎答辯均同項次</w:t>
            </w:r>
            <w:r>
              <w:rPr>
                <w:rFonts w:ascii="Arial" w:eastAsia="標楷體" w:hAnsi="Arial" w:hint="eastAsia"/>
                <w:szCs w:val="24"/>
              </w:rPr>
              <w:t>1</w:t>
            </w:r>
            <w:r>
              <w:rPr>
                <w:rFonts w:ascii="Arial" w:eastAsia="標楷體" w:hAnsi="Arial" w:hint="eastAsia"/>
                <w:szCs w:val="24"/>
              </w:rPr>
              <w:t>。</w:t>
            </w:r>
          </w:p>
          <w:p w:rsidR="00B36748" w:rsidRPr="005B381E" w:rsidRDefault="00FF7145" w:rsidP="00FF7145">
            <w:pPr>
              <w:jc w:val="both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2.</w:t>
            </w:r>
            <w:r>
              <w:rPr>
                <w:rFonts w:ascii="Arial" w:eastAsia="標楷體" w:hAnsi="Arial" w:hint="eastAsia"/>
                <w:szCs w:val="24"/>
              </w:rPr>
              <w:t>被告鄭東旭</w:t>
            </w:r>
            <w:r w:rsidR="006A5057">
              <w:rPr>
                <w:rFonts w:ascii="Arial" w:eastAsia="標楷體" w:hAnsi="Arial" w:hint="eastAsia"/>
                <w:szCs w:val="24"/>
              </w:rPr>
              <w:t>：</w:t>
            </w:r>
            <w:r>
              <w:rPr>
                <w:rFonts w:ascii="Arial" w:eastAsia="標楷體" w:hAnsi="Arial" w:hint="eastAsia"/>
                <w:szCs w:val="24"/>
              </w:rPr>
              <w:t>原告</w:t>
            </w:r>
            <w:r w:rsidR="00167586">
              <w:rPr>
                <w:rFonts w:ascii="Arial" w:eastAsia="標楷體" w:hAnsi="Arial" w:hint="eastAsia"/>
                <w:szCs w:val="24"/>
              </w:rPr>
              <w:t>莊○姈</w:t>
            </w:r>
            <w:r>
              <w:rPr>
                <w:rFonts w:ascii="Arial" w:eastAsia="標楷體" w:hAnsi="Arial" w:hint="eastAsia"/>
                <w:szCs w:val="24"/>
              </w:rPr>
              <w:t>係</w:t>
            </w:r>
            <w:r w:rsidR="000264B4">
              <w:rPr>
                <w:rFonts w:ascii="Arial" w:eastAsia="標楷體" w:hAnsi="Arial" w:hint="eastAsia"/>
                <w:szCs w:val="24"/>
              </w:rPr>
              <w:t>挫擦傷、骨折</w:t>
            </w:r>
            <w:r w:rsidR="000264B4">
              <w:rPr>
                <w:rFonts w:ascii="Arial" w:eastAsia="標楷體" w:hAnsi="Arial" w:hint="eastAsia"/>
                <w:szCs w:val="24"/>
              </w:rPr>
              <w:t>(</w:t>
            </w:r>
            <w:r w:rsidR="000264B4">
              <w:rPr>
                <w:rFonts w:ascii="Arial" w:eastAsia="標楷體" w:hAnsi="Arial" w:hint="eastAsia"/>
                <w:szCs w:val="24"/>
              </w:rPr>
              <w:t>輕傷</w:t>
            </w:r>
            <w:r w:rsidR="000264B4">
              <w:rPr>
                <w:rFonts w:ascii="Arial" w:eastAsia="標楷體" w:hAnsi="Arial" w:hint="eastAsia"/>
                <w:szCs w:val="24"/>
              </w:rPr>
              <w:t>)</w:t>
            </w:r>
            <w:r w:rsidR="000264B4">
              <w:rPr>
                <w:rFonts w:ascii="Arial" w:eastAsia="標楷體" w:hAnsi="Arial" w:hint="eastAsia"/>
                <w:szCs w:val="24"/>
              </w:rPr>
              <w:t>、有住院，以</w:t>
            </w:r>
            <w:r w:rsidR="000264B4">
              <w:rPr>
                <w:rFonts w:ascii="Arial" w:eastAsia="標楷體" w:hAnsi="Arial" w:hint="eastAsia"/>
                <w:szCs w:val="24"/>
              </w:rPr>
              <w:t>5</w:t>
            </w:r>
            <w:r w:rsidR="000264B4">
              <w:rPr>
                <w:rFonts w:ascii="Arial" w:eastAsia="標楷體" w:hAnsi="Arial" w:hint="eastAsia"/>
                <w:szCs w:val="24"/>
              </w:rPr>
              <w:t>萬元為適當。</w:t>
            </w:r>
            <w:r w:rsidR="000264B4">
              <w:rPr>
                <w:rFonts w:ascii="Arial" w:eastAsia="標楷體" w:hAnsi="Arial" w:hint="eastAsia"/>
                <w:szCs w:val="24"/>
              </w:rPr>
              <w:t xml:space="preserve"> </w:t>
            </w:r>
          </w:p>
        </w:tc>
        <w:tc>
          <w:tcPr>
            <w:tcW w:w="1183" w:type="dxa"/>
          </w:tcPr>
          <w:p w:rsidR="00854B5E" w:rsidRPr="005A2D02" w:rsidRDefault="00854B5E" w:rsidP="005A2D02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17350A" w:rsidRPr="00D31369" w:rsidTr="00363887">
        <w:trPr>
          <w:trHeight w:val="194"/>
          <w:jc w:val="center"/>
        </w:trPr>
        <w:tc>
          <w:tcPr>
            <w:tcW w:w="667" w:type="dxa"/>
            <w:vAlign w:val="center"/>
          </w:tcPr>
          <w:p w:rsidR="00854B5E" w:rsidRPr="00A328A4" w:rsidRDefault="00A328A4" w:rsidP="00A328A4">
            <w:pPr>
              <w:jc w:val="center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28</w:t>
            </w:r>
          </w:p>
        </w:tc>
        <w:tc>
          <w:tcPr>
            <w:tcW w:w="748" w:type="dxa"/>
            <w:vAlign w:val="center"/>
          </w:tcPr>
          <w:p w:rsidR="00854B5E" w:rsidRPr="00D31369" w:rsidRDefault="0055795E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115</w:t>
            </w:r>
          </w:p>
        </w:tc>
        <w:tc>
          <w:tcPr>
            <w:tcW w:w="1257" w:type="dxa"/>
            <w:vAlign w:val="center"/>
          </w:tcPr>
          <w:p w:rsidR="00854B5E" w:rsidRPr="00D31369" w:rsidRDefault="0055795E" w:rsidP="0055795E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黃素虹</w:t>
            </w:r>
          </w:p>
        </w:tc>
        <w:tc>
          <w:tcPr>
            <w:tcW w:w="1139" w:type="dxa"/>
            <w:vAlign w:val="center"/>
          </w:tcPr>
          <w:p w:rsidR="00854B5E" w:rsidRPr="00D31369" w:rsidRDefault="0055795E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195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32" w:type="dxa"/>
            <w:vAlign w:val="center"/>
          </w:tcPr>
          <w:p w:rsidR="00854B5E" w:rsidRPr="00942AC9" w:rsidRDefault="0055795E" w:rsidP="00457D4D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原告</w:t>
            </w:r>
            <w:r w:rsidR="00FF7145">
              <w:rPr>
                <w:rFonts w:ascii="標楷體" w:eastAsia="標楷體" w:hAnsi="標楷體" w:cs="Arial" w:hint="eastAsia"/>
                <w:szCs w:val="24"/>
              </w:rPr>
              <w:t>黃素虹</w:t>
            </w:r>
            <w:r>
              <w:rPr>
                <w:rFonts w:ascii="標楷體" w:eastAsia="標楷體" w:hAnsi="標楷體" w:cs="Arial"/>
                <w:szCs w:val="24"/>
              </w:rPr>
              <w:t>（67.12.25生）肢體外傷、下肢鈍傷。</w:t>
            </w:r>
          </w:p>
        </w:tc>
        <w:tc>
          <w:tcPr>
            <w:tcW w:w="1425" w:type="dxa"/>
            <w:vAlign w:val="center"/>
          </w:tcPr>
          <w:p w:rsidR="00854B5E" w:rsidRPr="00A328A4" w:rsidRDefault="0055795E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418" w:type="dxa"/>
            <w:vAlign w:val="center"/>
          </w:tcPr>
          <w:p w:rsidR="00854B5E" w:rsidRDefault="00E3390E" w:rsidP="00A328A4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</w:t>
            </w:r>
            <w:r>
              <w:rPr>
                <w:rFonts w:ascii="Arial" w:eastAsia="標楷體" w:hAnsi="Arial" w:cs="Arial" w:hint="eastAsia"/>
              </w:rPr>
              <w:t>奇美醫療財團法人奇美醫院急診檢傷紀錄（本院卷四之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326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E3390E" w:rsidRDefault="00E3390E" w:rsidP="00E3390E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  <w:r>
              <w:rPr>
                <w:rFonts w:ascii="Arial" w:eastAsia="標楷體" w:hAnsi="Arial" w:cs="Arial" w:hint="eastAsia"/>
              </w:rPr>
              <w:t>原告稅</w:t>
            </w:r>
            <w:r w:rsidRPr="00090F4E">
              <w:rPr>
                <w:rFonts w:ascii="Arial" w:eastAsia="標楷體" w:hAnsi="Arial" w:cs="Arial" w:hint="eastAsia"/>
              </w:rPr>
              <w:t>務電子閘門財產所得調件明細（</w:t>
            </w:r>
            <w:r>
              <w:rPr>
                <w:rFonts w:ascii="Arial" w:eastAsia="標楷體" w:hAnsi="Arial" w:cs="Arial" w:hint="eastAsia"/>
              </w:rPr>
              <w:t>所得卷，第</w:t>
            </w:r>
            <w:r>
              <w:rPr>
                <w:rFonts w:ascii="Arial" w:eastAsia="標楷體" w:hAnsi="Arial" w:cs="Arial" w:hint="eastAsia"/>
              </w:rPr>
              <w:t>306</w:t>
            </w:r>
            <w:r>
              <w:rPr>
                <w:rFonts w:ascii="Arial" w:eastAsia="標楷體" w:hAnsi="Arial" w:cs="Arial" w:hint="eastAsia"/>
              </w:rPr>
              <w:t>至</w:t>
            </w:r>
            <w:r>
              <w:rPr>
                <w:rFonts w:ascii="Arial" w:eastAsia="標楷體" w:hAnsi="Arial" w:cs="Arial" w:hint="eastAsia"/>
              </w:rPr>
              <w:t>307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6E10CC" w:rsidRPr="00A328A4" w:rsidRDefault="00E3390E" w:rsidP="00E3390E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3.</w:t>
            </w:r>
            <w:r>
              <w:rPr>
                <w:rFonts w:ascii="Arial" w:eastAsia="標楷體" w:hAnsi="Arial" w:cs="Arial" w:hint="eastAsia"/>
              </w:rPr>
              <w:t>原告高職畢業，自由業，每月收入</w:t>
            </w:r>
            <w:r>
              <w:rPr>
                <w:rFonts w:ascii="Arial" w:eastAsia="標楷體" w:hAnsi="Arial" w:cs="Arial" w:hint="eastAsia"/>
              </w:rPr>
              <w:t>25,000</w:t>
            </w:r>
            <w:r>
              <w:rPr>
                <w:rFonts w:ascii="Arial" w:eastAsia="標楷體" w:hAnsi="Arial" w:cs="Arial" w:hint="eastAsia"/>
              </w:rPr>
              <w:t>元（本院卷六，第</w:t>
            </w:r>
            <w:r>
              <w:rPr>
                <w:rFonts w:ascii="Arial" w:eastAsia="標楷體" w:hAnsi="Arial" w:cs="Arial" w:hint="eastAsia"/>
              </w:rPr>
              <w:t>68</w:t>
            </w:r>
            <w:r>
              <w:rPr>
                <w:rFonts w:ascii="Arial" w:eastAsia="標楷體" w:hAnsi="Arial" w:cs="Arial" w:hint="eastAsia"/>
              </w:rPr>
              <w:t>頁）</w:t>
            </w:r>
          </w:p>
        </w:tc>
        <w:tc>
          <w:tcPr>
            <w:tcW w:w="1993" w:type="dxa"/>
          </w:tcPr>
          <w:p w:rsidR="00FF7145" w:rsidRDefault="00FF7145" w:rsidP="00FF7145">
            <w:pPr>
              <w:jc w:val="both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1.</w:t>
            </w:r>
            <w:r>
              <w:rPr>
                <w:rFonts w:ascii="Arial" w:eastAsia="標楷體" w:hAnsi="Arial" w:hint="eastAsia"/>
                <w:szCs w:val="24"/>
              </w:rPr>
              <w:t>被告洪仙汗、鄭進貴、張魁寶、大合鑽探公司、胡家禎答辯均同項次</w:t>
            </w:r>
            <w:r>
              <w:rPr>
                <w:rFonts w:ascii="Arial" w:eastAsia="標楷體" w:hAnsi="Arial" w:hint="eastAsia"/>
                <w:szCs w:val="24"/>
              </w:rPr>
              <w:t>1</w:t>
            </w:r>
            <w:r>
              <w:rPr>
                <w:rFonts w:ascii="Arial" w:eastAsia="標楷體" w:hAnsi="Arial" w:hint="eastAsia"/>
                <w:szCs w:val="24"/>
              </w:rPr>
              <w:t>。</w:t>
            </w:r>
          </w:p>
          <w:p w:rsidR="00B36748" w:rsidRPr="006E10CC" w:rsidRDefault="00FF7145" w:rsidP="00FF7145">
            <w:pPr>
              <w:jc w:val="both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2.</w:t>
            </w:r>
            <w:r>
              <w:rPr>
                <w:rFonts w:ascii="Arial" w:eastAsia="標楷體" w:hAnsi="Arial" w:hint="eastAsia"/>
                <w:szCs w:val="24"/>
              </w:rPr>
              <w:t>被告鄭東旭</w:t>
            </w:r>
            <w:r w:rsidR="006A5057">
              <w:rPr>
                <w:rFonts w:ascii="Arial" w:eastAsia="標楷體" w:hAnsi="Arial" w:hint="eastAsia"/>
                <w:szCs w:val="24"/>
              </w:rPr>
              <w:t>：</w:t>
            </w:r>
            <w:r>
              <w:rPr>
                <w:rFonts w:ascii="Arial" w:eastAsia="標楷體" w:hAnsi="Arial" w:hint="eastAsia"/>
                <w:szCs w:val="24"/>
              </w:rPr>
              <w:t>原告黃素虹係</w:t>
            </w:r>
            <w:r w:rsidR="005215E4">
              <w:rPr>
                <w:rFonts w:ascii="Arial" w:eastAsia="標楷體" w:hAnsi="Arial" w:hint="eastAsia"/>
                <w:szCs w:val="24"/>
              </w:rPr>
              <w:t>擦、挫傷</w:t>
            </w:r>
            <w:r w:rsidR="005215E4">
              <w:rPr>
                <w:rFonts w:ascii="Arial" w:eastAsia="標楷體" w:hAnsi="Arial" w:hint="eastAsia"/>
                <w:szCs w:val="24"/>
              </w:rPr>
              <w:t>(</w:t>
            </w:r>
            <w:r w:rsidR="005215E4">
              <w:rPr>
                <w:rFonts w:ascii="Arial" w:eastAsia="標楷體" w:hAnsi="Arial" w:hint="eastAsia"/>
                <w:szCs w:val="24"/>
              </w:rPr>
              <w:t>輕傷</w:t>
            </w:r>
            <w:r w:rsidR="005215E4">
              <w:rPr>
                <w:rFonts w:ascii="Arial" w:eastAsia="標楷體" w:hAnsi="Arial" w:hint="eastAsia"/>
                <w:szCs w:val="24"/>
              </w:rPr>
              <w:t>)</w:t>
            </w:r>
            <w:r w:rsidR="005215E4">
              <w:rPr>
                <w:rFonts w:ascii="Arial" w:eastAsia="標楷體" w:hAnsi="Arial" w:hint="eastAsia"/>
                <w:szCs w:val="24"/>
              </w:rPr>
              <w:t>，未手術，未住院，以</w:t>
            </w:r>
            <w:r w:rsidR="005215E4">
              <w:rPr>
                <w:rFonts w:ascii="Arial" w:eastAsia="標楷體" w:hAnsi="Arial" w:hint="eastAsia"/>
                <w:szCs w:val="24"/>
              </w:rPr>
              <w:t>2</w:t>
            </w:r>
            <w:r w:rsidR="005215E4">
              <w:rPr>
                <w:rFonts w:ascii="Arial" w:eastAsia="標楷體" w:hAnsi="Arial" w:hint="eastAsia"/>
                <w:szCs w:val="24"/>
              </w:rPr>
              <w:t>萬元為適當。</w:t>
            </w:r>
          </w:p>
        </w:tc>
        <w:tc>
          <w:tcPr>
            <w:tcW w:w="1183" w:type="dxa"/>
          </w:tcPr>
          <w:p w:rsidR="00854B5E" w:rsidRPr="005A2D02" w:rsidRDefault="00854B5E" w:rsidP="005A2D02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17350A" w:rsidRPr="00D31369" w:rsidTr="00363887">
        <w:trPr>
          <w:trHeight w:val="194"/>
          <w:jc w:val="center"/>
        </w:trPr>
        <w:tc>
          <w:tcPr>
            <w:tcW w:w="667" w:type="dxa"/>
            <w:vAlign w:val="center"/>
          </w:tcPr>
          <w:p w:rsidR="00457D4D" w:rsidRPr="00457D4D" w:rsidRDefault="00457D4D" w:rsidP="00457D4D">
            <w:pPr>
              <w:jc w:val="center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29</w:t>
            </w:r>
          </w:p>
        </w:tc>
        <w:tc>
          <w:tcPr>
            <w:tcW w:w="748" w:type="dxa"/>
            <w:vAlign w:val="center"/>
          </w:tcPr>
          <w:p w:rsidR="00457D4D" w:rsidRPr="00D31369" w:rsidRDefault="0055795E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116</w:t>
            </w:r>
          </w:p>
        </w:tc>
        <w:tc>
          <w:tcPr>
            <w:tcW w:w="1257" w:type="dxa"/>
            <w:vAlign w:val="center"/>
          </w:tcPr>
          <w:p w:rsidR="00457D4D" w:rsidRPr="00D31369" w:rsidRDefault="0055795E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黃幸雪</w:t>
            </w:r>
          </w:p>
        </w:tc>
        <w:tc>
          <w:tcPr>
            <w:tcW w:w="1139" w:type="dxa"/>
            <w:vAlign w:val="center"/>
          </w:tcPr>
          <w:p w:rsidR="00457D4D" w:rsidRPr="00D31369" w:rsidRDefault="0055795E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195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32" w:type="dxa"/>
            <w:vAlign w:val="center"/>
          </w:tcPr>
          <w:p w:rsidR="006E10CC" w:rsidRDefault="0055795E" w:rsidP="00457D4D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原告</w:t>
            </w:r>
            <w:r w:rsidR="00FF7145">
              <w:rPr>
                <w:rFonts w:ascii="標楷體" w:eastAsia="標楷體" w:hAnsi="標楷體" w:cs="Arial" w:hint="eastAsia"/>
                <w:szCs w:val="24"/>
              </w:rPr>
              <w:t>黃幸雪</w:t>
            </w:r>
            <w:r>
              <w:rPr>
                <w:rFonts w:ascii="標楷體" w:eastAsia="標楷體" w:hAnsi="標楷體" w:cs="Arial"/>
                <w:szCs w:val="24"/>
              </w:rPr>
              <w:t>（53.10.20生）</w:t>
            </w:r>
          </w:p>
          <w:p w:rsidR="00457D4D" w:rsidRDefault="006E10CC" w:rsidP="006E10CC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病名：</w:t>
            </w:r>
            <w:r w:rsidR="0055795E">
              <w:rPr>
                <w:rFonts w:ascii="標楷體" w:eastAsia="標楷體" w:hAnsi="標楷體" w:cs="Arial"/>
                <w:szCs w:val="24"/>
              </w:rPr>
              <w:t>頭部、胸部及肢體多處壓挫傷</w:t>
            </w:r>
            <w:r>
              <w:rPr>
                <w:rFonts w:ascii="標楷體" w:eastAsia="標楷體" w:hAnsi="標楷體" w:cs="Arial"/>
                <w:szCs w:val="24"/>
              </w:rPr>
              <w:t>。</w:t>
            </w:r>
          </w:p>
          <w:p w:rsidR="006E10CC" w:rsidRPr="00942AC9" w:rsidRDefault="006E10CC" w:rsidP="006E10CC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醫師囑言：病患於105年2月7日經急診住院接受治療，目前仍住院治療中。</w:t>
            </w:r>
          </w:p>
        </w:tc>
        <w:tc>
          <w:tcPr>
            <w:tcW w:w="1425" w:type="dxa"/>
            <w:vAlign w:val="center"/>
          </w:tcPr>
          <w:p w:rsidR="00457D4D" w:rsidRPr="00457D4D" w:rsidRDefault="0055795E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418" w:type="dxa"/>
            <w:vAlign w:val="center"/>
          </w:tcPr>
          <w:p w:rsidR="00457D4D" w:rsidRDefault="006E10CC" w:rsidP="006E10C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高雄榮總臺南分院</w:t>
            </w:r>
            <w:r>
              <w:rPr>
                <w:rFonts w:ascii="Arial" w:eastAsia="標楷體" w:hAnsi="Arial" w:cs="Arial" w:hint="eastAsia"/>
              </w:rPr>
              <w:t>105</w:t>
            </w:r>
            <w:r>
              <w:rPr>
                <w:rFonts w:ascii="Arial" w:eastAsia="標楷體" w:hAnsi="Arial" w:cs="Arial" w:hint="eastAsia"/>
              </w:rPr>
              <w:t>年</w:t>
            </w:r>
            <w:r>
              <w:rPr>
                <w:rFonts w:ascii="Arial" w:eastAsia="標楷體" w:hAnsi="Arial" w:cs="Arial" w:hint="eastAsia"/>
              </w:rPr>
              <w:t>3</w:t>
            </w:r>
            <w:r>
              <w:rPr>
                <w:rFonts w:ascii="Arial" w:eastAsia="標楷體" w:hAnsi="Arial" w:cs="Arial" w:hint="eastAsia"/>
              </w:rPr>
              <w:t>月</w:t>
            </w:r>
            <w:r>
              <w:rPr>
                <w:rFonts w:ascii="Arial" w:eastAsia="標楷體" w:hAnsi="Arial" w:cs="Arial" w:hint="eastAsia"/>
              </w:rPr>
              <w:t>9</w:t>
            </w:r>
            <w:r>
              <w:rPr>
                <w:rFonts w:ascii="Arial" w:eastAsia="標楷體" w:hAnsi="Arial" w:cs="Arial" w:hint="eastAsia"/>
              </w:rPr>
              <w:t>日高總南診字第</w:t>
            </w:r>
            <w:r>
              <w:rPr>
                <w:rFonts w:ascii="Arial" w:eastAsia="標楷體" w:hAnsi="Arial" w:cs="Arial" w:hint="eastAsia"/>
              </w:rPr>
              <w:t>1046389</w:t>
            </w:r>
            <w:r>
              <w:rPr>
                <w:rFonts w:ascii="Arial" w:eastAsia="標楷體" w:hAnsi="Arial" w:cs="Arial" w:hint="eastAsia"/>
              </w:rPr>
              <w:t>號診斷證明書（本院卷四之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327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6E10CC" w:rsidRDefault="006E10CC" w:rsidP="006E10C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  <w:r>
              <w:rPr>
                <w:rFonts w:ascii="Arial" w:eastAsia="標楷體" w:hAnsi="Arial" w:cs="Arial" w:hint="eastAsia"/>
              </w:rPr>
              <w:t>高雄榮民總醫院臺南分院</w:t>
            </w:r>
            <w:r>
              <w:rPr>
                <w:rFonts w:ascii="Arial" w:eastAsia="標楷體" w:hAnsi="Arial" w:cs="Arial" w:hint="eastAsia"/>
              </w:rPr>
              <w:t>107</w:t>
            </w:r>
            <w:r>
              <w:rPr>
                <w:rFonts w:ascii="Arial" w:eastAsia="標楷體" w:hAnsi="Arial" w:cs="Arial" w:hint="eastAsia"/>
              </w:rPr>
              <w:t>年</w:t>
            </w:r>
            <w:r>
              <w:rPr>
                <w:rFonts w:ascii="Arial" w:eastAsia="標楷體" w:hAnsi="Arial" w:cs="Arial" w:hint="eastAsia"/>
              </w:rPr>
              <w:t>7</w:t>
            </w:r>
            <w:r>
              <w:rPr>
                <w:rFonts w:ascii="Arial" w:eastAsia="標楷體" w:hAnsi="Arial" w:cs="Arial" w:hint="eastAsia"/>
              </w:rPr>
              <w:t>月</w:t>
            </w:r>
            <w:r>
              <w:rPr>
                <w:rFonts w:ascii="Arial" w:eastAsia="標楷體" w:hAnsi="Arial" w:cs="Arial" w:hint="eastAsia"/>
              </w:rPr>
              <w:t>17</w:t>
            </w:r>
            <w:r>
              <w:rPr>
                <w:rFonts w:ascii="Arial" w:eastAsia="標楷體" w:hAnsi="Arial" w:cs="Arial" w:hint="eastAsia"/>
              </w:rPr>
              <w:t>日高總南醫字第</w:t>
            </w:r>
            <w:r>
              <w:rPr>
                <w:rFonts w:ascii="Arial" w:eastAsia="標楷體" w:hAnsi="Arial" w:cs="Arial" w:hint="eastAsia"/>
              </w:rPr>
              <w:t>1070000888</w:t>
            </w:r>
            <w:r>
              <w:rPr>
                <w:rFonts w:ascii="Arial" w:eastAsia="標楷體" w:hAnsi="Arial" w:cs="Arial" w:hint="eastAsia"/>
              </w:rPr>
              <w:t>號函</w:t>
            </w:r>
            <w:r w:rsidR="00693485">
              <w:rPr>
                <w:rFonts w:ascii="Arial" w:eastAsia="標楷體" w:hAnsi="Arial" w:cs="Arial" w:hint="eastAsia"/>
              </w:rPr>
              <w:t>（本院卷九，第</w:t>
            </w:r>
            <w:r w:rsidR="00693485">
              <w:rPr>
                <w:rFonts w:ascii="Arial" w:eastAsia="標楷體" w:hAnsi="Arial" w:cs="Arial" w:hint="eastAsia"/>
              </w:rPr>
              <w:t>77</w:t>
            </w:r>
            <w:r w:rsidR="00693485">
              <w:rPr>
                <w:rFonts w:ascii="Arial" w:eastAsia="標楷體" w:hAnsi="Arial" w:cs="Arial" w:hint="eastAsia"/>
              </w:rPr>
              <w:t>頁）</w:t>
            </w:r>
          </w:p>
          <w:p w:rsidR="00693485" w:rsidRDefault="00693485" w:rsidP="00693485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3.</w:t>
            </w:r>
            <w:r>
              <w:rPr>
                <w:rFonts w:ascii="Arial" w:eastAsia="標楷體" w:hAnsi="Arial" w:cs="Arial" w:hint="eastAsia"/>
              </w:rPr>
              <w:t>原告稅</w:t>
            </w:r>
            <w:r w:rsidRPr="00090F4E">
              <w:rPr>
                <w:rFonts w:ascii="Arial" w:eastAsia="標楷體" w:hAnsi="Arial" w:cs="Arial" w:hint="eastAsia"/>
              </w:rPr>
              <w:t>務電子閘門財產所得調件明細（</w:t>
            </w:r>
            <w:r>
              <w:rPr>
                <w:rFonts w:ascii="Arial" w:eastAsia="標楷體" w:hAnsi="Arial" w:cs="Arial" w:hint="eastAsia"/>
              </w:rPr>
              <w:t>所得卷，第</w:t>
            </w:r>
            <w:r>
              <w:rPr>
                <w:rFonts w:ascii="Arial" w:eastAsia="標楷體" w:hAnsi="Arial" w:cs="Arial" w:hint="eastAsia"/>
              </w:rPr>
              <w:t>308</w:t>
            </w:r>
            <w:r>
              <w:rPr>
                <w:rFonts w:ascii="Arial" w:eastAsia="標楷體" w:hAnsi="Arial" w:cs="Arial" w:hint="eastAsia"/>
              </w:rPr>
              <w:t>至</w:t>
            </w:r>
            <w:r>
              <w:rPr>
                <w:rFonts w:ascii="Arial" w:eastAsia="標楷體" w:hAnsi="Arial" w:cs="Arial" w:hint="eastAsia"/>
              </w:rPr>
              <w:t>309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693485" w:rsidRPr="00693485" w:rsidRDefault="00693485" w:rsidP="00693485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Arial" w:eastAsia="標楷體" w:hAnsi="Arial" w:cs="Arial" w:hint="eastAsia"/>
              </w:rPr>
              <w:t>4.</w:t>
            </w:r>
            <w:r>
              <w:rPr>
                <w:rFonts w:ascii="Arial" w:eastAsia="標楷體" w:hAnsi="Arial" w:cs="Arial" w:hint="eastAsia"/>
              </w:rPr>
              <w:t>原告高中肄業，攤販，每月收入</w:t>
            </w:r>
            <w:r>
              <w:rPr>
                <w:rFonts w:ascii="Arial" w:eastAsia="標楷體" w:hAnsi="Arial" w:cs="Arial" w:hint="eastAsia"/>
              </w:rPr>
              <w:t>30,000</w:t>
            </w:r>
            <w:r>
              <w:rPr>
                <w:rFonts w:ascii="Arial" w:eastAsia="標楷體" w:hAnsi="Arial" w:cs="Arial" w:hint="eastAsia"/>
              </w:rPr>
              <w:t>餘元（本院卷六，第</w:t>
            </w:r>
            <w:r>
              <w:rPr>
                <w:rFonts w:ascii="Arial" w:eastAsia="標楷體" w:hAnsi="Arial" w:cs="Arial" w:hint="eastAsia"/>
              </w:rPr>
              <w:t>69</w:t>
            </w:r>
            <w:r>
              <w:rPr>
                <w:rFonts w:ascii="Arial" w:eastAsia="標楷體" w:hAnsi="Arial" w:cs="Arial" w:hint="eastAsia"/>
              </w:rPr>
              <w:t>頁）</w:t>
            </w:r>
          </w:p>
        </w:tc>
        <w:tc>
          <w:tcPr>
            <w:tcW w:w="1993" w:type="dxa"/>
          </w:tcPr>
          <w:p w:rsidR="00FF7145" w:rsidRDefault="00FF7145" w:rsidP="00FF7145">
            <w:pPr>
              <w:jc w:val="both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1.</w:t>
            </w:r>
            <w:r>
              <w:rPr>
                <w:rFonts w:ascii="Arial" w:eastAsia="標楷體" w:hAnsi="Arial" w:hint="eastAsia"/>
                <w:szCs w:val="24"/>
              </w:rPr>
              <w:t>被告洪仙汗、鄭進貴、張魁寶、大合鑽探公司、胡家禎答辯均同項次</w:t>
            </w:r>
            <w:r>
              <w:rPr>
                <w:rFonts w:ascii="Arial" w:eastAsia="標楷體" w:hAnsi="Arial" w:hint="eastAsia"/>
                <w:szCs w:val="24"/>
              </w:rPr>
              <w:t>1</w:t>
            </w:r>
            <w:r>
              <w:rPr>
                <w:rFonts w:ascii="Arial" w:eastAsia="標楷體" w:hAnsi="Arial" w:hint="eastAsia"/>
                <w:szCs w:val="24"/>
              </w:rPr>
              <w:t>。</w:t>
            </w:r>
          </w:p>
          <w:p w:rsidR="00B36748" w:rsidRPr="005B381E" w:rsidRDefault="00FF7145" w:rsidP="00FF7145">
            <w:pPr>
              <w:jc w:val="both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2.</w:t>
            </w:r>
            <w:r>
              <w:rPr>
                <w:rFonts w:ascii="Arial" w:eastAsia="標楷體" w:hAnsi="Arial" w:hint="eastAsia"/>
                <w:szCs w:val="24"/>
              </w:rPr>
              <w:t>被告鄭東旭</w:t>
            </w:r>
            <w:r w:rsidR="006A5057">
              <w:rPr>
                <w:rFonts w:ascii="Arial" w:eastAsia="標楷體" w:hAnsi="Arial" w:hint="eastAsia"/>
                <w:szCs w:val="24"/>
              </w:rPr>
              <w:t>：</w:t>
            </w:r>
            <w:r>
              <w:rPr>
                <w:rFonts w:ascii="Arial" w:eastAsia="標楷體" w:hAnsi="Arial" w:hint="eastAsia"/>
                <w:szCs w:val="24"/>
              </w:rPr>
              <w:t>原告黃幸雪係</w:t>
            </w:r>
            <w:r w:rsidR="00B04729">
              <w:rPr>
                <w:rFonts w:ascii="Arial" w:eastAsia="標楷體" w:hAnsi="Arial" w:hint="eastAsia"/>
                <w:szCs w:val="24"/>
              </w:rPr>
              <w:t>壓挫傷</w:t>
            </w:r>
            <w:r w:rsidR="00B04729">
              <w:rPr>
                <w:rFonts w:ascii="Arial" w:eastAsia="標楷體" w:hAnsi="Arial" w:hint="eastAsia"/>
                <w:szCs w:val="24"/>
              </w:rPr>
              <w:t>(</w:t>
            </w:r>
            <w:r w:rsidR="00B04729">
              <w:rPr>
                <w:rFonts w:ascii="Arial" w:eastAsia="標楷體" w:hAnsi="Arial" w:hint="eastAsia"/>
                <w:szCs w:val="24"/>
              </w:rPr>
              <w:t>輕傷</w:t>
            </w:r>
            <w:r w:rsidR="00B04729">
              <w:rPr>
                <w:rFonts w:ascii="Arial" w:eastAsia="標楷體" w:hAnsi="Arial" w:hint="eastAsia"/>
                <w:szCs w:val="24"/>
              </w:rPr>
              <w:t>)</w:t>
            </w:r>
            <w:r w:rsidR="00B04729">
              <w:rPr>
                <w:rFonts w:ascii="Arial" w:eastAsia="標楷體" w:hAnsi="Arial" w:hint="eastAsia"/>
                <w:szCs w:val="24"/>
              </w:rPr>
              <w:t>，有住院，以</w:t>
            </w:r>
            <w:r w:rsidR="00B04729">
              <w:rPr>
                <w:rFonts w:ascii="Arial" w:eastAsia="標楷體" w:hAnsi="Arial" w:hint="eastAsia"/>
                <w:szCs w:val="24"/>
              </w:rPr>
              <w:t>3</w:t>
            </w:r>
            <w:r w:rsidR="00B04729">
              <w:rPr>
                <w:rFonts w:ascii="Arial" w:eastAsia="標楷體" w:hAnsi="Arial" w:hint="eastAsia"/>
                <w:szCs w:val="24"/>
              </w:rPr>
              <w:t>萬元為適當。</w:t>
            </w:r>
            <w:r w:rsidR="00B04729">
              <w:rPr>
                <w:rFonts w:ascii="Arial" w:eastAsia="標楷體" w:hAnsi="Arial" w:hint="eastAsia"/>
                <w:szCs w:val="24"/>
              </w:rPr>
              <w:t xml:space="preserve"> </w:t>
            </w:r>
          </w:p>
        </w:tc>
        <w:tc>
          <w:tcPr>
            <w:tcW w:w="1183" w:type="dxa"/>
          </w:tcPr>
          <w:p w:rsidR="00457D4D" w:rsidRPr="005A2D02" w:rsidRDefault="00457D4D" w:rsidP="005A2D02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17350A" w:rsidRPr="00D31369" w:rsidTr="00363887">
        <w:trPr>
          <w:trHeight w:val="375"/>
          <w:jc w:val="center"/>
        </w:trPr>
        <w:tc>
          <w:tcPr>
            <w:tcW w:w="667" w:type="dxa"/>
            <w:vAlign w:val="center"/>
          </w:tcPr>
          <w:p w:rsidR="00076F1E" w:rsidRPr="00076F1E" w:rsidRDefault="00076F1E" w:rsidP="00076F1E">
            <w:pPr>
              <w:jc w:val="center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30</w:t>
            </w:r>
          </w:p>
        </w:tc>
        <w:tc>
          <w:tcPr>
            <w:tcW w:w="748" w:type="dxa"/>
            <w:vAlign w:val="center"/>
          </w:tcPr>
          <w:p w:rsidR="00076F1E" w:rsidRPr="00D31369" w:rsidRDefault="0055795E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117</w:t>
            </w:r>
          </w:p>
        </w:tc>
        <w:tc>
          <w:tcPr>
            <w:tcW w:w="1257" w:type="dxa"/>
            <w:vAlign w:val="center"/>
          </w:tcPr>
          <w:p w:rsidR="00076F1E" w:rsidRPr="00D31369" w:rsidRDefault="0055795E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鄭峻臆</w:t>
            </w:r>
          </w:p>
        </w:tc>
        <w:tc>
          <w:tcPr>
            <w:tcW w:w="1139" w:type="dxa"/>
            <w:vAlign w:val="center"/>
          </w:tcPr>
          <w:p w:rsidR="00076F1E" w:rsidRPr="00D31369" w:rsidRDefault="0055795E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195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32" w:type="dxa"/>
            <w:vAlign w:val="center"/>
          </w:tcPr>
          <w:p w:rsidR="00AB27D6" w:rsidRDefault="0055795E" w:rsidP="00076F1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原告</w:t>
            </w:r>
            <w:r w:rsidR="00FF7145">
              <w:rPr>
                <w:rFonts w:ascii="標楷體" w:eastAsia="標楷體" w:hAnsi="標楷體" w:cs="Arial" w:hint="eastAsia"/>
                <w:szCs w:val="24"/>
              </w:rPr>
              <w:t>鄭峻臆</w:t>
            </w:r>
            <w:r>
              <w:rPr>
                <w:rFonts w:ascii="標楷體" w:eastAsia="標楷體" w:hAnsi="標楷體" w:cs="Arial" w:hint="eastAsia"/>
                <w:szCs w:val="24"/>
              </w:rPr>
              <w:t>（76.1.12生）</w:t>
            </w:r>
          </w:p>
          <w:p w:rsidR="00076F1E" w:rsidRDefault="00AB27D6" w:rsidP="00076F1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診斷：</w:t>
            </w:r>
            <w:r w:rsidR="0055795E">
              <w:rPr>
                <w:rFonts w:ascii="標楷體" w:eastAsia="標楷體" w:hAnsi="標楷體" w:cs="Arial" w:hint="eastAsia"/>
                <w:szCs w:val="24"/>
              </w:rPr>
              <w:t>雙上臂挫擦傷。</w:t>
            </w:r>
          </w:p>
          <w:p w:rsidR="00AB27D6" w:rsidRPr="00942AC9" w:rsidRDefault="00AB27D6" w:rsidP="00076F1E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醫師囑言：急診到院時間：民國105年2月7日04：12～急診離院時間：民國105年2月7日06：30，病人於急診治療觀察，離院後應休養，並於門診追蹤治療。</w:t>
            </w:r>
          </w:p>
        </w:tc>
        <w:tc>
          <w:tcPr>
            <w:tcW w:w="1425" w:type="dxa"/>
            <w:vAlign w:val="center"/>
          </w:tcPr>
          <w:p w:rsidR="00076F1E" w:rsidRPr="00076F1E" w:rsidRDefault="0055795E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418" w:type="dxa"/>
            <w:vAlign w:val="center"/>
          </w:tcPr>
          <w:p w:rsidR="00076F1E" w:rsidRDefault="00AB27D6" w:rsidP="00076F1E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</w:t>
            </w:r>
            <w:r>
              <w:rPr>
                <w:rFonts w:ascii="Arial" w:eastAsia="標楷體" w:hAnsi="Arial" w:cs="Arial" w:hint="eastAsia"/>
              </w:rPr>
              <w:t>奇美醫療財團法人奇美醫院</w:t>
            </w:r>
            <w:r>
              <w:rPr>
                <w:rFonts w:ascii="Arial" w:eastAsia="標楷體" w:hAnsi="Arial" w:cs="Arial" w:hint="eastAsia"/>
              </w:rPr>
              <w:t>105</w:t>
            </w:r>
            <w:r>
              <w:rPr>
                <w:rFonts w:ascii="Arial" w:eastAsia="標楷體" w:hAnsi="Arial" w:cs="Arial" w:hint="eastAsia"/>
              </w:rPr>
              <w:t>年</w:t>
            </w:r>
            <w:r>
              <w:rPr>
                <w:rFonts w:ascii="Arial" w:eastAsia="標楷體" w:hAnsi="Arial" w:cs="Arial" w:hint="eastAsia"/>
              </w:rPr>
              <w:t>2</w:t>
            </w:r>
            <w:r>
              <w:rPr>
                <w:rFonts w:ascii="Arial" w:eastAsia="標楷體" w:hAnsi="Arial" w:cs="Arial" w:hint="eastAsia"/>
              </w:rPr>
              <w:t>月</w:t>
            </w:r>
            <w:r>
              <w:rPr>
                <w:rFonts w:ascii="Arial" w:eastAsia="標楷體" w:hAnsi="Arial" w:cs="Arial" w:hint="eastAsia"/>
              </w:rPr>
              <w:t>15</w:t>
            </w:r>
            <w:r>
              <w:rPr>
                <w:rFonts w:ascii="Arial" w:eastAsia="標楷體" w:hAnsi="Arial" w:cs="Arial" w:hint="eastAsia"/>
              </w:rPr>
              <w:t>日診斷證明書（本院卷四之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328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AB27D6" w:rsidRDefault="00AB27D6" w:rsidP="00076F1E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  <w:r>
              <w:rPr>
                <w:rFonts w:ascii="Arial" w:eastAsia="標楷體" w:hAnsi="Arial" w:cs="Arial" w:hint="eastAsia"/>
              </w:rPr>
              <w:t>原告稅</w:t>
            </w:r>
            <w:r w:rsidRPr="00090F4E">
              <w:rPr>
                <w:rFonts w:ascii="Arial" w:eastAsia="標楷體" w:hAnsi="Arial" w:cs="Arial" w:hint="eastAsia"/>
              </w:rPr>
              <w:t>務電子閘門財產所得調件明細（</w:t>
            </w:r>
            <w:r>
              <w:rPr>
                <w:rFonts w:ascii="Arial" w:eastAsia="標楷體" w:hAnsi="Arial" w:cs="Arial" w:hint="eastAsia"/>
              </w:rPr>
              <w:t>所得卷，第</w:t>
            </w:r>
            <w:r>
              <w:rPr>
                <w:rFonts w:ascii="Arial" w:eastAsia="標楷體" w:hAnsi="Arial" w:cs="Arial" w:hint="eastAsia"/>
              </w:rPr>
              <w:t>310</w:t>
            </w:r>
            <w:r>
              <w:rPr>
                <w:rFonts w:ascii="Arial" w:eastAsia="標楷體" w:hAnsi="Arial" w:cs="Arial" w:hint="eastAsia"/>
              </w:rPr>
              <w:t>至</w:t>
            </w:r>
            <w:r>
              <w:rPr>
                <w:rFonts w:ascii="Arial" w:eastAsia="標楷體" w:hAnsi="Arial" w:cs="Arial" w:hint="eastAsia"/>
              </w:rPr>
              <w:t>311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5341E1" w:rsidRPr="00AB27D6" w:rsidRDefault="005341E1" w:rsidP="00076F1E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3.</w:t>
            </w:r>
            <w:r>
              <w:rPr>
                <w:rFonts w:ascii="Arial" w:eastAsia="標楷體" w:hAnsi="Arial" w:cs="Arial" w:hint="eastAsia"/>
              </w:rPr>
              <w:t>原告高職畢業，製造業，每月收入</w:t>
            </w:r>
            <w:r>
              <w:rPr>
                <w:rFonts w:ascii="Arial" w:eastAsia="標楷體" w:hAnsi="Arial" w:cs="Arial" w:hint="eastAsia"/>
              </w:rPr>
              <w:t>27,000</w:t>
            </w:r>
            <w:r>
              <w:rPr>
                <w:rFonts w:ascii="Arial" w:eastAsia="標楷體" w:hAnsi="Arial" w:cs="Arial" w:hint="eastAsia"/>
              </w:rPr>
              <w:t>元（本院卷六，第</w:t>
            </w:r>
            <w:r>
              <w:rPr>
                <w:rFonts w:ascii="Arial" w:eastAsia="標楷體" w:hAnsi="Arial" w:cs="Arial" w:hint="eastAsia"/>
              </w:rPr>
              <w:t>69</w:t>
            </w:r>
            <w:r>
              <w:rPr>
                <w:rFonts w:ascii="Arial" w:eastAsia="標楷體" w:hAnsi="Arial" w:cs="Arial" w:hint="eastAsia"/>
              </w:rPr>
              <w:t>頁）</w:t>
            </w:r>
          </w:p>
        </w:tc>
        <w:tc>
          <w:tcPr>
            <w:tcW w:w="1993" w:type="dxa"/>
          </w:tcPr>
          <w:p w:rsidR="00FF7145" w:rsidRDefault="00FF7145" w:rsidP="00FF7145">
            <w:pPr>
              <w:jc w:val="both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1.</w:t>
            </w:r>
            <w:r>
              <w:rPr>
                <w:rFonts w:ascii="Arial" w:eastAsia="標楷體" w:hAnsi="Arial" w:hint="eastAsia"/>
                <w:szCs w:val="24"/>
              </w:rPr>
              <w:t>被告洪仙汗、鄭進貴、張魁寶、大合鑽探公司、胡家禎答辯均同項次</w:t>
            </w:r>
            <w:r>
              <w:rPr>
                <w:rFonts w:ascii="Arial" w:eastAsia="標楷體" w:hAnsi="Arial" w:hint="eastAsia"/>
                <w:szCs w:val="24"/>
              </w:rPr>
              <w:t>1</w:t>
            </w:r>
            <w:r>
              <w:rPr>
                <w:rFonts w:ascii="Arial" w:eastAsia="標楷體" w:hAnsi="Arial" w:hint="eastAsia"/>
                <w:szCs w:val="24"/>
              </w:rPr>
              <w:t>。</w:t>
            </w:r>
          </w:p>
          <w:p w:rsidR="00B36748" w:rsidRPr="005B381E" w:rsidRDefault="00FF7145" w:rsidP="00FF7145">
            <w:pPr>
              <w:jc w:val="both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2.</w:t>
            </w:r>
            <w:r>
              <w:rPr>
                <w:rFonts w:ascii="Arial" w:eastAsia="標楷體" w:hAnsi="Arial" w:hint="eastAsia"/>
                <w:szCs w:val="24"/>
              </w:rPr>
              <w:t>被告鄭東旭</w:t>
            </w:r>
            <w:r w:rsidR="006A5057">
              <w:rPr>
                <w:rFonts w:ascii="Arial" w:eastAsia="標楷體" w:hAnsi="Arial" w:hint="eastAsia"/>
                <w:szCs w:val="24"/>
              </w:rPr>
              <w:t>：</w:t>
            </w:r>
            <w:r>
              <w:rPr>
                <w:rFonts w:ascii="Arial" w:eastAsia="標楷體" w:hAnsi="Arial" w:hint="eastAsia"/>
                <w:szCs w:val="24"/>
              </w:rPr>
              <w:t>原告鄭峻臆係</w:t>
            </w:r>
            <w:r w:rsidR="00B04729">
              <w:rPr>
                <w:rFonts w:ascii="Arial" w:eastAsia="標楷體" w:hAnsi="Arial" w:hint="eastAsia"/>
                <w:szCs w:val="24"/>
              </w:rPr>
              <w:t>擦、挫傷，未手術，未住院，以</w:t>
            </w:r>
            <w:r w:rsidR="00B04729">
              <w:rPr>
                <w:rFonts w:ascii="Arial" w:eastAsia="標楷體" w:hAnsi="Arial" w:hint="eastAsia"/>
                <w:szCs w:val="24"/>
              </w:rPr>
              <w:t>2</w:t>
            </w:r>
            <w:r w:rsidR="00B04729">
              <w:rPr>
                <w:rFonts w:ascii="Arial" w:eastAsia="標楷體" w:hAnsi="Arial" w:hint="eastAsia"/>
                <w:szCs w:val="24"/>
              </w:rPr>
              <w:t>萬元為適當。</w:t>
            </w:r>
            <w:r w:rsidR="00B04729">
              <w:rPr>
                <w:rFonts w:ascii="Arial" w:eastAsia="標楷體" w:hAnsi="Arial" w:hint="eastAsia"/>
                <w:szCs w:val="24"/>
              </w:rPr>
              <w:t xml:space="preserve"> </w:t>
            </w:r>
          </w:p>
        </w:tc>
        <w:tc>
          <w:tcPr>
            <w:tcW w:w="1183" w:type="dxa"/>
          </w:tcPr>
          <w:p w:rsidR="00076F1E" w:rsidRPr="005A2D02" w:rsidRDefault="00076F1E" w:rsidP="005A2D02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17350A" w:rsidRPr="00D31369" w:rsidTr="00363887">
        <w:trPr>
          <w:trHeight w:val="918"/>
          <w:jc w:val="center"/>
        </w:trPr>
        <w:tc>
          <w:tcPr>
            <w:tcW w:w="667" w:type="dxa"/>
            <w:vAlign w:val="center"/>
          </w:tcPr>
          <w:p w:rsidR="00740A46" w:rsidRPr="00740A46" w:rsidRDefault="00740A46" w:rsidP="00740A46">
            <w:pPr>
              <w:jc w:val="center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31</w:t>
            </w:r>
          </w:p>
        </w:tc>
        <w:tc>
          <w:tcPr>
            <w:tcW w:w="748" w:type="dxa"/>
            <w:vAlign w:val="center"/>
          </w:tcPr>
          <w:p w:rsidR="00740A46" w:rsidRPr="00D31369" w:rsidRDefault="0055795E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118</w:t>
            </w:r>
          </w:p>
        </w:tc>
        <w:tc>
          <w:tcPr>
            <w:tcW w:w="1257" w:type="dxa"/>
            <w:vAlign w:val="center"/>
          </w:tcPr>
          <w:p w:rsidR="00740A46" w:rsidRPr="00D31369" w:rsidRDefault="0055795E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姚文芳</w:t>
            </w:r>
          </w:p>
        </w:tc>
        <w:tc>
          <w:tcPr>
            <w:tcW w:w="1139" w:type="dxa"/>
            <w:vAlign w:val="center"/>
          </w:tcPr>
          <w:p w:rsidR="00740A46" w:rsidRPr="00D31369" w:rsidRDefault="0055795E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195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32" w:type="dxa"/>
            <w:vAlign w:val="center"/>
          </w:tcPr>
          <w:p w:rsidR="005341E1" w:rsidRDefault="0055795E" w:rsidP="00740A46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原告</w:t>
            </w:r>
            <w:r w:rsidR="00FF7145">
              <w:rPr>
                <w:rFonts w:ascii="標楷體" w:eastAsia="標楷體" w:hAnsi="標楷體" w:cs="Arial" w:hint="eastAsia"/>
                <w:szCs w:val="24"/>
              </w:rPr>
              <w:t>姚文芳</w:t>
            </w:r>
            <w:r>
              <w:rPr>
                <w:rFonts w:ascii="標楷體" w:eastAsia="標楷體" w:hAnsi="標楷體" w:cs="Arial"/>
                <w:szCs w:val="24"/>
              </w:rPr>
              <w:t>（50.11.28生）</w:t>
            </w:r>
          </w:p>
          <w:p w:rsidR="00740A46" w:rsidRDefault="005341E1" w:rsidP="00740A46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病名：</w:t>
            </w:r>
            <w:r w:rsidR="0055795E">
              <w:rPr>
                <w:rFonts w:ascii="標楷體" w:eastAsia="標楷體" w:hAnsi="標楷體" w:cs="Arial" w:hint="eastAsia"/>
                <w:szCs w:val="24"/>
              </w:rPr>
              <w:t>1.</w:t>
            </w:r>
            <w:r>
              <w:rPr>
                <w:rFonts w:ascii="標楷體" w:eastAsia="標楷體" w:hAnsi="標楷體" w:cs="Arial" w:hint="eastAsia"/>
                <w:szCs w:val="24"/>
              </w:rPr>
              <w:t>右股骨幹骨折經內固定</w:t>
            </w:r>
            <w:r w:rsidR="0055795E">
              <w:rPr>
                <w:rFonts w:ascii="標楷體" w:eastAsia="標楷體" w:hAnsi="標楷體" w:cs="Arial" w:hint="eastAsia"/>
                <w:szCs w:val="24"/>
              </w:rPr>
              <w:t>2.</w:t>
            </w:r>
            <w:r w:rsidR="008E30F2">
              <w:rPr>
                <w:rFonts w:ascii="標楷體" w:eastAsia="標楷體" w:hAnsi="標楷體" w:cs="Arial" w:hint="eastAsia"/>
                <w:szCs w:val="24"/>
              </w:rPr>
              <w:t>左手遠端撓骨骨折。</w:t>
            </w:r>
          </w:p>
          <w:p w:rsidR="005341E1" w:rsidRPr="00942AC9" w:rsidRDefault="005341E1" w:rsidP="00740A46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醫師囑言：病患於民國105年2月6日至本院急診，於同日住院，於民國105年2月7日接受開放式復位及內固定手術，於民國105年2月16日出院，需輪椅使用，需門診定期追蹤治療，出院後需專人照護一個月，休養三個月。</w:t>
            </w:r>
          </w:p>
        </w:tc>
        <w:tc>
          <w:tcPr>
            <w:tcW w:w="1425" w:type="dxa"/>
            <w:vAlign w:val="center"/>
          </w:tcPr>
          <w:p w:rsidR="00740A46" w:rsidRPr="00E938EC" w:rsidRDefault="008E30F2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418" w:type="dxa"/>
            <w:vAlign w:val="center"/>
          </w:tcPr>
          <w:p w:rsidR="00E938EC" w:rsidRDefault="005341E1" w:rsidP="00E938EC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1.國立成功大學醫學院附設醫院105年2月24日中文診斷證明書12689號（本院卷四之1，第329頁）</w:t>
            </w:r>
          </w:p>
          <w:p w:rsidR="005341E1" w:rsidRDefault="005341E1" w:rsidP="005341E1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標楷體" w:eastAsia="標楷體" w:hAnsi="標楷體" w:hint="eastAsia"/>
              </w:rPr>
              <w:t>2.</w:t>
            </w:r>
            <w:r>
              <w:rPr>
                <w:rFonts w:ascii="Arial" w:eastAsia="標楷體" w:hAnsi="Arial" w:cs="Arial" w:hint="eastAsia"/>
              </w:rPr>
              <w:t>原告稅</w:t>
            </w:r>
            <w:r w:rsidRPr="00090F4E">
              <w:rPr>
                <w:rFonts w:ascii="Arial" w:eastAsia="標楷體" w:hAnsi="Arial" w:cs="Arial" w:hint="eastAsia"/>
              </w:rPr>
              <w:t>務電子閘門財產所得調件明細（</w:t>
            </w:r>
            <w:r>
              <w:rPr>
                <w:rFonts w:ascii="Arial" w:eastAsia="標楷體" w:hAnsi="Arial" w:cs="Arial" w:hint="eastAsia"/>
              </w:rPr>
              <w:t>所得卷，第</w:t>
            </w:r>
            <w:r>
              <w:rPr>
                <w:rFonts w:ascii="Arial" w:eastAsia="標楷體" w:hAnsi="Arial" w:cs="Arial" w:hint="eastAsia"/>
              </w:rPr>
              <w:t>312</w:t>
            </w:r>
            <w:r>
              <w:rPr>
                <w:rFonts w:ascii="Arial" w:eastAsia="標楷體" w:hAnsi="Arial" w:cs="Arial" w:hint="eastAsia"/>
              </w:rPr>
              <w:t>至</w:t>
            </w:r>
            <w:r>
              <w:rPr>
                <w:rFonts w:ascii="Arial" w:eastAsia="標楷體" w:hAnsi="Arial" w:cs="Arial" w:hint="eastAsia"/>
              </w:rPr>
              <w:t>315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B3547A" w:rsidRPr="00644E3F" w:rsidRDefault="00B3547A" w:rsidP="005341E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Arial" w:eastAsia="標楷體" w:hAnsi="Arial" w:cs="Arial" w:hint="eastAsia"/>
              </w:rPr>
              <w:t>3.</w:t>
            </w:r>
            <w:r>
              <w:rPr>
                <w:rFonts w:ascii="Arial" w:eastAsia="標楷體" w:hAnsi="Arial" w:cs="Arial" w:hint="eastAsia"/>
              </w:rPr>
              <w:t>原告大專畢業，待業，無收入（本院卷六，第</w:t>
            </w:r>
            <w:r>
              <w:rPr>
                <w:rFonts w:ascii="Arial" w:eastAsia="標楷體" w:hAnsi="Arial" w:cs="Arial" w:hint="eastAsia"/>
              </w:rPr>
              <w:t>69</w:t>
            </w:r>
            <w:r>
              <w:rPr>
                <w:rFonts w:ascii="Arial" w:eastAsia="標楷體" w:hAnsi="Arial" w:cs="Arial" w:hint="eastAsia"/>
              </w:rPr>
              <w:t>頁）</w:t>
            </w:r>
          </w:p>
        </w:tc>
        <w:tc>
          <w:tcPr>
            <w:tcW w:w="1993" w:type="dxa"/>
          </w:tcPr>
          <w:p w:rsidR="00FF7145" w:rsidRDefault="00FF7145" w:rsidP="00FF7145">
            <w:pPr>
              <w:jc w:val="both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1.</w:t>
            </w:r>
            <w:r>
              <w:rPr>
                <w:rFonts w:ascii="Arial" w:eastAsia="標楷體" w:hAnsi="Arial" w:hint="eastAsia"/>
                <w:szCs w:val="24"/>
              </w:rPr>
              <w:t>被告洪仙汗、鄭進貴、張魁寶、大合鑽探公司、胡家禎答辯均同項次</w:t>
            </w:r>
            <w:r>
              <w:rPr>
                <w:rFonts w:ascii="Arial" w:eastAsia="標楷體" w:hAnsi="Arial" w:hint="eastAsia"/>
                <w:szCs w:val="24"/>
              </w:rPr>
              <w:t>1</w:t>
            </w:r>
            <w:r>
              <w:rPr>
                <w:rFonts w:ascii="Arial" w:eastAsia="標楷體" w:hAnsi="Arial" w:hint="eastAsia"/>
                <w:szCs w:val="24"/>
              </w:rPr>
              <w:t>。</w:t>
            </w:r>
          </w:p>
          <w:p w:rsidR="00B36748" w:rsidRPr="005B381E" w:rsidRDefault="00FF7145" w:rsidP="00FF7145">
            <w:pPr>
              <w:jc w:val="both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2.</w:t>
            </w:r>
            <w:r>
              <w:rPr>
                <w:rFonts w:ascii="Arial" w:eastAsia="標楷體" w:hAnsi="Arial" w:hint="eastAsia"/>
                <w:szCs w:val="24"/>
              </w:rPr>
              <w:t>被告鄭東旭</w:t>
            </w:r>
            <w:r w:rsidR="006A5057">
              <w:rPr>
                <w:rFonts w:ascii="Arial" w:eastAsia="標楷體" w:hAnsi="Arial" w:hint="eastAsia"/>
                <w:szCs w:val="24"/>
              </w:rPr>
              <w:t>：</w:t>
            </w:r>
            <w:r>
              <w:rPr>
                <w:rFonts w:ascii="Arial" w:eastAsia="標楷體" w:hAnsi="Arial" w:hint="eastAsia"/>
                <w:szCs w:val="24"/>
              </w:rPr>
              <w:t>原告姚文芳係</w:t>
            </w:r>
            <w:r w:rsidR="00B04729">
              <w:rPr>
                <w:rFonts w:ascii="Arial" w:eastAsia="標楷體" w:hAnsi="Arial" w:hint="eastAsia"/>
                <w:szCs w:val="24"/>
              </w:rPr>
              <w:t>骨折，有住院，有手術</w:t>
            </w:r>
            <w:r w:rsidR="00B04729">
              <w:rPr>
                <w:rFonts w:ascii="Arial" w:eastAsia="標楷體" w:hAnsi="Arial" w:hint="eastAsia"/>
                <w:szCs w:val="24"/>
              </w:rPr>
              <w:t>(2</w:t>
            </w:r>
            <w:r w:rsidR="00B04729">
              <w:rPr>
                <w:rFonts w:ascii="Arial" w:eastAsia="標楷體" w:hAnsi="Arial" w:hint="eastAsia"/>
                <w:szCs w:val="24"/>
              </w:rPr>
              <w:t>次</w:t>
            </w:r>
            <w:r w:rsidR="00B04729">
              <w:rPr>
                <w:rFonts w:ascii="Arial" w:eastAsia="標楷體" w:hAnsi="Arial" w:hint="eastAsia"/>
                <w:szCs w:val="24"/>
              </w:rPr>
              <w:t>)</w:t>
            </w:r>
            <w:r w:rsidR="00B04729">
              <w:rPr>
                <w:rFonts w:ascii="Arial" w:eastAsia="標楷體" w:hAnsi="Arial" w:hint="eastAsia"/>
                <w:szCs w:val="24"/>
              </w:rPr>
              <w:t>，以</w:t>
            </w:r>
            <w:r w:rsidR="00B04729">
              <w:rPr>
                <w:rFonts w:ascii="Arial" w:eastAsia="標楷體" w:hAnsi="Arial" w:hint="eastAsia"/>
                <w:szCs w:val="24"/>
              </w:rPr>
              <w:t>20</w:t>
            </w:r>
            <w:r w:rsidR="00B04729">
              <w:rPr>
                <w:rFonts w:ascii="Arial" w:eastAsia="標楷體" w:hAnsi="Arial" w:hint="eastAsia"/>
                <w:szCs w:val="24"/>
              </w:rPr>
              <w:t>萬元為適當。</w:t>
            </w:r>
          </w:p>
        </w:tc>
        <w:tc>
          <w:tcPr>
            <w:tcW w:w="1183" w:type="dxa"/>
          </w:tcPr>
          <w:p w:rsidR="00740A46" w:rsidRPr="005A2D02" w:rsidRDefault="00740A46" w:rsidP="005A2D02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17350A" w:rsidRPr="00D31369" w:rsidTr="00363887">
        <w:trPr>
          <w:trHeight w:val="1426"/>
          <w:jc w:val="center"/>
        </w:trPr>
        <w:tc>
          <w:tcPr>
            <w:tcW w:w="667" w:type="dxa"/>
            <w:vAlign w:val="center"/>
          </w:tcPr>
          <w:p w:rsidR="00644E3F" w:rsidRPr="00644E3F" w:rsidRDefault="00644E3F" w:rsidP="00644E3F">
            <w:pPr>
              <w:jc w:val="center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32</w:t>
            </w:r>
          </w:p>
        </w:tc>
        <w:tc>
          <w:tcPr>
            <w:tcW w:w="748" w:type="dxa"/>
            <w:vAlign w:val="center"/>
          </w:tcPr>
          <w:p w:rsidR="00644E3F" w:rsidRPr="00D31369" w:rsidRDefault="008E30F2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119</w:t>
            </w:r>
          </w:p>
        </w:tc>
        <w:tc>
          <w:tcPr>
            <w:tcW w:w="1257" w:type="dxa"/>
            <w:vAlign w:val="center"/>
          </w:tcPr>
          <w:p w:rsidR="00644E3F" w:rsidRPr="00D31369" w:rsidRDefault="008E30F2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林雅惠</w:t>
            </w:r>
          </w:p>
        </w:tc>
        <w:tc>
          <w:tcPr>
            <w:tcW w:w="1139" w:type="dxa"/>
            <w:vAlign w:val="center"/>
          </w:tcPr>
          <w:p w:rsidR="00644E3F" w:rsidRPr="00D31369" w:rsidRDefault="008E30F2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195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32" w:type="dxa"/>
            <w:vAlign w:val="center"/>
          </w:tcPr>
          <w:p w:rsidR="00C55716" w:rsidRDefault="008E30F2" w:rsidP="00644E3F">
            <w:pPr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原告</w:t>
            </w:r>
            <w:r w:rsidR="00FF7145">
              <w:rPr>
                <w:rFonts w:ascii="標楷體" w:eastAsia="標楷體" w:hAnsi="標楷體" w:cs="Arial" w:hint="eastAsia"/>
                <w:szCs w:val="24"/>
              </w:rPr>
              <w:t>林雅惠</w:t>
            </w:r>
            <w:r>
              <w:rPr>
                <w:rFonts w:ascii="標楷體" w:eastAsia="標楷體" w:hAnsi="標楷體" w:cs="Arial"/>
                <w:szCs w:val="24"/>
              </w:rPr>
              <w:t>（69.6.18生）</w:t>
            </w:r>
          </w:p>
          <w:p w:rsidR="00644E3F" w:rsidRDefault="00C55716" w:rsidP="00644E3F">
            <w:pPr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病名：</w:t>
            </w:r>
            <w:r w:rsidR="008E30F2">
              <w:rPr>
                <w:rFonts w:ascii="標楷體" w:eastAsia="標楷體" w:hAnsi="標楷體" w:cs="Arial"/>
                <w:szCs w:val="24"/>
              </w:rPr>
              <w:t>右肩壓砸傷併橫紋肌溶解症。</w:t>
            </w:r>
          </w:p>
          <w:p w:rsidR="00C55716" w:rsidRPr="00942AC9" w:rsidRDefault="00C55716" w:rsidP="00644E3F">
            <w:pPr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醫師囑言：病患於105年2月6日20時29分入本院急診，經處置後，於105年2月7日00時14分辦理入院治療，約4小時。</w:t>
            </w:r>
          </w:p>
        </w:tc>
        <w:tc>
          <w:tcPr>
            <w:tcW w:w="1425" w:type="dxa"/>
            <w:vAlign w:val="center"/>
          </w:tcPr>
          <w:p w:rsidR="00644E3F" w:rsidRPr="00644E3F" w:rsidRDefault="008E30F2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418" w:type="dxa"/>
            <w:vAlign w:val="center"/>
          </w:tcPr>
          <w:p w:rsidR="00644E3F" w:rsidRDefault="00C55716" w:rsidP="00644E3F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</w:t>
            </w:r>
            <w:r>
              <w:rPr>
                <w:rFonts w:ascii="Arial" w:eastAsia="標楷體" w:hAnsi="Arial" w:cs="Arial" w:hint="eastAsia"/>
              </w:rPr>
              <w:t>臺南市安南醫院</w:t>
            </w:r>
            <w:r>
              <w:rPr>
                <w:rFonts w:ascii="Arial" w:eastAsia="標楷體" w:hAnsi="Arial" w:cs="Arial" w:hint="eastAsia"/>
              </w:rPr>
              <w:t>105</w:t>
            </w:r>
            <w:r>
              <w:rPr>
                <w:rFonts w:ascii="Arial" w:eastAsia="標楷體" w:hAnsi="Arial" w:cs="Arial" w:hint="eastAsia"/>
              </w:rPr>
              <w:t>年</w:t>
            </w:r>
            <w:r>
              <w:rPr>
                <w:rFonts w:ascii="Arial" w:eastAsia="標楷體" w:hAnsi="Arial" w:cs="Arial" w:hint="eastAsia"/>
              </w:rPr>
              <w:t>3</w:t>
            </w:r>
            <w:r>
              <w:rPr>
                <w:rFonts w:ascii="Arial" w:eastAsia="標楷體" w:hAnsi="Arial" w:cs="Arial" w:hint="eastAsia"/>
              </w:rPr>
              <w:t>月</w:t>
            </w:r>
            <w:r>
              <w:rPr>
                <w:rFonts w:ascii="Arial" w:eastAsia="標楷體" w:hAnsi="Arial" w:cs="Arial" w:hint="eastAsia"/>
              </w:rPr>
              <w:t>8</w:t>
            </w:r>
            <w:r>
              <w:rPr>
                <w:rFonts w:ascii="Arial" w:eastAsia="標楷體" w:hAnsi="Arial" w:cs="Arial" w:hint="eastAsia"/>
              </w:rPr>
              <w:t>日診字第</w:t>
            </w:r>
            <w:r>
              <w:rPr>
                <w:rFonts w:ascii="Arial" w:eastAsia="標楷體" w:hAnsi="Arial" w:cs="Arial" w:hint="eastAsia"/>
              </w:rPr>
              <w:t>047671</w:t>
            </w:r>
            <w:r>
              <w:rPr>
                <w:rFonts w:ascii="Arial" w:eastAsia="標楷體" w:hAnsi="Arial" w:cs="Arial" w:hint="eastAsia"/>
              </w:rPr>
              <w:t>號診斷證明書（本院卷四之</w:t>
            </w: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 w:hint="eastAsia"/>
              </w:rPr>
              <w:t>，第</w:t>
            </w:r>
            <w:r>
              <w:rPr>
                <w:rFonts w:ascii="Arial" w:eastAsia="標楷體" w:hAnsi="Arial" w:cs="Arial" w:hint="eastAsia"/>
              </w:rPr>
              <w:t>330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C55716" w:rsidRDefault="00C55716" w:rsidP="00C55716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  <w:r>
              <w:rPr>
                <w:rFonts w:ascii="Arial" w:eastAsia="標楷體" w:hAnsi="Arial" w:cs="Arial" w:hint="eastAsia"/>
              </w:rPr>
              <w:t>原告稅</w:t>
            </w:r>
            <w:r w:rsidRPr="00090F4E">
              <w:rPr>
                <w:rFonts w:ascii="Arial" w:eastAsia="標楷體" w:hAnsi="Arial" w:cs="Arial" w:hint="eastAsia"/>
              </w:rPr>
              <w:t>務電子閘門財產所得調件明細（</w:t>
            </w:r>
            <w:r>
              <w:rPr>
                <w:rFonts w:ascii="Arial" w:eastAsia="標楷體" w:hAnsi="Arial" w:cs="Arial" w:hint="eastAsia"/>
              </w:rPr>
              <w:t>所得卷，第</w:t>
            </w:r>
            <w:r>
              <w:rPr>
                <w:rFonts w:ascii="Arial" w:eastAsia="標楷體" w:hAnsi="Arial" w:cs="Arial" w:hint="eastAsia"/>
              </w:rPr>
              <w:t>316</w:t>
            </w:r>
            <w:r>
              <w:rPr>
                <w:rFonts w:ascii="Arial" w:eastAsia="標楷體" w:hAnsi="Arial" w:cs="Arial" w:hint="eastAsia"/>
              </w:rPr>
              <w:t>至</w:t>
            </w:r>
            <w:r>
              <w:rPr>
                <w:rFonts w:ascii="Arial" w:eastAsia="標楷體" w:hAnsi="Arial" w:cs="Arial" w:hint="eastAsia"/>
              </w:rPr>
              <w:t>317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C55716" w:rsidRPr="00D65C1B" w:rsidRDefault="00D65C1B" w:rsidP="00644E3F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3.</w:t>
            </w:r>
            <w:r>
              <w:rPr>
                <w:rFonts w:ascii="Arial" w:eastAsia="標楷體" w:hAnsi="Arial" w:cs="Arial" w:hint="eastAsia"/>
              </w:rPr>
              <w:t>原告</w:t>
            </w:r>
            <w:r w:rsidR="00B45F7E">
              <w:rPr>
                <w:rFonts w:ascii="Arial" w:eastAsia="標楷體" w:hAnsi="Arial" w:cs="Arial" w:hint="eastAsia"/>
              </w:rPr>
              <w:t>高職畢業，作業員，每月收入</w:t>
            </w:r>
            <w:r w:rsidR="00B45F7E">
              <w:rPr>
                <w:rFonts w:ascii="Arial" w:eastAsia="標楷體" w:hAnsi="Arial" w:cs="Arial" w:hint="eastAsia"/>
              </w:rPr>
              <w:t>20,000</w:t>
            </w:r>
            <w:r w:rsidR="00B45F7E">
              <w:rPr>
                <w:rFonts w:ascii="Arial" w:eastAsia="標楷體" w:hAnsi="Arial" w:cs="Arial" w:hint="eastAsia"/>
              </w:rPr>
              <w:t>元（本院卷六，第</w:t>
            </w:r>
            <w:r w:rsidR="00B45F7E">
              <w:rPr>
                <w:rFonts w:ascii="Arial" w:eastAsia="標楷體" w:hAnsi="Arial" w:cs="Arial" w:hint="eastAsia"/>
              </w:rPr>
              <w:t>69</w:t>
            </w:r>
            <w:r w:rsidR="00B45F7E">
              <w:rPr>
                <w:rFonts w:ascii="Arial" w:eastAsia="標楷體" w:hAnsi="Arial" w:cs="Arial" w:hint="eastAsia"/>
              </w:rPr>
              <w:t>頁）</w:t>
            </w:r>
          </w:p>
        </w:tc>
        <w:tc>
          <w:tcPr>
            <w:tcW w:w="1993" w:type="dxa"/>
          </w:tcPr>
          <w:p w:rsidR="00FF7145" w:rsidRDefault="00FF7145" w:rsidP="00FF7145">
            <w:pPr>
              <w:jc w:val="both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1.</w:t>
            </w:r>
            <w:r>
              <w:rPr>
                <w:rFonts w:ascii="Arial" w:eastAsia="標楷體" w:hAnsi="Arial" w:hint="eastAsia"/>
                <w:szCs w:val="24"/>
              </w:rPr>
              <w:t>被告洪仙汗、鄭進貴、張魁寶、大合鑽探公司、胡家禎答辯均同項次</w:t>
            </w:r>
            <w:r>
              <w:rPr>
                <w:rFonts w:ascii="Arial" w:eastAsia="標楷體" w:hAnsi="Arial" w:hint="eastAsia"/>
                <w:szCs w:val="24"/>
              </w:rPr>
              <w:t>1</w:t>
            </w:r>
            <w:r>
              <w:rPr>
                <w:rFonts w:ascii="Arial" w:eastAsia="標楷體" w:hAnsi="Arial" w:hint="eastAsia"/>
                <w:szCs w:val="24"/>
              </w:rPr>
              <w:t>。</w:t>
            </w:r>
          </w:p>
          <w:p w:rsidR="00644E3F" w:rsidRPr="005B381E" w:rsidRDefault="00FF7145" w:rsidP="00FF7145">
            <w:pPr>
              <w:jc w:val="both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2.</w:t>
            </w:r>
            <w:r>
              <w:rPr>
                <w:rFonts w:ascii="Arial" w:eastAsia="標楷體" w:hAnsi="Arial" w:hint="eastAsia"/>
                <w:szCs w:val="24"/>
              </w:rPr>
              <w:t>被告鄭東旭</w:t>
            </w:r>
            <w:r w:rsidR="006A5057">
              <w:rPr>
                <w:rFonts w:ascii="Arial" w:eastAsia="標楷體" w:hAnsi="Arial" w:hint="eastAsia"/>
                <w:szCs w:val="24"/>
              </w:rPr>
              <w:t>：</w:t>
            </w:r>
            <w:r>
              <w:rPr>
                <w:rFonts w:ascii="Arial" w:eastAsia="標楷體" w:hAnsi="Arial" w:hint="eastAsia"/>
                <w:szCs w:val="24"/>
              </w:rPr>
              <w:t>原告林雅惠係</w:t>
            </w:r>
            <w:r w:rsidR="00CD35B3">
              <w:rPr>
                <w:rFonts w:ascii="Arial" w:eastAsia="標楷體" w:hAnsi="Arial" w:hint="eastAsia"/>
                <w:szCs w:val="24"/>
              </w:rPr>
              <w:t>橫紋肌溶解症、壓砸傷，未住院，未手術，以</w:t>
            </w:r>
            <w:r w:rsidR="00CD35B3">
              <w:rPr>
                <w:rFonts w:ascii="Arial" w:eastAsia="標楷體" w:hAnsi="Arial" w:hint="eastAsia"/>
                <w:szCs w:val="24"/>
              </w:rPr>
              <w:t>2</w:t>
            </w:r>
            <w:r w:rsidR="00CD35B3">
              <w:rPr>
                <w:rFonts w:ascii="Arial" w:eastAsia="標楷體" w:hAnsi="Arial" w:hint="eastAsia"/>
                <w:szCs w:val="24"/>
              </w:rPr>
              <w:t>萬元為適當。</w:t>
            </w:r>
          </w:p>
        </w:tc>
        <w:tc>
          <w:tcPr>
            <w:tcW w:w="1183" w:type="dxa"/>
          </w:tcPr>
          <w:p w:rsidR="00644E3F" w:rsidRPr="005A2D02" w:rsidRDefault="00644E3F" w:rsidP="005A2D02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17350A" w:rsidRPr="00D31369" w:rsidTr="00363887">
        <w:trPr>
          <w:trHeight w:val="1273"/>
          <w:jc w:val="center"/>
        </w:trPr>
        <w:tc>
          <w:tcPr>
            <w:tcW w:w="667" w:type="dxa"/>
            <w:vAlign w:val="center"/>
          </w:tcPr>
          <w:p w:rsidR="00D822BB" w:rsidRPr="00644E3F" w:rsidRDefault="00D822BB" w:rsidP="00644E3F">
            <w:pPr>
              <w:rPr>
                <w:rFonts w:ascii="Arial" w:eastAsia="標楷體" w:hAnsi="Arial"/>
                <w:szCs w:val="24"/>
              </w:rPr>
            </w:pPr>
            <w:r w:rsidRPr="00644E3F">
              <w:rPr>
                <w:rFonts w:ascii="Arial" w:eastAsia="標楷體" w:hAnsi="Arial" w:hint="eastAsia"/>
                <w:szCs w:val="24"/>
              </w:rPr>
              <w:t>33</w:t>
            </w:r>
          </w:p>
        </w:tc>
        <w:tc>
          <w:tcPr>
            <w:tcW w:w="748" w:type="dxa"/>
            <w:vAlign w:val="center"/>
          </w:tcPr>
          <w:p w:rsidR="00D822BB" w:rsidRPr="00D31369" w:rsidRDefault="008E30F2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120</w:t>
            </w:r>
          </w:p>
        </w:tc>
        <w:tc>
          <w:tcPr>
            <w:tcW w:w="1257" w:type="dxa"/>
            <w:vAlign w:val="center"/>
          </w:tcPr>
          <w:p w:rsidR="00D822BB" w:rsidRPr="00D31369" w:rsidRDefault="008E30F2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林美月</w:t>
            </w:r>
          </w:p>
        </w:tc>
        <w:tc>
          <w:tcPr>
            <w:tcW w:w="1139" w:type="dxa"/>
            <w:vAlign w:val="center"/>
          </w:tcPr>
          <w:p w:rsidR="00D822BB" w:rsidRPr="00D31369" w:rsidRDefault="008E30F2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195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32" w:type="dxa"/>
            <w:vAlign w:val="center"/>
          </w:tcPr>
          <w:p w:rsidR="00D308FD" w:rsidRDefault="008E30F2" w:rsidP="008E30F2">
            <w:pPr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原告</w:t>
            </w:r>
            <w:r w:rsidR="00FF7145">
              <w:rPr>
                <w:rFonts w:ascii="標楷體" w:eastAsia="標楷體" w:hAnsi="標楷體" w:cs="Arial" w:hint="eastAsia"/>
                <w:szCs w:val="24"/>
              </w:rPr>
              <w:t>林美月</w:t>
            </w:r>
            <w:r>
              <w:rPr>
                <w:rFonts w:ascii="標楷體" w:eastAsia="標楷體" w:hAnsi="標楷體" w:cs="Arial" w:hint="eastAsia"/>
                <w:szCs w:val="24"/>
              </w:rPr>
              <w:t>（49.3.4生）</w:t>
            </w:r>
          </w:p>
          <w:p w:rsidR="00D308FD" w:rsidRDefault="00D308FD" w:rsidP="00D308FD">
            <w:pPr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診斷：</w:t>
            </w:r>
            <w:r w:rsidR="008E30F2">
              <w:rPr>
                <w:rFonts w:ascii="標楷體" w:eastAsia="標楷體" w:hAnsi="標楷體" w:cs="Arial" w:hint="eastAsia"/>
                <w:szCs w:val="24"/>
              </w:rPr>
              <w:t>1.</w:t>
            </w:r>
            <w:r w:rsidR="008E30F2" w:rsidRPr="008E30F2">
              <w:rPr>
                <w:rFonts w:ascii="標楷體" w:eastAsia="標楷體" w:hAnsi="標楷體" w:cs="Arial" w:hint="eastAsia"/>
                <w:szCs w:val="24"/>
              </w:rPr>
              <w:t>左足</w:t>
            </w:r>
            <w:r w:rsidR="008E30F2">
              <w:rPr>
                <w:rFonts w:ascii="標楷體" w:eastAsia="標楷體" w:hAnsi="標楷體" w:cs="Arial" w:hint="eastAsia"/>
                <w:szCs w:val="24"/>
              </w:rPr>
              <w:t>踝</w:t>
            </w:r>
            <w:r w:rsidR="008E30F2" w:rsidRPr="008E30F2">
              <w:rPr>
                <w:rFonts w:ascii="標楷體" w:eastAsia="標楷體" w:hAnsi="標楷體" w:cs="Arial" w:hint="eastAsia"/>
                <w:szCs w:val="24"/>
              </w:rPr>
              <w:t xml:space="preserve"> 外側撕裂傷</w:t>
            </w:r>
            <w:r>
              <w:rPr>
                <w:rFonts w:ascii="標楷體" w:eastAsia="標楷體" w:hAnsi="標楷體" w:cs="Arial" w:hint="eastAsia"/>
                <w:szCs w:val="24"/>
              </w:rPr>
              <w:t>2</w:t>
            </w:r>
            <w:r w:rsidR="008E30F2" w:rsidRPr="008E30F2">
              <w:rPr>
                <w:rFonts w:ascii="標楷體" w:eastAsia="標楷體" w:hAnsi="標楷體" w:cs="Arial" w:hint="eastAsia"/>
                <w:szCs w:val="24"/>
              </w:rPr>
              <w:t>雙側手肘</w:t>
            </w:r>
            <w:r w:rsidR="008E30F2">
              <w:rPr>
                <w:rFonts w:ascii="標楷體" w:eastAsia="標楷體" w:hAnsi="標楷體" w:cs="Arial" w:hint="eastAsia"/>
                <w:szCs w:val="24"/>
              </w:rPr>
              <w:t>、左足踝</w:t>
            </w:r>
            <w:r w:rsidR="008E30F2" w:rsidRPr="008E30F2">
              <w:rPr>
                <w:rFonts w:ascii="標楷體" w:eastAsia="標楷體" w:hAnsi="標楷體" w:cs="Arial" w:hint="eastAsia"/>
                <w:szCs w:val="24"/>
              </w:rPr>
              <w:t>内側及左膝擦傷。</w:t>
            </w:r>
          </w:p>
          <w:p w:rsidR="00D308FD" w:rsidRDefault="00D308FD" w:rsidP="00D308FD">
            <w:pPr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醫師囑言：病患因上述病情於105年2月6日由急診入院治療，左足踝外側撕裂傷於急診行傷口縫合手術，於105年2月17日出院。</w:t>
            </w:r>
          </w:p>
          <w:p w:rsidR="00D822BB" w:rsidRPr="00942AC9" w:rsidRDefault="00D308FD" w:rsidP="00D308FD">
            <w:pPr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檢查結果：</w:t>
            </w:r>
            <w:r w:rsidR="008E30F2" w:rsidRPr="008E30F2">
              <w:rPr>
                <w:rFonts w:ascii="標楷體" w:eastAsia="標楷體" w:hAnsi="標楷體" w:cs="Arial" w:hint="eastAsia"/>
                <w:szCs w:val="24"/>
              </w:rPr>
              <w:t>左足</w:t>
            </w:r>
            <w:r w:rsidR="008E30F2">
              <w:rPr>
                <w:rFonts w:ascii="標楷體" w:eastAsia="標楷體" w:hAnsi="標楷體" w:cs="Arial" w:hint="eastAsia"/>
                <w:szCs w:val="24"/>
              </w:rPr>
              <w:t>踝</w:t>
            </w:r>
            <w:r w:rsidR="008E30F2" w:rsidRPr="008E30F2">
              <w:rPr>
                <w:rFonts w:ascii="標楷體" w:eastAsia="標楷體" w:hAnsi="標楷體" w:cs="Arial" w:hint="eastAsia"/>
                <w:szCs w:val="24"/>
              </w:rPr>
              <w:t>外側5*1</w:t>
            </w:r>
            <w:r w:rsidR="008E30F2">
              <w:rPr>
                <w:rFonts w:ascii="標楷體" w:eastAsia="標楷體" w:hAnsi="標楷體" w:cs="Arial" w:hint="eastAsia"/>
                <w:szCs w:val="24"/>
              </w:rPr>
              <w:t>公</w:t>
            </w:r>
            <w:r w:rsidR="008E30F2" w:rsidRPr="008E30F2">
              <w:rPr>
                <w:rFonts w:ascii="標楷體" w:eastAsia="標楷體" w:hAnsi="標楷體" w:cs="Arial" w:hint="eastAsia"/>
                <w:szCs w:val="24"/>
              </w:rPr>
              <w:t>分撕</w:t>
            </w:r>
            <w:r w:rsidR="008E30F2">
              <w:rPr>
                <w:rFonts w:ascii="標楷體" w:eastAsia="標楷體" w:hAnsi="標楷體" w:cs="Arial" w:hint="eastAsia"/>
                <w:szCs w:val="24"/>
              </w:rPr>
              <w:t>裂傷、右手</w:t>
            </w:r>
            <w:r w:rsidR="008E30F2" w:rsidRPr="008E30F2">
              <w:rPr>
                <w:rFonts w:ascii="標楷體" w:eastAsia="標楷體" w:hAnsi="標楷體" w:cs="Arial" w:hint="eastAsia"/>
                <w:szCs w:val="24"/>
              </w:rPr>
              <w:t>2*1公分</w:t>
            </w:r>
            <w:r w:rsidR="008E30F2">
              <w:rPr>
                <w:rFonts w:ascii="標楷體" w:eastAsia="標楷體" w:hAnsi="標楷體" w:cs="Arial" w:hint="eastAsia"/>
                <w:szCs w:val="24"/>
              </w:rPr>
              <w:t>擦</w:t>
            </w:r>
            <w:r w:rsidR="008E30F2" w:rsidRPr="008E30F2">
              <w:rPr>
                <w:rFonts w:ascii="標楷體" w:eastAsia="標楷體" w:hAnsi="標楷體" w:cs="Arial" w:hint="eastAsia"/>
                <w:szCs w:val="24"/>
              </w:rPr>
              <w:t>傷、左手2*1公分擦傷、左足踩内側</w:t>
            </w:r>
            <w:r w:rsidR="008E30F2">
              <w:rPr>
                <w:rFonts w:ascii="標楷體" w:eastAsia="標楷體" w:hAnsi="標楷體" w:cs="Arial"/>
                <w:szCs w:val="24"/>
              </w:rPr>
              <w:t xml:space="preserve">3*0. </w:t>
            </w:r>
            <w:r w:rsidR="008E30F2">
              <w:rPr>
                <w:rFonts w:ascii="標楷體" w:eastAsia="標楷體" w:hAnsi="標楷體" w:cs="Arial" w:hint="eastAsia"/>
                <w:szCs w:val="24"/>
              </w:rPr>
              <w:t>5</w:t>
            </w:r>
            <w:r w:rsidR="008E30F2" w:rsidRPr="008E30F2">
              <w:rPr>
                <w:rFonts w:ascii="標楷體" w:eastAsia="標楷體" w:hAnsi="標楷體" w:cs="Arial" w:hint="eastAsia"/>
                <w:szCs w:val="24"/>
              </w:rPr>
              <w:t>公分擦傷、左膝多處</w:t>
            </w:r>
            <w:r w:rsidR="008E30F2" w:rsidRPr="008E30F2">
              <w:rPr>
                <w:rFonts w:ascii="標楷體" w:eastAsia="標楷體" w:hAnsi="標楷體" w:cs="Arial"/>
                <w:szCs w:val="24"/>
              </w:rPr>
              <w:t>1</w:t>
            </w:r>
            <w:r w:rsidR="008E30F2" w:rsidRPr="008E30F2">
              <w:rPr>
                <w:rFonts w:ascii="標楷體" w:eastAsia="標楷體" w:hAnsi="標楷體" w:cs="Arial" w:hint="eastAsia"/>
                <w:szCs w:val="24"/>
              </w:rPr>
              <w:t>公分内擦傷</w:t>
            </w:r>
            <w:r w:rsidR="008E30F2">
              <w:rPr>
                <w:rFonts w:ascii="標楷體" w:eastAsia="標楷體" w:hAnsi="標楷體" w:cs="Arial" w:hint="eastAsia"/>
                <w:szCs w:val="24"/>
              </w:rPr>
              <w:t>。</w:t>
            </w:r>
          </w:p>
        </w:tc>
        <w:tc>
          <w:tcPr>
            <w:tcW w:w="1425" w:type="dxa"/>
            <w:vAlign w:val="center"/>
          </w:tcPr>
          <w:p w:rsidR="00D822BB" w:rsidRPr="00D822BB" w:rsidRDefault="008E30F2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418" w:type="dxa"/>
            <w:vAlign w:val="center"/>
          </w:tcPr>
          <w:p w:rsidR="00D822BB" w:rsidRDefault="00D308FD" w:rsidP="00D822BB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1.衛生福利部臺南醫院105年2月17日0077257號診斷證明書（本院卷四之1，第331頁）</w:t>
            </w:r>
          </w:p>
          <w:p w:rsidR="00D308FD" w:rsidRDefault="00D308FD" w:rsidP="00D308FD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2.衛生福利部臺南醫院驗傷證明書（本院卷四之1，第332頁）</w:t>
            </w:r>
          </w:p>
          <w:p w:rsidR="00D308FD" w:rsidRDefault="00D308FD" w:rsidP="00D308FD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標楷體" w:eastAsia="標楷體" w:hAnsi="標楷體" w:hint="eastAsia"/>
              </w:rPr>
              <w:t>3.</w:t>
            </w:r>
            <w:r>
              <w:rPr>
                <w:rFonts w:ascii="Arial" w:eastAsia="標楷體" w:hAnsi="Arial" w:cs="Arial" w:hint="eastAsia"/>
              </w:rPr>
              <w:t>原告稅</w:t>
            </w:r>
            <w:r w:rsidRPr="00090F4E">
              <w:rPr>
                <w:rFonts w:ascii="Arial" w:eastAsia="標楷體" w:hAnsi="Arial" w:cs="Arial" w:hint="eastAsia"/>
              </w:rPr>
              <w:t>務電子閘門財產所得調件明細（</w:t>
            </w:r>
            <w:r>
              <w:rPr>
                <w:rFonts w:ascii="Arial" w:eastAsia="標楷體" w:hAnsi="Arial" w:cs="Arial" w:hint="eastAsia"/>
              </w:rPr>
              <w:t>所得卷，第</w:t>
            </w:r>
            <w:r>
              <w:rPr>
                <w:rFonts w:ascii="Arial" w:eastAsia="標楷體" w:hAnsi="Arial" w:cs="Arial" w:hint="eastAsia"/>
              </w:rPr>
              <w:t>318</w:t>
            </w:r>
            <w:r>
              <w:rPr>
                <w:rFonts w:ascii="Arial" w:eastAsia="標楷體" w:hAnsi="Arial" w:cs="Arial" w:hint="eastAsia"/>
              </w:rPr>
              <w:t>至</w:t>
            </w:r>
            <w:r>
              <w:rPr>
                <w:rFonts w:ascii="Arial" w:eastAsia="標楷體" w:hAnsi="Arial" w:cs="Arial" w:hint="eastAsia"/>
              </w:rPr>
              <w:t>319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D308FD" w:rsidRPr="00D308FD" w:rsidRDefault="00D308FD" w:rsidP="00D308FD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Arial" w:eastAsia="標楷體" w:hAnsi="Arial" w:cs="Arial" w:hint="eastAsia"/>
              </w:rPr>
              <w:t>4.</w:t>
            </w:r>
            <w:r>
              <w:rPr>
                <w:rFonts w:ascii="Arial" w:eastAsia="標楷體" w:hAnsi="Arial" w:cs="Arial" w:hint="eastAsia"/>
              </w:rPr>
              <w:t>原告國中畢業，服務業，每月收入</w:t>
            </w:r>
            <w:r>
              <w:rPr>
                <w:rFonts w:ascii="Arial" w:eastAsia="標楷體" w:hAnsi="Arial" w:cs="Arial" w:hint="eastAsia"/>
              </w:rPr>
              <w:t>20,000</w:t>
            </w:r>
            <w:r>
              <w:rPr>
                <w:rFonts w:ascii="Arial" w:eastAsia="標楷體" w:hAnsi="Arial" w:cs="Arial" w:hint="eastAsia"/>
              </w:rPr>
              <w:t>餘元（本院卷六，第</w:t>
            </w:r>
            <w:r>
              <w:rPr>
                <w:rFonts w:ascii="Arial" w:eastAsia="標楷體" w:hAnsi="Arial" w:cs="Arial" w:hint="eastAsia"/>
              </w:rPr>
              <w:t>69</w:t>
            </w:r>
            <w:r>
              <w:rPr>
                <w:rFonts w:ascii="Arial" w:eastAsia="標楷體" w:hAnsi="Arial" w:cs="Arial" w:hint="eastAsia"/>
              </w:rPr>
              <w:t>頁）</w:t>
            </w:r>
          </w:p>
        </w:tc>
        <w:tc>
          <w:tcPr>
            <w:tcW w:w="1993" w:type="dxa"/>
          </w:tcPr>
          <w:p w:rsidR="00FF7145" w:rsidRDefault="00FF7145" w:rsidP="00FF7145">
            <w:pPr>
              <w:jc w:val="both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1.</w:t>
            </w:r>
            <w:r>
              <w:rPr>
                <w:rFonts w:ascii="Arial" w:eastAsia="標楷體" w:hAnsi="Arial" w:hint="eastAsia"/>
                <w:szCs w:val="24"/>
              </w:rPr>
              <w:t>被告洪仙汗、鄭進貴、張魁寶、大合鑽探公司、胡家禎答辯均同項次</w:t>
            </w:r>
            <w:r>
              <w:rPr>
                <w:rFonts w:ascii="Arial" w:eastAsia="標楷體" w:hAnsi="Arial" w:hint="eastAsia"/>
                <w:szCs w:val="24"/>
              </w:rPr>
              <w:t>1</w:t>
            </w:r>
            <w:r>
              <w:rPr>
                <w:rFonts w:ascii="Arial" w:eastAsia="標楷體" w:hAnsi="Arial" w:hint="eastAsia"/>
                <w:szCs w:val="24"/>
              </w:rPr>
              <w:t>。</w:t>
            </w:r>
          </w:p>
          <w:p w:rsidR="00D822BB" w:rsidRPr="005B381E" w:rsidRDefault="00FF7145" w:rsidP="00FF7145">
            <w:pPr>
              <w:jc w:val="both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2.</w:t>
            </w:r>
            <w:r>
              <w:rPr>
                <w:rFonts w:ascii="Arial" w:eastAsia="標楷體" w:hAnsi="Arial" w:hint="eastAsia"/>
                <w:szCs w:val="24"/>
              </w:rPr>
              <w:t>被告鄭東旭</w:t>
            </w:r>
            <w:r w:rsidR="006A5057">
              <w:rPr>
                <w:rFonts w:ascii="Arial" w:eastAsia="標楷體" w:hAnsi="Arial" w:hint="eastAsia"/>
                <w:szCs w:val="24"/>
              </w:rPr>
              <w:t>：</w:t>
            </w:r>
            <w:r>
              <w:rPr>
                <w:rFonts w:ascii="Arial" w:eastAsia="標楷體" w:hAnsi="Arial" w:hint="eastAsia"/>
                <w:szCs w:val="24"/>
              </w:rPr>
              <w:t>原告林美月係</w:t>
            </w:r>
            <w:r w:rsidR="002D2B20">
              <w:rPr>
                <w:rFonts w:ascii="Arial" w:eastAsia="標楷體" w:hAnsi="Arial" w:hint="eastAsia"/>
                <w:szCs w:val="24"/>
              </w:rPr>
              <w:t>撕裂傷、擦挫傷，有住院，以</w:t>
            </w:r>
            <w:r w:rsidR="002D2B20">
              <w:rPr>
                <w:rFonts w:ascii="Arial" w:eastAsia="標楷體" w:hAnsi="Arial" w:hint="eastAsia"/>
                <w:szCs w:val="24"/>
              </w:rPr>
              <w:t>3</w:t>
            </w:r>
            <w:r w:rsidR="002D2B20">
              <w:rPr>
                <w:rFonts w:ascii="Arial" w:eastAsia="標楷體" w:hAnsi="Arial" w:hint="eastAsia"/>
                <w:szCs w:val="24"/>
              </w:rPr>
              <w:t>萬元為適當。</w:t>
            </w:r>
            <w:r w:rsidR="002D2B20">
              <w:rPr>
                <w:rFonts w:ascii="Arial" w:eastAsia="標楷體" w:hAnsi="Arial" w:hint="eastAsia"/>
                <w:szCs w:val="24"/>
              </w:rPr>
              <w:t xml:space="preserve"> </w:t>
            </w:r>
          </w:p>
        </w:tc>
        <w:tc>
          <w:tcPr>
            <w:tcW w:w="1183" w:type="dxa"/>
          </w:tcPr>
          <w:p w:rsidR="00D822BB" w:rsidRPr="005A2D02" w:rsidRDefault="00D822BB" w:rsidP="005A2D02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17350A" w:rsidRPr="00D31369" w:rsidTr="00363887">
        <w:trPr>
          <w:trHeight w:val="1426"/>
          <w:jc w:val="center"/>
        </w:trPr>
        <w:tc>
          <w:tcPr>
            <w:tcW w:w="667" w:type="dxa"/>
            <w:vAlign w:val="center"/>
          </w:tcPr>
          <w:p w:rsidR="009274C9" w:rsidRPr="009274C9" w:rsidRDefault="009274C9" w:rsidP="009274C9">
            <w:pPr>
              <w:rPr>
                <w:rFonts w:ascii="Arial" w:eastAsia="標楷體" w:hAnsi="Arial"/>
                <w:szCs w:val="24"/>
              </w:rPr>
            </w:pPr>
            <w:r w:rsidRPr="009274C9">
              <w:rPr>
                <w:rFonts w:ascii="Arial" w:eastAsia="標楷體" w:hAnsi="Arial" w:hint="eastAsia"/>
                <w:szCs w:val="24"/>
              </w:rPr>
              <w:t>34</w:t>
            </w:r>
          </w:p>
        </w:tc>
        <w:tc>
          <w:tcPr>
            <w:tcW w:w="748" w:type="dxa"/>
            <w:vAlign w:val="center"/>
          </w:tcPr>
          <w:p w:rsidR="009274C9" w:rsidRPr="00D31369" w:rsidRDefault="008E30F2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121</w:t>
            </w:r>
          </w:p>
        </w:tc>
        <w:tc>
          <w:tcPr>
            <w:tcW w:w="1257" w:type="dxa"/>
            <w:vAlign w:val="center"/>
          </w:tcPr>
          <w:p w:rsidR="009274C9" w:rsidRPr="00D31369" w:rsidRDefault="008E30F2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邱國雄</w:t>
            </w:r>
          </w:p>
        </w:tc>
        <w:tc>
          <w:tcPr>
            <w:tcW w:w="1139" w:type="dxa"/>
            <w:vAlign w:val="center"/>
          </w:tcPr>
          <w:p w:rsidR="009274C9" w:rsidRPr="00D31369" w:rsidRDefault="008E30F2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195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32" w:type="dxa"/>
            <w:vAlign w:val="center"/>
          </w:tcPr>
          <w:p w:rsidR="007B2DDC" w:rsidRDefault="008E30F2" w:rsidP="009274C9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原告</w:t>
            </w:r>
            <w:r w:rsidR="00FF7145">
              <w:rPr>
                <w:rFonts w:ascii="標楷體" w:eastAsia="標楷體" w:hAnsi="標楷體" w:cs="Arial" w:hint="eastAsia"/>
                <w:szCs w:val="24"/>
              </w:rPr>
              <w:t>邱國雄</w:t>
            </w:r>
            <w:r>
              <w:rPr>
                <w:rFonts w:ascii="標楷體" w:eastAsia="標楷體" w:hAnsi="標楷體" w:cs="Arial"/>
                <w:szCs w:val="24"/>
              </w:rPr>
              <w:t>（73.11.20生）</w:t>
            </w:r>
          </w:p>
          <w:p w:rsidR="009274C9" w:rsidRDefault="007B2DDC" w:rsidP="009274C9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並明：1.</w:t>
            </w:r>
            <w:r>
              <w:rPr>
                <w:rFonts w:ascii="標楷體" w:eastAsia="標楷體" w:hAnsi="標楷體" w:cs="Arial"/>
                <w:szCs w:val="24"/>
              </w:rPr>
              <w:t>橫紋肌溶解症</w:t>
            </w:r>
            <w:r>
              <w:rPr>
                <w:rFonts w:ascii="標楷體" w:eastAsia="標楷體" w:hAnsi="標楷體" w:cs="Arial" w:hint="eastAsia"/>
                <w:szCs w:val="24"/>
              </w:rPr>
              <w:t>2.</w:t>
            </w:r>
            <w:r w:rsidR="008E30F2">
              <w:rPr>
                <w:rFonts w:ascii="標楷體" w:eastAsia="標楷體" w:hAnsi="標楷體" w:cs="Arial"/>
                <w:szCs w:val="24"/>
              </w:rPr>
              <w:t>菌血症。</w:t>
            </w:r>
          </w:p>
          <w:p w:rsidR="007B2DDC" w:rsidRPr="00942AC9" w:rsidRDefault="007B2DDC" w:rsidP="007B2DDC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醫師囑言：病患於2016年2月6日至本院急診，於2016年2月7日住院，經診斷治療後，於2016年2月17日離院，宜門診追蹤治療。</w:t>
            </w:r>
          </w:p>
        </w:tc>
        <w:tc>
          <w:tcPr>
            <w:tcW w:w="1425" w:type="dxa"/>
            <w:vAlign w:val="center"/>
          </w:tcPr>
          <w:p w:rsidR="009274C9" w:rsidRPr="009274C9" w:rsidRDefault="008E30F2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418" w:type="dxa"/>
            <w:vAlign w:val="center"/>
          </w:tcPr>
          <w:p w:rsidR="007B2DDC" w:rsidRDefault="007B2DDC" w:rsidP="007B2DDC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1.國立成功大學醫學院附設醫院105年2月24日中文診斷證明書12689號（本院卷四之1，第333頁）</w:t>
            </w:r>
          </w:p>
          <w:p w:rsidR="009274C9" w:rsidRDefault="007B2DDC" w:rsidP="007B2DD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  <w:r>
              <w:rPr>
                <w:rFonts w:ascii="Arial" w:eastAsia="標楷體" w:hAnsi="Arial" w:cs="Arial" w:hint="eastAsia"/>
              </w:rPr>
              <w:t>原告稅</w:t>
            </w:r>
            <w:r w:rsidRPr="00090F4E">
              <w:rPr>
                <w:rFonts w:ascii="Arial" w:eastAsia="標楷體" w:hAnsi="Arial" w:cs="Arial" w:hint="eastAsia"/>
              </w:rPr>
              <w:t>務電子閘門財產所得調件明細（</w:t>
            </w:r>
            <w:r>
              <w:rPr>
                <w:rFonts w:ascii="Arial" w:eastAsia="標楷體" w:hAnsi="Arial" w:cs="Arial" w:hint="eastAsia"/>
              </w:rPr>
              <w:t>所得卷，第</w:t>
            </w:r>
            <w:r w:rsidR="00BF6566">
              <w:rPr>
                <w:rFonts w:ascii="Arial" w:eastAsia="標楷體" w:hAnsi="Arial" w:cs="Arial" w:hint="eastAsia"/>
              </w:rPr>
              <w:t>320</w:t>
            </w:r>
            <w:r>
              <w:rPr>
                <w:rFonts w:ascii="Arial" w:eastAsia="標楷體" w:hAnsi="Arial" w:cs="Arial" w:hint="eastAsia"/>
              </w:rPr>
              <w:t>至</w:t>
            </w:r>
            <w:r w:rsidR="00BF6566">
              <w:rPr>
                <w:rFonts w:ascii="Arial" w:eastAsia="標楷體" w:hAnsi="Arial" w:cs="Arial" w:hint="eastAsia"/>
              </w:rPr>
              <w:t>321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7B2DDC" w:rsidRPr="007B2DDC" w:rsidRDefault="007B2DDC" w:rsidP="007B2DDC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3.</w:t>
            </w:r>
            <w:r>
              <w:rPr>
                <w:rFonts w:ascii="Arial" w:eastAsia="標楷體" w:hAnsi="Arial" w:cs="Arial" w:hint="eastAsia"/>
              </w:rPr>
              <w:t>原告國中畢業，工，每月收入</w:t>
            </w:r>
            <w:r>
              <w:rPr>
                <w:rFonts w:ascii="Arial" w:eastAsia="標楷體" w:hAnsi="Arial" w:cs="Arial" w:hint="eastAsia"/>
              </w:rPr>
              <w:t>30,000</w:t>
            </w:r>
            <w:r>
              <w:rPr>
                <w:rFonts w:ascii="Arial" w:eastAsia="標楷體" w:hAnsi="Arial" w:cs="Arial" w:hint="eastAsia"/>
              </w:rPr>
              <w:t>元。</w:t>
            </w:r>
            <w:r w:rsidRPr="00090F4E">
              <w:rPr>
                <w:rFonts w:ascii="Arial" w:eastAsia="標楷體" w:hAnsi="Arial" w:cs="Arial" w:hint="eastAsia"/>
              </w:rPr>
              <w:t>（</w:t>
            </w:r>
            <w:r>
              <w:rPr>
                <w:rFonts w:ascii="Arial" w:eastAsia="標楷體" w:hAnsi="Arial" w:cs="Arial" w:hint="eastAsia"/>
              </w:rPr>
              <w:t>本院卷六，第</w:t>
            </w:r>
            <w:r>
              <w:rPr>
                <w:rFonts w:ascii="Arial" w:eastAsia="標楷體" w:hAnsi="Arial" w:cs="Arial" w:hint="eastAsia"/>
              </w:rPr>
              <w:t>69</w:t>
            </w:r>
            <w:r>
              <w:rPr>
                <w:rFonts w:ascii="Arial" w:eastAsia="標楷體" w:hAnsi="Arial" w:cs="Arial" w:hint="eastAsia"/>
              </w:rPr>
              <w:t>頁）</w:t>
            </w:r>
          </w:p>
        </w:tc>
        <w:tc>
          <w:tcPr>
            <w:tcW w:w="1993" w:type="dxa"/>
          </w:tcPr>
          <w:p w:rsidR="00FF7145" w:rsidRDefault="00FF7145" w:rsidP="00FF7145">
            <w:pPr>
              <w:jc w:val="both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1.</w:t>
            </w:r>
            <w:r>
              <w:rPr>
                <w:rFonts w:ascii="Arial" w:eastAsia="標楷體" w:hAnsi="Arial" w:hint="eastAsia"/>
                <w:szCs w:val="24"/>
              </w:rPr>
              <w:t>被告洪仙汗、鄭進貴、張魁寶、大合鑽探公司、胡家禎答辯均同項次</w:t>
            </w:r>
            <w:r>
              <w:rPr>
                <w:rFonts w:ascii="Arial" w:eastAsia="標楷體" w:hAnsi="Arial" w:hint="eastAsia"/>
                <w:szCs w:val="24"/>
              </w:rPr>
              <w:t>1</w:t>
            </w:r>
            <w:r>
              <w:rPr>
                <w:rFonts w:ascii="Arial" w:eastAsia="標楷體" w:hAnsi="Arial" w:hint="eastAsia"/>
                <w:szCs w:val="24"/>
              </w:rPr>
              <w:t>。</w:t>
            </w:r>
          </w:p>
          <w:p w:rsidR="009274C9" w:rsidRPr="005B381E" w:rsidRDefault="00FF7145" w:rsidP="00FF7145">
            <w:pPr>
              <w:jc w:val="both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2.</w:t>
            </w:r>
            <w:r>
              <w:rPr>
                <w:rFonts w:ascii="Arial" w:eastAsia="標楷體" w:hAnsi="Arial" w:hint="eastAsia"/>
                <w:szCs w:val="24"/>
              </w:rPr>
              <w:t>被告鄭東旭</w:t>
            </w:r>
            <w:r w:rsidR="006A5057">
              <w:rPr>
                <w:rFonts w:ascii="Arial" w:eastAsia="標楷體" w:hAnsi="Arial" w:hint="eastAsia"/>
                <w:szCs w:val="24"/>
              </w:rPr>
              <w:t>：</w:t>
            </w:r>
            <w:r>
              <w:rPr>
                <w:rFonts w:ascii="Arial" w:eastAsia="標楷體" w:hAnsi="Arial" w:hint="eastAsia"/>
                <w:szCs w:val="24"/>
              </w:rPr>
              <w:t>原告邱國雄係</w:t>
            </w:r>
            <w:r w:rsidR="002D2B20">
              <w:rPr>
                <w:rFonts w:ascii="Arial" w:eastAsia="標楷體" w:hAnsi="Arial" w:hint="eastAsia"/>
                <w:szCs w:val="24"/>
              </w:rPr>
              <w:t>橫紋肌溶解症、菌血症，未手術，有住院，以</w:t>
            </w:r>
            <w:r w:rsidR="002D2B20">
              <w:rPr>
                <w:rFonts w:ascii="Arial" w:eastAsia="標楷體" w:hAnsi="Arial" w:hint="eastAsia"/>
                <w:szCs w:val="24"/>
              </w:rPr>
              <w:t>3</w:t>
            </w:r>
            <w:r w:rsidR="002D2B20">
              <w:rPr>
                <w:rFonts w:ascii="Arial" w:eastAsia="標楷體" w:hAnsi="Arial" w:hint="eastAsia"/>
                <w:szCs w:val="24"/>
              </w:rPr>
              <w:t>萬元為適當。</w:t>
            </w:r>
          </w:p>
        </w:tc>
        <w:tc>
          <w:tcPr>
            <w:tcW w:w="1183" w:type="dxa"/>
          </w:tcPr>
          <w:p w:rsidR="009274C9" w:rsidRPr="005A2D02" w:rsidRDefault="009274C9" w:rsidP="005A2D02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  <w:tr w:rsidR="0017350A" w:rsidRPr="00D31369" w:rsidTr="00363887">
        <w:trPr>
          <w:trHeight w:val="1426"/>
          <w:jc w:val="center"/>
        </w:trPr>
        <w:tc>
          <w:tcPr>
            <w:tcW w:w="667" w:type="dxa"/>
            <w:vAlign w:val="center"/>
          </w:tcPr>
          <w:p w:rsidR="00162C64" w:rsidRPr="00162C64" w:rsidRDefault="00162C64" w:rsidP="00162C64">
            <w:pPr>
              <w:rPr>
                <w:rFonts w:ascii="Arial" w:eastAsia="標楷體" w:hAnsi="Arial"/>
                <w:szCs w:val="24"/>
              </w:rPr>
            </w:pPr>
            <w:r w:rsidRPr="00162C64">
              <w:rPr>
                <w:rFonts w:ascii="Arial" w:eastAsia="標楷體" w:hAnsi="Arial" w:hint="eastAsia"/>
                <w:szCs w:val="24"/>
              </w:rPr>
              <w:t>35</w:t>
            </w:r>
          </w:p>
        </w:tc>
        <w:tc>
          <w:tcPr>
            <w:tcW w:w="748" w:type="dxa"/>
            <w:vAlign w:val="center"/>
          </w:tcPr>
          <w:p w:rsidR="00162C64" w:rsidRPr="00D31369" w:rsidRDefault="008E30F2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123</w:t>
            </w:r>
          </w:p>
        </w:tc>
        <w:tc>
          <w:tcPr>
            <w:tcW w:w="1257" w:type="dxa"/>
            <w:vAlign w:val="center"/>
          </w:tcPr>
          <w:p w:rsidR="00162C64" w:rsidRPr="00D31369" w:rsidRDefault="008E30F2" w:rsidP="00A0091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/>
                <w:szCs w:val="24"/>
              </w:rPr>
              <w:t>郭建華</w:t>
            </w:r>
          </w:p>
        </w:tc>
        <w:tc>
          <w:tcPr>
            <w:tcW w:w="1139" w:type="dxa"/>
            <w:vAlign w:val="center"/>
          </w:tcPr>
          <w:p w:rsidR="00162C64" w:rsidRPr="00D31369" w:rsidRDefault="008E30F2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民法第</w:t>
            </w:r>
            <w:r>
              <w:rPr>
                <w:rFonts w:ascii="Arial" w:eastAsia="標楷體" w:hAnsi="Arial" w:cs="Arial"/>
              </w:rPr>
              <w:t>195</w:t>
            </w:r>
            <w:r>
              <w:rPr>
                <w:rFonts w:ascii="Arial" w:eastAsia="標楷體" w:hAnsi="Arial" w:cs="Arial"/>
              </w:rPr>
              <w:t>條</w:t>
            </w:r>
          </w:p>
        </w:tc>
        <w:tc>
          <w:tcPr>
            <w:tcW w:w="3132" w:type="dxa"/>
            <w:vAlign w:val="center"/>
          </w:tcPr>
          <w:p w:rsidR="00634567" w:rsidRDefault="008E30F2" w:rsidP="00162C64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原告</w:t>
            </w:r>
            <w:r w:rsidR="00FF7145">
              <w:rPr>
                <w:rFonts w:ascii="標楷體" w:eastAsia="標楷體" w:hAnsi="標楷體" w:cs="Arial" w:hint="eastAsia"/>
                <w:szCs w:val="24"/>
              </w:rPr>
              <w:t>郭建華</w:t>
            </w:r>
            <w:r>
              <w:rPr>
                <w:rFonts w:ascii="標楷體" w:eastAsia="標楷體" w:hAnsi="標楷體" w:cs="Arial"/>
                <w:szCs w:val="24"/>
              </w:rPr>
              <w:t>（71.12.28生）</w:t>
            </w:r>
          </w:p>
          <w:p w:rsidR="00162C64" w:rsidRDefault="00634567" w:rsidP="00162C64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診斷：</w:t>
            </w:r>
            <w:r w:rsidR="008E30F2">
              <w:rPr>
                <w:rFonts w:ascii="標楷體" w:eastAsia="標楷體" w:hAnsi="標楷體" w:cs="Arial"/>
                <w:szCs w:val="24"/>
              </w:rPr>
              <w:t>頭皮開放性傷口1公分、下巴挫傷、右膝挫傷、右足踝挫傷。</w:t>
            </w:r>
          </w:p>
          <w:p w:rsidR="00634567" w:rsidRPr="00634567" w:rsidRDefault="00634567" w:rsidP="00162C64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醫師囑言：病人因上述原因於民國105年2月6日06：35來本院急診，經診治後，並接受縫合治療，於民國105年2月6日07:30離院，宜門診追蹤治療。</w:t>
            </w:r>
          </w:p>
        </w:tc>
        <w:tc>
          <w:tcPr>
            <w:tcW w:w="1425" w:type="dxa"/>
            <w:vAlign w:val="center"/>
          </w:tcPr>
          <w:p w:rsidR="00162C64" w:rsidRPr="00E70A91" w:rsidRDefault="008E30F2" w:rsidP="00A00917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200</w:t>
            </w:r>
            <w:r>
              <w:rPr>
                <w:rFonts w:ascii="Arial" w:eastAsia="標楷體" w:hAnsi="Arial" w:cs="Arial" w:hint="eastAsia"/>
              </w:rPr>
              <w:t>萬元</w:t>
            </w:r>
          </w:p>
        </w:tc>
        <w:tc>
          <w:tcPr>
            <w:tcW w:w="3418" w:type="dxa"/>
            <w:vAlign w:val="center"/>
          </w:tcPr>
          <w:p w:rsidR="00F473BB" w:rsidRPr="00634567" w:rsidRDefault="00634567" w:rsidP="00634567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</w:t>
            </w:r>
            <w:r w:rsidRPr="00634567">
              <w:rPr>
                <w:rFonts w:ascii="Arial" w:eastAsia="標楷體" w:hAnsi="Arial" w:cs="Arial" w:hint="eastAsia"/>
              </w:rPr>
              <w:t>奇美醫療財團法人奇美醫院</w:t>
            </w:r>
            <w:r w:rsidRPr="00634567">
              <w:rPr>
                <w:rFonts w:ascii="Arial" w:eastAsia="標楷體" w:hAnsi="Arial" w:cs="Arial" w:hint="eastAsia"/>
              </w:rPr>
              <w:t>105</w:t>
            </w:r>
            <w:r w:rsidRPr="00634567">
              <w:rPr>
                <w:rFonts w:ascii="Arial" w:eastAsia="標楷體" w:hAnsi="Arial" w:cs="Arial" w:hint="eastAsia"/>
              </w:rPr>
              <w:t>年</w:t>
            </w:r>
            <w:r w:rsidRPr="00634567">
              <w:rPr>
                <w:rFonts w:ascii="Arial" w:eastAsia="標楷體" w:hAnsi="Arial" w:cs="Arial" w:hint="eastAsia"/>
              </w:rPr>
              <w:t>2</w:t>
            </w:r>
            <w:r w:rsidRPr="00634567">
              <w:rPr>
                <w:rFonts w:ascii="Arial" w:eastAsia="標楷體" w:hAnsi="Arial" w:cs="Arial" w:hint="eastAsia"/>
              </w:rPr>
              <w:t>月</w:t>
            </w:r>
            <w:r w:rsidRPr="00634567">
              <w:rPr>
                <w:rFonts w:ascii="Arial" w:eastAsia="標楷體" w:hAnsi="Arial" w:cs="Arial" w:hint="eastAsia"/>
              </w:rPr>
              <w:t>21</w:t>
            </w:r>
            <w:r w:rsidRPr="00634567">
              <w:rPr>
                <w:rFonts w:ascii="Arial" w:eastAsia="標楷體" w:hAnsi="Arial" w:cs="Arial" w:hint="eastAsia"/>
              </w:rPr>
              <w:t>日診斷證明書（本院卷四之</w:t>
            </w:r>
            <w:r w:rsidRPr="00634567">
              <w:rPr>
                <w:rFonts w:ascii="Arial" w:eastAsia="標楷體" w:hAnsi="Arial" w:cs="Arial" w:hint="eastAsia"/>
              </w:rPr>
              <w:t>1</w:t>
            </w:r>
            <w:r w:rsidRPr="00634567">
              <w:rPr>
                <w:rFonts w:ascii="Arial" w:eastAsia="標楷體" w:hAnsi="Arial" w:cs="Arial" w:hint="eastAsia"/>
              </w:rPr>
              <w:t>，第</w:t>
            </w:r>
            <w:r w:rsidRPr="00634567">
              <w:rPr>
                <w:rFonts w:ascii="Arial" w:eastAsia="標楷體" w:hAnsi="Arial" w:cs="Arial" w:hint="eastAsia"/>
              </w:rPr>
              <w:t>336</w:t>
            </w:r>
            <w:r w:rsidRPr="00634567">
              <w:rPr>
                <w:rFonts w:ascii="Arial" w:eastAsia="標楷體" w:hAnsi="Arial" w:cs="Arial" w:hint="eastAsia"/>
              </w:rPr>
              <w:t>頁）</w:t>
            </w:r>
          </w:p>
          <w:p w:rsidR="00634567" w:rsidRDefault="00634567" w:rsidP="00634567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  <w:r>
              <w:rPr>
                <w:rFonts w:ascii="Arial" w:eastAsia="標楷體" w:hAnsi="Arial" w:cs="Arial" w:hint="eastAsia"/>
              </w:rPr>
              <w:t>原告稅</w:t>
            </w:r>
            <w:r w:rsidRPr="00090F4E">
              <w:rPr>
                <w:rFonts w:ascii="Arial" w:eastAsia="標楷體" w:hAnsi="Arial" w:cs="Arial" w:hint="eastAsia"/>
              </w:rPr>
              <w:t>務電子閘門財產所得調件明細（</w:t>
            </w:r>
            <w:r>
              <w:rPr>
                <w:rFonts w:ascii="Arial" w:eastAsia="標楷體" w:hAnsi="Arial" w:cs="Arial" w:hint="eastAsia"/>
              </w:rPr>
              <w:t>所得卷，第</w:t>
            </w:r>
            <w:r w:rsidR="00BF6566">
              <w:rPr>
                <w:rFonts w:ascii="Arial" w:eastAsia="標楷體" w:hAnsi="Arial" w:cs="Arial" w:hint="eastAsia"/>
              </w:rPr>
              <w:t>324</w:t>
            </w:r>
            <w:r>
              <w:rPr>
                <w:rFonts w:ascii="Arial" w:eastAsia="標楷體" w:hAnsi="Arial" w:cs="Arial" w:hint="eastAsia"/>
              </w:rPr>
              <w:t>至</w:t>
            </w:r>
            <w:r w:rsidR="00BF6566">
              <w:rPr>
                <w:rFonts w:ascii="Arial" w:eastAsia="標楷體" w:hAnsi="Arial" w:cs="Arial" w:hint="eastAsia"/>
              </w:rPr>
              <w:t>325</w:t>
            </w:r>
            <w:r>
              <w:rPr>
                <w:rFonts w:ascii="Arial" w:eastAsia="標楷體" w:hAnsi="Arial" w:cs="Arial" w:hint="eastAsia"/>
              </w:rPr>
              <w:t>頁）</w:t>
            </w:r>
          </w:p>
          <w:p w:rsidR="00634567" w:rsidRPr="00634567" w:rsidRDefault="00634567" w:rsidP="00634567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3.</w:t>
            </w:r>
            <w:r>
              <w:rPr>
                <w:rFonts w:ascii="Arial" w:eastAsia="標楷體" w:hAnsi="Arial" w:cs="Arial" w:hint="eastAsia"/>
              </w:rPr>
              <w:t>原告高職畢業，工，每月收入</w:t>
            </w:r>
            <w:r>
              <w:rPr>
                <w:rFonts w:ascii="Arial" w:eastAsia="標楷體" w:hAnsi="Arial" w:cs="Arial" w:hint="eastAsia"/>
              </w:rPr>
              <w:t>30,000</w:t>
            </w:r>
            <w:r>
              <w:rPr>
                <w:rFonts w:ascii="Arial" w:eastAsia="標楷體" w:hAnsi="Arial" w:cs="Arial" w:hint="eastAsia"/>
              </w:rPr>
              <w:t>元。</w:t>
            </w:r>
            <w:r w:rsidRPr="00090F4E">
              <w:rPr>
                <w:rFonts w:ascii="Arial" w:eastAsia="標楷體" w:hAnsi="Arial" w:cs="Arial" w:hint="eastAsia"/>
              </w:rPr>
              <w:t>（</w:t>
            </w:r>
            <w:r>
              <w:rPr>
                <w:rFonts w:ascii="Arial" w:eastAsia="標楷體" w:hAnsi="Arial" w:cs="Arial" w:hint="eastAsia"/>
              </w:rPr>
              <w:t>本院卷六，第至</w:t>
            </w:r>
            <w:r>
              <w:rPr>
                <w:rFonts w:ascii="Arial" w:eastAsia="標楷體" w:hAnsi="Arial" w:cs="Arial" w:hint="eastAsia"/>
              </w:rPr>
              <w:t>69</w:t>
            </w:r>
            <w:r>
              <w:rPr>
                <w:rFonts w:ascii="Arial" w:eastAsia="標楷體" w:hAnsi="Arial" w:cs="Arial" w:hint="eastAsia"/>
              </w:rPr>
              <w:t>頁）</w:t>
            </w:r>
          </w:p>
        </w:tc>
        <w:tc>
          <w:tcPr>
            <w:tcW w:w="1993" w:type="dxa"/>
          </w:tcPr>
          <w:p w:rsidR="00FF7145" w:rsidRDefault="00FF7145" w:rsidP="00FF7145">
            <w:pPr>
              <w:jc w:val="both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1.</w:t>
            </w:r>
            <w:r>
              <w:rPr>
                <w:rFonts w:ascii="Arial" w:eastAsia="標楷體" w:hAnsi="Arial" w:hint="eastAsia"/>
                <w:szCs w:val="24"/>
              </w:rPr>
              <w:t>被告洪仙汗、鄭進貴、張魁寶、大合鑽探公司、胡家禎答辯均同項次</w:t>
            </w:r>
            <w:r>
              <w:rPr>
                <w:rFonts w:ascii="Arial" w:eastAsia="標楷體" w:hAnsi="Arial" w:hint="eastAsia"/>
                <w:szCs w:val="24"/>
              </w:rPr>
              <w:t>1</w:t>
            </w:r>
            <w:r>
              <w:rPr>
                <w:rFonts w:ascii="Arial" w:eastAsia="標楷體" w:hAnsi="Arial" w:hint="eastAsia"/>
                <w:szCs w:val="24"/>
              </w:rPr>
              <w:t>。</w:t>
            </w:r>
          </w:p>
          <w:p w:rsidR="00162C64" w:rsidRPr="005B381E" w:rsidRDefault="00FF7145" w:rsidP="00FF7145">
            <w:pPr>
              <w:jc w:val="both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t>2.</w:t>
            </w:r>
            <w:r>
              <w:rPr>
                <w:rFonts w:ascii="Arial" w:eastAsia="標楷體" w:hAnsi="Arial" w:hint="eastAsia"/>
                <w:szCs w:val="24"/>
              </w:rPr>
              <w:t>被告鄭東旭</w:t>
            </w:r>
            <w:r w:rsidR="006A5057">
              <w:rPr>
                <w:rFonts w:ascii="Arial" w:eastAsia="標楷體" w:hAnsi="Arial" w:hint="eastAsia"/>
                <w:szCs w:val="24"/>
              </w:rPr>
              <w:t>：</w:t>
            </w:r>
            <w:r>
              <w:rPr>
                <w:rFonts w:ascii="Arial" w:eastAsia="標楷體" w:hAnsi="Arial" w:hint="eastAsia"/>
                <w:szCs w:val="24"/>
              </w:rPr>
              <w:t>原告郭建華係</w:t>
            </w:r>
            <w:r w:rsidR="002D2B20">
              <w:rPr>
                <w:rFonts w:ascii="Arial" w:eastAsia="標楷體" w:hAnsi="Arial" w:hint="eastAsia"/>
                <w:szCs w:val="24"/>
              </w:rPr>
              <w:t>擦、挫傷，縫合手術，未住院，以</w:t>
            </w:r>
            <w:r w:rsidR="002D2B20">
              <w:rPr>
                <w:rFonts w:ascii="Arial" w:eastAsia="標楷體" w:hAnsi="Arial" w:hint="eastAsia"/>
                <w:szCs w:val="24"/>
              </w:rPr>
              <w:t>2</w:t>
            </w:r>
            <w:r w:rsidR="002D2B20">
              <w:rPr>
                <w:rFonts w:ascii="Arial" w:eastAsia="標楷體" w:hAnsi="Arial" w:hint="eastAsia"/>
                <w:szCs w:val="24"/>
              </w:rPr>
              <w:t>萬元為適當。</w:t>
            </w:r>
            <w:r w:rsidR="002D2B20">
              <w:rPr>
                <w:rFonts w:ascii="Arial" w:eastAsia="標楷體" w:hAnsi="Arial" w:hint="eastAsia"/>
                <w:szCs w:val="24"/>
              </w:rPr>
              <w:t xml:space="preserve"> </w:t>
            </w:r>
          </w:p>
        </w:tc>
        <w:tc>
          <w:tcPr>
            <w:tcW w:w="1183" w:type="dxa"/>
          </w:tcPr>
          <w:p w:rsidR="00162C64" w:rsidRPr="00570305" w:rsidRDefault="00162C64" w:rsidP="00570305">
            <w:pPr>
              <w:jc w:val="both"/>
              <w:rPr>
                <w:rFonts w:ascii="Arial" w:eastAsia="標楷體" w:hAnsi="Arial"/>
                <w:szCs w:val="24"/>
              </w:rPr>
            </w:pPr>
          </w:p>
        </w:tc>
      </w:tr>
    </w:tbl>
    <w:p w:rsidR="00176D17" w:rsidRPr="00B96CF6" w:rsidRDefault="00176D17" w:rsidP="00A00917">
      <w:pPr>
        <w:rPr>
          <w:rFonts w:ascii="Arial" w:eastAsia="標楷體" w:hAnsi="Arial"/>
          <w:sz w:val="28"/>
          <w:szCs w:val="28"/>
        </w:rPr>
      </w:pPr>
    </w:p>
    <w:sectPr w:rsidR="00176D17" w:rsidRPr="00B96CF6" w:rsidSect="00176D17">
      <w:footerReference w:type="default" r:id="rId9"/>
      <w:pgSz w:w="16838" w:h="11906" w:orient="landscape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1A8F" w:rsidRDefault="001A1A8F" w:rsidP="00A041F5">
      <w:r>
        <w:separator/>
      </w:r>
    </w:p>
  </w:endnote>
  <w:endnote w:type="continuationSeparator" w:id="0">
    <w:p w:rsidR="001A1A8F" w:rsidRDefault="001A1A8F" w:rsidP="00A041F5">
      <w:r>
        <w:continuationSeparator/>
      </w:r>
    </w:p>
  </w:endnote>
  <w:endnote w:type="continuationNotice" w:id="1">
    <w:p w:rsidR="001A1A8F" w:rsidRDefault="001A1A8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88009552"/>
      <w:docPartObj>
        <w:docPartGallery w:val="Page Numbers (Bottom of Page)"/>
        <w:docPartUnique/>
      </w:docPartObj>
    </w:sdtPr>
    <w:sdtEndPr/>
    <w:sdtContent>
      <w:p w:rsidR="00AE4AAE" w:rsidRDefault="00AE4AAE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22917" w:rsidRPr="00F22917">
          <w:rPr>
            <w:noProof/>
            <w:lang w:val="zh-TW"/>
          </w:rPr>
          <w:t>1</w:t>
        </w:r>
        <w:r>
          <w:fldChar w:fldCharType="end"/>
        </w:r>
      </w:p>
    </w:sdtContent>
  </w:sdt>
  <w:p w:rsidR="00AE4AAE" w:rsidRPr="00922090" w:rsidRDefault="00AE4AAE" w:rsidP="00922090">
    <w:pPr>
      <w:pStyle w:val="a7"/>
      <w:jc w:val="center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1A8F" w:rsidRDefault="001A1A8F" w:rsidP="00A041F5">
      <w:r>
        <w:separator/>
      </w:r>
    </w:p>
  </w:footnote>
  <w:footnote w:type="continuationSeparator" w:id="0">
    <w:p w:rsidR="001A1A8F" w:rsidRDefault="001A1A8F" w:rsidP="00A041F5">
      <w:r>
        <w:continuationSeparator/>
      </w:r>
    </w:p>
  </w:footnote>
  <w:footnote w:type="continuationNotice" w:id="1">
    <w:p w:rsidR="001A1A8F" w:rsidRDefault="001A1A8F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118DC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79A5C18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A3842D2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A5D3BAF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AE2434E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0FDC1216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10246401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10E7194A"/>
    <w:multiLevelType w:val="hybridMultilevel"/>
    <w:tmpl w:val="B22CC9DE"/>
    <w:lvl w:ilvl="0" w:tplc="8446EF4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8">
    <w:nsid w:val="13A727FE"/>
    <w:multiLevelType w:val="hybridMultilevel"/>
    <w:tmpl w:val="F146A076"/>
    <w:lvl w:ilvl="0" w:tplc="6978A20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145F31EB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16875E41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1731761A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17B54114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18CD247F"/>
    <w:multiLevelType w:val="hybridMultilevel"/>
    <w:tmpl w:val="1B8AF7CC"/>
    <w:lvl w:ilvl="0" w:tplc="1938E192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1A0A14E2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1B013008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1B0842A0"/>
    <w:multiLevelType w:val="hybridMultilevel"/>
    <w:tmpl w:val="36E0B862"/>
    <w:lvl w:ilvl="0" w:tplc="61B857D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1B1A787A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1B6E7C3A"/>
    <w:multiLevelType w:val="hybridMultilevel"/>
    <w:tmpl w:val="0286468E"/>
    <w:lvl w:ilvl="0" w:tplc="2026C4A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1BD02AE0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1C5D5EBA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1CB346D8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1DB550AA"/>
    <w:multiLevelType w:val="hybridMultilevel"/>
    <w:tmpl w:val="A094D31A"/>
    <w:lvl w:ilvl="0" w:tplc="BC6297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1E1A7C12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1E5023E2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1EAA0CF3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1FBC2DA1"/>
    <w:multiLevelType w:val="hybridMultilevel"/>
    <w:tmpl w:val="C69C066C"/>
    <w:lvl w:ilvl="0" w:tplc="7C4277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20D07304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216A1C7A"/>
    <w:multiLevelType w:val="hybridMultilevel"/>
    <w:tmpl w:val="9F90E9A2"/>
    <w:lvl w:ilvl="0" w:tplc="9E2C91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21A167C8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245E708A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24E403C0"/>
    <w:multiLevelType w:val="hybridMultilevel"/>
    <w:tmpl w:val="AD1C8974"/>
    <w:lvl w:ilvl="0" w:tplc="46BCEF0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32">
    <w:nsid w:val="26A83BEF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284B089E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>
    <w:nsid w:val="288823A4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>
    <w:nsid w:val="28CE300A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>
    <w:nsid w:val="28FD2668"/>
    <w:multiLevelType w:val="hybridMultilevel"/>
    <w:tmpl w:val="507ADA1C"/>
    <w:lvl w:ilvl="0" w:tplc="1472C30E">
      <w:start w:val="1"/>
      <w:numFmt w:val="decimal"/>
      <w:lvlText w:val="%1."/>
      <w:lvlJc w:val="left"/>
      <w:pPr>
        <w:ind w:left="480" w:hanging="480"/>
      </w:pPr>
      <w:rPr>
        <w:rFonts w:ascii="Arial" w:eastAsia="新細明體" w:hAnsi="Arial"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>
    <w:nsid w:val="293520DA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>
    <w:nsid w:val="2A717C21"/>
    <w:multiLevelType w:val="hybridMultilevel"/>
    <w:tmpl w:val="90D013B6"/>
    <w:lvl w:ilvl="0" w:tplc="B6CE7D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>
    <w:nsid w:val="2B55151B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>
    <w:nsid w:val="2C090F36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>
    <w:nsid w:val="2D792641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>
    <w:nsid w:val="2E4379B9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>
    <w:nsid w:val="32594086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>
    <w:nsid w:val="337B267F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>
    <w:nsid w:val="34AE4275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>
    <w:nsid w:val="396B6BB7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>
    <w:nsid w:val="3A116A77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>
    <w:nsid w:val="3B3E7F67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9">
    <w:nsid w:val="3B835E28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>
    <w:nsid w:val="3CB51E09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1">
    <w:nsid w:val="3CE439CC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2">
    <w:nsid w:val="3E202479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3">
    <w:nsid w:val="445E1EB1"/>
    <w:multiLevelType w:val="hybridMultilevel"/>
    <w:tmpl w:val="C6D8EEAE"/>
    <w:lvl w:ilvl="0" w:tplc="E0325D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4">
    <w:nsid w:val="46404A2B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5">
    <w:nsid w:val="46543B63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6">
    <w:nsid w:val="46FF65CE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7">
    <w:nsid w:val="47F25C95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8">
    <w:nsid w:val="4A1417B1"/>
    <w:multiLevelType w:val="hybridMultilevel"/>
    <w:tmpl w:val="C5FCE050"/>
    <w:lvl w:ilvl="0" w:tplc="8B9ECB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9">
    <w:nsid w:val="4AA02DBD"/>
    <w:multiLevelType w:val="hybridMultilevel"/>
    <w:tmpl w:val="B0E6D634"/>
    <w:lvl w:ilvl="0" w:tplc="2340CAF2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0">
    <w:nsid w:val="4BC32E2D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1">
    <w:nsid w:val="4BEF60BE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2">
    <w:nsid w:val="4D2B2440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3">
    <w:nsid w:val="4E2E00F1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4">
    <w:nsid w:val="4F5A62CC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5">
    <w:nsid w:val="52EB3C10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6">
    <w:nsid w:val="52F1341E"/>
    <w:multiLevelType w:val="hybridMultilevel"/>
    <w:tmpl w:val="9162CAC0"/>
    <w:lvl w:ilvl="0" w:tplc="D166DD2A">
      <w:start w:val="1"/>
      <w:numFmt w:val="decimal"/>
      <w:lvlText w:val="%1."/>
      <w:lvlJc w:val="left"/>
      <w:pPr>
        <w:ind w:left="480" w:hanging="480"/>
      </w:pPr>
      <w:rPr>
        <w:rFonts w:ascii="Arial" w:eastAsia="新細明體" w:hAnsi="Arial"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7">
    <w:nsid w:val="53216C5B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8">
    <w:nsid w:val="581C79FB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9">
    <w:nsid w:val="58627E1B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0">
    <w:nsid w:val="5A3D1A41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1">
    <w:nsid w:val="5A5A67AD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2">
    <w:nsid w:val="5BCD1DA4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3">
    <w:nsid w:val="5E873D19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4">
    <w:nsid w:val="5F81150B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5">
    <w:nsid w:val="5FBD278B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6">
    <w:nsid w:val="60EC107A"/>
    <w:multiLevelType w:val="hybridMultilevel"/>
    <w:tmpl w:val="80A849A0"/>
    <w:lvl w:ilvl="0" w:tplc="EC4E11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7">
    <w:nsid w:val="613F699A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8">
    <w:nsid w:val="63993385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9">
    <w:nsid w:val="64042AB3"/>
    <w:multiLevelType w:val="hybridMultilevel"/>
    <w:tmpl w:val="7D48AA0C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0">
    <w:nsid w:val="641E29BF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1">
    <w:nsid w:val="65AA02BF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2">
    <w:nsid w:val="660B05B4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3">
    <w:nsid w:val="68903891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4">
    <w:nsid w:val="68B5407D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5">
    <w:nsid w:val="6BEA3F33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6">
    <w:nsid w:val="6CF11E3D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7">
    <w:nsid w:val="6F8226DF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8">
    <w:nsid w:val="75B27B79"/>
    <w:multiLevelType w:val="hybridMultilevel"/>
    <w:tmpl w:val="091CFB20"/>
    <w:lvl w:ilvl="0" w:tplc="C43E27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9">
    <w:nsid w:val="75BA281D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0">
    <w:nsid w:val="76CF2569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1">
    <w:nsid w:val="775D0A1C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2">
    <w:nsid w:val="78AE0064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3">
    <w:nsid w:val="790F7D0D"/>
    <w:multiLevelType w:val="hybridMultilevel"/>
    <w:tmpl w:val="2B105FE0"/>
    <w:lvl w:ilvl="0" w:tplc="2E26E74C">
      <w:start w:val="1"/>
      <w:numFmt w:val="decimal"/>
      <w:lvlText w:val="(%1)"/>
      <w:lvlJc w:val="left"/>
      <w:pPr>
        <w:ind w:left="480" w:hanging="480"/>
      </w:pPr>
      <w:rPr>
        <w:rFonts w:ascii="Arial" w:eastAsia="新細明體" w:hAnsi="Arial" w:cs="Arial" w:hint="default"/>
      </w:rPr>
    </w:lvl>
    <w:lvl w:ilvl="1" w:tplc="6978A202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4">
    <w:nsid w:val="7A013AF5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5">
    <w:nsid w:val="7A205F95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6">
    <w:nsid w:val="7A5D0246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7">
    <w:nsid w:val="7C087FD3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8">
    <w:nsid w:val="7F8B3D95"/>
    <w:multiLevelType w:val="hybridMultilevel"/>
    <w:tmpl w:val="01044E1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9"/>
  </w:num>
  <w:num w:numId="2">
    <w:abstractNumId w:val="12"/>
  </w:num>
  <w:num w:numId="3">
    <w:abstractNumId w:val="49"/>
  </w:num>
  <w:num w:numId="4">
    <w:abstractNumId w:val="65"/>
  </w:num>
  <w:num w:numId="5">
    <w:abstractNumId w:val="62"/>
  </w:num>
  <w:num w:numId="6">
    <w:abstractNumId w:val="40"/>
  </w:num>
  <w:num w:numId="7">
    <w:abstractNumId w:val="25"/>
  </w:num>
  <w:num w:numId="8">
    <w:abstractNumId w:val="1"/>
  </w:num>
  <w:num w:numId="9">
    <w:abstractNumId w:val="67"/>
  </w:num>
  <w:num w:numId="10">
    <w:abstractNumId w:val="20"/>
  </w:num>
  <w:num w:numId="11">
    <w:abstractNumId w:val="0"/>
  </w:num>
  <w:num w:numId="12">
    <w:abstractNumId w:val="55"/>
  </w:num>
  <w:num w:numId="13">
    <w:abstractNumId w:val="50"/>
  </w:num>
  <w:num w:numId="14">
    <w:abstractNumId w:val="92"/>
  </w:num>
  <w:num w:numId="15">
    <w:abstractNumId w:val="90"/>
  </w:num>
  <w:num w:numId="16">
    <w:abstractNumId w:val="33"/>
  </w:num>
  <w:num w:numId="17">
    <w:abstractNumId w:val="6"/>
  </w:num>
  <w:num w:numId="18">
    <w:abstractNumId w:val="82"/>
  </w:num>
  <w:num w:numId="19">
    <w:abstractNumId w:val="32"/>
  </w:num>
  <w:num w:numId="20">
    <w:abstractNumId w:val="29"/>
  </w:num>
  <w:num w:numId="21">
    <w:abstractNumId w:val="81"/>
  </w:num>
  <w:num w:numId="22">
    <w:abstractNumId w:val="64"/>
  </w:num>
  <w:num w:numId="23">
    <w:abstractNumId w:val="10"/>
  </w:num>
  <w:num w:numId="24">
    <w:abstractNumId w:val="52"/>
  </w:num>
  <w:num w:numId="25">
    <w:abstractNumId w:val="2"/>
  </w:num>
  <w:num w:numId="26">
    <w:abstractNumId w:val="15"/>
  </w:num>
  <w:num w:numId="27">
    <w:abstractNumId w:val="41"/>
  </w:num>
  <w:num w:numId="28">
    <w:abstractNumId w:val="21"/>
  </w:num>
  <w:num w:numId="29">
    <w:abstractNumId w:val="56"/>
  </w:num>
  <w:num w:numId="30">
    <w:abstractNumId w:val="51"/>
  </w:num>
  <w:num w:numId="31">
    <w:abstractNumId w:val="30"/>
  </w:num>
  <w:num w:numId="32">
    <w:abstractNumId w:val="4"/>
  </w:num>
  <w:num w:numId="33">
    <w:abstractNumId w:val="9"/>
  </w:num>
  <w:num w:numId="34">
    <w:abstractNumId w:val="63"/>
  </w:num>
  <w:num w:numId="35">
    <w:abstractNumId w:val="91"/>
  </w:num>
  <w:num w:numId="36">
    <w:abstractNumId w:val="60"/>
  </w:num>
  <w:num w:numId="37">
    <w:abstractNumId w:val="54"/>
  </w:num>
  <w:num w:numId="38">
    <w:abstractNumId w:val="86"/>
  </w:num>
  <w:num w:numId="39">
    <w:abstractNumId w:val="5"/>
  </w:num>
  <w:num w:numId="40">
    <w:abstractNumId w:val="73"/>
  </w:num>
  <w:num w:numId="41">
    <w:abstractNumId w:val="48"/>
  </w:num>
  <w:num w:numId="42">
    <w:abstractNumId w:val="34"/>
  </w:num>
  <w:num w:numId="43">
    <w:abstractNumId w:val="87"/>
  </w:num>
  <w:num w:numId="44">
    <w:abstractNumId w:val="84"/>
  </w:num>
  <w:num w:numId="45">
    <w:abstractNumId w:val="27"/>
  </w:num>
  <w:num w:numId="46">
    <w:abstractNumId w:val="98"/>
  </w:num>
  <w:num w:numId="47">
    <w:abstractNumId w:val="13"/>
  </w:num>
  <w:num w:numId="48">
    <w:abstractNumId w:val="94"/>
  </w:num>
  <w:num w:numId="49">
    <w:abstractNumId w:val="85"/>
  </w:num>
  <w:num w:numId="50">
    <w:abstractNumId w:val="57"/>
  </w:num>
  <w:num w:numId="51">
    <w:abstractNumId w:val="89"/>
  </w:num>
  <w:num w:numId="52">
    <w:abstractNumId w:val="14"/>
  </w:num>
  <w:num w:numId="53">
    <w:abstractNumId w:val="3"/>
  </w:num>
  <w:num w:numId="54">
    <w:abstractNumId w:val="39"/>
  </w:num>
  <w:num w:numId="55">
    <w:abstractNumId w:val="74"/>
  </w:num>
  <w:num w:numId="56">
    <w:abstractNumId w:val="97"/>
  </w:num>
  <w:num w:numId="57">
    <w:abstractNumId w:val="96"/>
  </w:num>
  <w:num w:numId="58">
    <w:abstractNumId w:val="24"/>
  </w:num>
  <w:num w:numId="59">
    <w:abstractNumId w:val="37"/>
  </w:num>
  <w:num w:numId="60">
    <w:abstractNumId w:val="80"/>
  </w:num>
  <w:num w:numId="61">
    <w:abstractNumId w:val="45"/>
  </w:num>
  <w:num w:numId="62">
    <w:abstractNumId w:val="46"/>
  </w:num>
  <w:num w:numId="63">
    <w:abstractNumId w:val="69"/>
  </w:num>
  <w:num w:numId="64">
    <w:abstractNumId w:val="70"/>
  </w:num>
  <w:num w:numId="65">
    <w:abstractNumId w:val="47"/>
  </w:num>
  <w:num w:numId="66">
    <w:abstractNumId w:val="77"/>
  </w:num>
  <w:num w:numId="67">
    <w:abstractNumId w:val="72"/>
  </w:num>
  <w:num w:numId="68">
    <w:abstractNumId w:val="17"/>
  </w:num>
  <w:num w:numId="69">
    <w:abstractNumId w:val="78"/>
  </w:num>
  <w:num w:numId="70">
    <w:abstractNumId w:val="68"/>
  </w:num>
  <w:num w:numId="71">
    <w:abstractNumId w:val="19"/>
  </w:num>
  <w:num w:numId="72">
    <w:abstractNumId w:val="83"/>
  </w:num>
  <w:num w:numId="73">
    <w:abstractNumId w:val="35"/>
  </w:num>
  <w:num w:numId="74">
    <w:abstractNumId w:val="61"/>
  </w:num>
  <w:num w:numId="75">
    <w:abstractNumId w:val="95"/>
  </w:num>
  <w:num w:numId="76">
    <w:abstractNumId w:val="42"/>
  </w:num>
  <w:num w:numId="77">
    <w:abstractNumId w:val="11"/>
  </w:num>
  <w:num w:numId="78">
    <w:abstractNumId w:val="23"/>
  </w:num>
  <w:num w:numId="79">
    <w:abstractNumId w:val="71"/>
  </w:num>
  <w:num w:numId="80">
    <w:abstractNumId w:val="79"/>
  </w:num>
  <w:num w:numId="81">
    <w:abstractNumId w:val="36"/>
  </w:num>
  <w:num w:numId="82">
    <w:abstractNumId w:val="22"/>
  </w:num>
  <w:num w:numId="83">
    <w:abstractNumId w:val="7"/>
  </w:num>
  <w:num w:numId="84">
    <w:abstractNumId w:val="18"/>
  </w:num>
  <w:num w:numId="85">
    <w:abstractNumId w:val="31"/>
  </w:num>
  <w:num w:numId="86">
    <w:abstractNumId w:val="76"/>
  </w:num>
  <w:num w:numId="87">
    <w:abstractNumId w:val="16"/>
  </w:num>
  <w:num w:numId="88">
    <w:abstractNumId w:val="88"/>
  </w:num>
  <w:num w:numId="89">
    <w:abstractNumId w:val="66"/>
  </w:num>
  <w:num w:numId="90">
    <w:abstractNumId w:val="93"/>
  </w:num>
  <w:num w:numId="91">
    <w:abstractNumId w:val="58"/>
  </w:num>
  <w:num w:numId="92">
    <w:abstractNumId w:val="38"/>
  </w:num>
  <w:num w:numId="93">
    <w:abstractNumId w:val="8"/>
  </w:num>
  <w:num w:numId="94">
    <w:abstractNumId w:val="28"/>
  </w:num>
  <w:num w:numId="95">
    <w:abstractNumId w:val="44"/>
  </w:num>
  <w:num w:numId="96">
    <w:abstractNumId w:val="43"/>
  </w:num>
  <w:num w:numId="97">
    <w:abstractNumId w:val="75"/>
  </w:num>
  <w:num w:numId="98">
    <w:abstractNumId w:val="53"/>
  </w:num>
  <w:num w:numId="99">
    <w:abstractNumId w:val="26"/>
  </w:num>
  <w:numIdMacAtCleanup w:val="9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bordersDoNotSurroundHeader/>
  <w:bordersDoNotSurroundFooter/>
  <w:hideSpellingError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6D17"/>
    <w:rsid w:val="00012EC9"/>
    <w:rsid w:val="0001425F"/>
    <w:rsid w:val="00016647"/>
    <w:rsid w:val="00016AAC"/>
    <w:rsid w:val="00023974"/>
    <w:rsid w:val="00023CC9"/>
    <w:rsid w:val="000264B4"/>
    <w:rsid w:val="00037EA1"/>
    <w:rsid w:val="000420F2"/>
    <w:rsid w:val="000423BE"/>
    <w:rsid w:val="0004307C"/>
    <w:rsid w:val="00043ED6"/>
    <w:rsid w:val="0004690A"/>
    <w:rsid w:val="00052C77"/>
    <w:rsid w:val="0005513E"/>
    <w:rsid w:val="00061587"/>
    <w:rsid w:val="00065AB9"/>
    <w:rsid w:val="00070F48"/>
    <w:rsid w:val="00072545"/>
    <w:rsid w:val="00076F1E"/>
    <w:rsid w:val="000820AD"/>
    <w:rsid w:val="00085E4F"/>
    <w:rsid w:val="00090F4E"/>
    <w:rsid w:val="00091635"/>
    <w:rsid w:val="000A150C"/>
    <w:rsid w:val="000A3A0D"/>
    <w:rsid w:val="000B7032"/>
    <w:rsid w:val="000C42C3"/>
    <w:rsid w:val="000C6FCB"/>
    <w:rsid w:val="000C7BC5"/>
    <w:rsid w:val="000D0A85"/>
    <w:rsid w:val="000D397A"/>
    <w:rsid w:val="000D44C5"/>
    <w:rsid w:val="000D5D16"/>
    <w:rsid w:val="000E15C3"/>
    <w:rsid w:val="000E378C"/>
    <w:rsid w:val="000E3BB3"/>
    <w:rsid w:val="000E7563"/>
    <w:rsid w:val="000F10F5"/>
    <w:rsid w:val="000F36F7"/>
    <w:rsid w:val="000F37F8"/>
    <w:rsid w:val="00100C71"/>
    <w:rsid w:val="001043B0"/>
    <w:rsid w:val="00105DF4"/>
    <w:rsid w:val="00112A22"/>
    <w:rsid w:val="001145A2"/>
    <w:rsid w:val="00114FF8"/>
    <w:rsid w:val="00133385"/>
    <w:rsid w:val="00133C8B"/>
    <w:rsid w:val="001357EC"/>
    <w:rsid w:val="0013634A"/>
    <w:rsid w:val="00142221"/>
    <w:rsid w:val="00150E04"/>
    <w:rsid w:val="00153875"/>
    <w:rsid w:val="00162C64"/>
    <w:rsid w:val="0016369C"/>
    <w:rsid w:val="00167586"/>
    <w:rsid w:val="0017350A"/>
    <w:rsid w:val="00176D17"/>
    <w:rsid w:val="00176D77"/>
    <w:rsid w:val="0018146B"/>
    <w:rsid w:val="00185AB1"/>
    <w:rsid w:val="00187984"/>
    <w:rsid w:val="001942C9"/>
    <w:rsid w:val="001970C8"/>
    <w:rsid w:val="001978D7"/>
    <w:rsid w:val="001A14B8"/>
    <w:rsid w:val="001A1A8F"/>
    <w:rsid w:val="001A359D"/>
    <w:rsid w:val="001A46D5"/>
    <w:rsid w:val="001A6AED"/>
    <w:rsid w:val="001B3702"/>
    <w:rsid w:val="001B4BA3"/>
    <w:rsid w:val="001B4CE8"/>
    <w:rsid w:val="001B4D78"/>
    <w:rsid w:val="001B6C01"/>
    <w:rsid w:val="001B793C"/>
    <w:rsid w:val="001D067F"/>
    <w:rsid w:val="001D192E"/>
    <w:rsid w:val="001E06F7"/>
    <w:rsid w:val="001E5B37"/>
    <w:rsid w:val="00204B9C"/>
    <w:rsid w:val="0022018F"/>
    <w:rsid w:val="00224865"/>
    <w:rsid w:val="00225F7F"/>
    <w:rsid w:val="002325EC"/>
    <w:rsid w:val="002345F6"/>
    <w:rsid w:val="002417C4"/>
    <w:rsid w:val="002444E4"/>
    <w:rsid w:val="00244FB1"/>
    <w:rsid w:val="00247BB7"/>
    <w:rsid w:val="0025330E"/>
    <w:rsid w:val="00253731"/>
    <w:rsid w:val="00255293"/>
    <w:rsid w:val="00260279"/>
    <w:rsid w:val="002651D3"/>
    <w:rsid w:val="00270300"/>
    <w:rsid w:val="00275E8C"/>
    <w:rsid w:val="002802A9"/>
    <w:rsid w:val="00283281"/>
    <w:rsid w:val="00286650"/>
    <w:rsid w:val="00287168"/>
    <w:rsid w:val="00290087"/>
    <w:rsid w:val="00290F56"/>
    <w:rsid w:val="00292E9F"/>
    <w:rsid w:val="002A2B88"/>
    <w:rsid w:val="002A37A1"/>
    <w:rsid w:val="002B1D26"/>
    <w:rsid w:val="002B52E8"/>
    <w:rsid w:val="002C3501"/>
    <w:rsid w:val="002C527C"/>
    <w:rsid w:val="002D2B20"/>
    <w:rsid w:val="002D485D"/>
    <w:rsid w:val="002D4960"/>
    <w:rsid w:val="002D4FE7"/>
    <w:rsid w:val="002E3118"/>
    <w:rsid w:val="002E67CE"/>
    <w:rsid w:val="002F5D3A"/>
    <w:rsid w:val="002F665D"/>
    <w:rsid w:val="002F72DA"/>
    <w:rsid w:val="00300940"/>
    <w:rsid w:val="00300AD3"/>
    <w:rsid w:val="00304402"/>
    <w:rsid w:val="003063BE"/>
    <w:rsid w:val="00311810"/>
    <w:rsid w:val="00317AB8"/>
    <w:rsid w:val="00341BD9"/>
    <w:rsid w:val="00342E3F"/>
    <w:rsid w:val="00345DEC"/>
    <w:rsid w:val="00347E27"/>
    <w:rsid w:val="00354C9C"/>
    <w:rsid w:val="003565F9"/>
    <w:rsid w:val="00356BFF"/>
    <w:rsid w:val="003578BA"/>
    <w:rsid w:val="00357EC0"/>
    <w:rsid w:val="00363887"/>
    <w:rsid w:val="003648A4"/>
    <w:rsid w:val="00372663"/>
    <w:rsid w:val="0037422D"/>
    <w:rsid w:val="00376859"/>
    <w:rsid w:val="00380138"/>
    <w:rsid w:val="00382183"/>
    <w:rsid w:val="0038484C"/>
    <w:rsid w:val="00385B1A"/>
    <w:rsid w:val="00386C8D"/>
    <w:rsid w:val="00391E5F"/>
    <w:rsid w:val="003A638B"/>
    <w:rsid w:val="003B0F68"/>
    <w:rsid w:val="003D00B5"/>
    <w:rsid w:val="003E094E"/>
    <w:rsid w:val="003E1FEF"/>
    <w:rsid w:val="003E5AF7"/>
    <w:rsid w:val="003F228C"/>
    <w:rsid w:val="003F43D3"/>
    <w:rsid w:val="003F514A"/>
    <w:rsid w:val="00401850"/>
    <w:rsid w:val="0040444B"/>
    <w:rsid w:val="00414A82"/>
    <w:rsid w:val="00417347"/>
    <w:rsid w:val="00417D1E"/>
    <w:rsid w:val="00420218"/>
    <w:rsid w:val="00420923"/>
    <w:rsid w:val="0042499B"/>
    <w:rsid w:val="00424D9D"/>
    <w:rsid w:val="00430804"/>
    <w:rsid w:val="00434A85"/>
    <w:rsid w:val="00443FB6"/>
    <w:rsid w:val="004455FF"/>
    <w:rsid w:val="00457B4C"/>
    <w:rsid w:val="00457D4D"/>
    <w:rsid w:val="004659B3"/>
    <w:rsid w:val="0046681A"/>
    <w:rsid w:val="004673FD"/>
    <w:rsid w:val="00467991"/>
    <w:rsid w:val="00470B04"/>
    <w:rsid w:val="004749B9"/>
    <w:rsid w:val="0047616C"/>
    <w:rsid w:val="00477D98"/>
    <w:rsid w:val="00481019"/>
    <w:rsid w:val="00482C25"/>
    <w:rsid w:val="00484C7E"/>
    <w:rsid w:val="004A31BA"/>
    <w:rsid w:val="004A57E5"/>
    <w:rsid w:val="004C37D2"/>
    <w:rsid w:val="004C4671"/>
    <w:rsid w:val="004C7A5E"/>
    <w:rsid w:val="004D6715"/>
    <w:rsid w:val="004E17D0"/>
    <w:rsid w:val="004E17F9"/>
    <w:rsid w:val="004E3423"/>
    <w:rsid w:val="004E398B"/>
    <w:rsid w:val="004F1B22"/>
    <w:rsid w:val="004F1CD9"/>
    <w:rsid w:val="004F2283"/>
    <w:rsid w:val="004F3DA5"/>
    <w:rsid w:val="005074DC"/>
    <w:rsid w:val="00514899"/>
    <w:rsid w:val="00515B0A"/>
    <w:rsid w:val="00516391"/>
    <w:rsid w:val="00520265"/>
    <w:rsid w:val="00521077"/>
    <w:rsid w:val="005215E4"/>
    <w:rsid w:val="00530BA7"/>
    <w:rsid w:val="005341E1"/>
    <w:rsid w:val="00552BB7"/>
    <w:rsid w:val="005542C7"/>
    <w:rsid w:val="0055795E"/>
    <w:rsid w:val="00562A7B"/>
    <w:rsid w:val="00563CE0"/>
    <w:rsid w:val="00570305"/>
    <w:rsid w:val="0058209E"/>
    <w:rsid w:val="00587B64"/>
    <w:rsid w:val="00587BB5"/>
    <w:rsid w:val="00587E9D"/>
    <w:rsid w:val="0059133F"/>
    <w:rsid w:val="00594F39"/>
    <w:rsid w:val="00595AEF"/>
    <w:rsid w:val="005A07A2"/>
    <w:rsid w:val="005A2D02"/>
    <w:rsid w:val="005A42DD"/>
    <w:rsid w:val="005A7AD8"/>
    <w:rsid w:val="005B381E"/>
    <w:rsid w:val="005B40F5"/>
    <w:rsid w:val="005B5C50"/>
    <w:rsid w:val="005B622E"/>
    <w:rsid w:val="005B7388"/>
    <w:rsid w:val="005C587D"/>
    <w:rsid w:val="005C7C3A"/>
    <w:rsid w:val="005E7FC9"/>
    <w:rsid w:val="006040FB"/>
    <w:rsid w:val="00604603"/>
    <w:rsid w:val="0060654B"/>
    <w:rsid w:val="00612436"/>
    <w:rsid w:val="0061482B"/>
    <w:rsid w:val="00615593"/>
    <w:rsid w:val="00620B43"/>
    <w:rsid w:val="006211BF"/>
    <w:rsid w:val="006230BB"/>
    <w:rsid w:val="00623F2C"/>
    <w:rsid w:val="00631EF0"/>
    <w:rsid w:val="00634076"/>
    <w:rsid w:val="00634567"/>
    <w:rsid w:val="00634BF1"/>
    <w:rsid w:val="00644E3F"/>
    <w:rsid w:val="0064661E"/>
    <w:rsid w:val="006535F7"/>
    <w:rsid w:val="006564DA"/>
    <w:rsid w:val="006564E1"/>
    <w:rsid w:val="0065677A"/>
    <w:rsid w:val="00657E71"/>
    <w:rsid w:val="00660515"/>
    <w:rsid w:val="0066714D"/>
    <w:rsid w:val="00673EDF"/>
    <w:rsid w:val="00675FF2"/>
    <w:rsid w:val="00677A53"/>
    <w:rsid w:val="00685270"/>
    <w:rsid w:val="006852EC"/>
    <w:rsid w:val="00687BAC"/>
    <w:rsid w:val="00693485"/>
    <w:rsid w:val="00693B8C"/>
    <w:rsid w:val="00694289"/>
    <w:rsid w:val="006950B3"/>
    <w:rsid w:val="00695392"/>
    <w:rsid w:val="00696B3D"/>
    <w:rsid w:val="006A1AD7"/>
    <w:rsid w:val="006A5057"/>
    <w:rsid w:val="006A6BD9"/>
    <w:rsid w:val="006B38A7"/>
    <w:rsid w:val="006B5DC5"/>
    <w:rsid w:val="006B6859"/>
    <w:rsid w:val="006C3EB6"/>
    <w:rsid w:val="006D2655"/>
    <w:rsid w:val="006E10CC"/>
    <w:rsid w:val="006E5EB4"/>
    <w:rsid w:val="006E71F1"/>
    <w:rsid w:val="00706AA6"/>
    <w:rsid w:val="0070771E"/>
    <w:rsid w:val="00711E9A"/>
    <w:rsid w:val="007128A9"/>
    <w:rsid w:val="00712D42"/>
    <w:rsid w:val="00712FA9"/>
    <w:rsid w:val="00713809"/>
    <w:rsid w:val="00713DA2"/>
    <w:rsid w:val="007152FF"/>
    <w:rsid w:val="00716B14"/>
    <w:rsid w:val="00720EBB"/>
    <w:rsid w:val="00724D55"/>
    <w:rsid w:val="00733A16"/>
    <w:rsid w:val="0073570B"/>
    <w:rsid w:val="00737B8E"/>
    <w:rsid w:val="00740A46"/>
    <w:rsid w:val="007444A8"/>
    <w:rsid w:val="00744A2E"/>
    <w:rsid w:val="00750ACB"/>
    <w:rsid w:val="00761817"/>
    <w:rsid w:val="00764CED"/>
    <w:rsid w:val="00765C50"/>
    <w:rsid w:val="00771C48"/>
    <w:rsid w:val="00784DE5"/>
    <w:rsid w:val="00786B48"/>
    <w:rsid w:val="00787A9B"/>
    <w:rsid w:val="00787EC2"/>
    <w:rsid w:val="007A7756"/>
    <w:rsid w:val="007B2DDC"/>
    <w:rsid w:val="007B4232"/>
    <w:rsid w:val="007C0E88"/>
    <w:rsid w:val="007C4729"/>
    <w:rsid w:val="007D5920"/>
    <w:rsid w:val="007D6B24"/>
    <w:rsid w:val="007E4332"/>
    <w:rsid w:val="007E68C3"/>
    <w:rsid w:val="00805B3C"/>
    <w:rsid w:val="00806574"/>
    <w:rsid w:val="00810A31"/>
    <w:rsid w:val="00811B28"/>
    <w:rsid w:val="0081207F"/>
    <w:rsid w:val="00812433"/>
    <w:rsid w:val="0081570D"/>
    <w:rsid w:val="00816151"/>
    <w:rsid w:val="008224D9"/>
    <w:rsid w:val="00830232"/>
    <w:rsid w:val="00830D37"/>
    <w:rsid w:val="00831F1C"/>
    <w:rsid w:val="00834A4C"/>
    <w:rsid w:val="00841553"/>
    <w:rsid w:val="00847180"/>
    <w:rsid w:val="008473D3"/>
    <w:rsid w:val="00854B5E"/>
    <w:rsid w:val="0087236C"/>
    <w:rsid w:val="00872830"/>
    <w:rsid w:val="00875539"/>
    <w:rsid w:val="00881977"/>
    <w:rsid w:val="008838A8"/>
    <w:rsid w:val="0088436F"/>
    <w:rsid w:val="008877A1"/>
    <w:rsid w:val="008926B1"/>
    <w:rsid w:val="00897602"/>
    <w:rsid w:val="008A021F"/>
    <w:rsid w:val="008A0BF9"/>
    <w:rsid w:val="008A279B"/>
    <w:rsid w:val="008A51D3"/>
    <w:rsid w:val="008A5EEC"/>
    <w:rsid w:val="008B1E45"/>
    <w:rsid w:val="008B43DE"/>
    <w:rsid w:val="008B5899"/>
    <w:rsid w:val="008B6134"/>
    <w:rsid w:val="008C184B"/>
    <w:rsid w:val="008C29F8"/>
    <w:rsid w:val="008C5547"/>
    <w:rsid w:val="008D31EC"/>
    <w:rsid w:val="008D37D2"/>
    <w:rsid w:val="008D5317"/>
    <w:rsid w:val="008D7122"/>
    <w:rsid w:val="008D7255"/>
    <w:rsid w:val="008D7C67"/>
    <w:rsid w:val="008E2AE3"/>
    <w:rsid w:val="008E30F2"/>
    <w:rsid w:val="008F3002"/>
    <w:rsid w:val="00910162"/>
    <w:rsid w:val="00910B2D"/>
    <w:rsid w:val="0091340B"/>
    <w:rsid w:val="00914B3A"/>
    <w:rsid w:val="00921B11"/>
    <w:rsid w:val="00922090"/>
    <w:rsid w:val="00926443"/>
    <w:rsid w:val="009274C9"/>
    <w:rsid w:val="009301B6"/>
    <w:rsid w:val="00930F87"/>
    <w:rsid w:val="00935BED"/>
    <w:rsid w:val="009371A6"/>
    <w:rsid w:val="00941D50"/>
    <w:rsid w:val="00942AC9"/>
    <w:rsid w:val="009452C8"/>
    <w:rsid w:val="00945488"/>
    <w:rsid w:val="00947A08"/>
    <w:rsid w:val="00953677"/>
    <w:rsid w:val="00961984"/>
    <w:rsid w:val="009629BA"/>
    <w:rsid w:val="00962C9D"/>
    <w:rsid w:val="0096354B"/>
    <w:rsid w:val="0097529D"/>
    <w:rsid w:val="0098339B"/>
    <w:rsid w:val="0099172A"/>
    <w:rsid w:val="00994433"/>
    <w:rsid w:val="00995200"/>
    <w:rsid w:val="009A48DA"/>
    <w:rsid w:val="009B5B1F"/>
    <w:rsid w:val="009B62ED"/>
    <w:rsid w:val="009C208B"/>
    <w:rsid w:val="009C7BD7"/>
    <w:rsid w:val="009D12F0"/>
    <w:rsid w:val="009D3EF4"/>
    <w:rsid w:val="009F2336"/>
    <w:rsid w:val="009F5BAD"/>
    <w:rsid w:val="00A00917"/>
    <w:rsid w:val="00A041F5"/>
    <w:rsid w:val="00A05CFB"/>
    <w:rsid w:val="00A07AF6"/>
    <w:rsid w:val="00A273C8"/>
    <w:rsid w:val="00A30A28"/>
    <w:rsid w:val="00A3163E"/>
    <w:rsid w:val="00A328A4"/>
    <w:rsid w:val="00A32A82"/>
    <w:rsid w:val="00A34B49"/>
    <w:rsid w:val="00A36884"/>
    <w:rsid w:val="00A427A2"/>
    <w:rsid w:val="00A43590"/>
    <w:rsid w:val="00A4419B"/>
    <w:rsid w:val="00A44B94"/>
    <w:rsid w:val="00A519A4"/>
    <w:rsid w:val="00A53CC2"/>
    <w:rsid w:val="00A557B5"/>
    <w:rsid w:val="00A558A2"/>
    <w:rsid w:val="00A64640"/>
    <w:rsid w:val="00A7175E"/>
    <w:rsid w:val="00A72033"/>
    <w:rsid w:val="00A737AE"/>
    <w:rsid w:val="00A766D7"/>
    <w:rsid w:val="00A77592"/>
    <w:rsid w:val="00A84C22"/>
    <w:rsid w:val="00A85134"/>
    <w:rsid w:val="00A87989"/>
    <w:rsid w:val="00A87C06"/>
    <w:rsid w:val="00A900F4"/>
    <w:rsid w:val="00A941B4"/>
    <w:rsid w:val="00AA2C59"/>
    <w:rsid w:val="00AA450A"/>
    <w:rsid w:val="00AA69DA"/>
    <w:rsid w:val="00AB2663"/>
    <w:rsid w:val="00AB27D6"/>
    <w:rsid w:val="00AB31F3"/>
    <w:rsid w:val="00AB5D8B"/>
    <w:rsid w:val="00AB6138"/>
    <w:rsid w:val="00AC4C38"/>
    <w:rsid w:val="00AD4165"/>
    <w:rsid w:val="00AD6530"/>
    <w:rsid w:val="00AE25F3"/>
    <w:rsid w:val="00AE47C2"/>
    <w:rsid w:val="00AE4AAE"/>
    <w:rsid w:val="00AE67C6"/>
    <w:rsid w:val="00AF55A1"/>
    <w:rsid w:val="00B00015"/>
    <w:rsid w:val="00B00B6B"/>
    <w:rsid w:val="00B04729"/>
    <w:rsid w:val="00B11393"/>
    <w:rsid w:val="00B119F8"/>
    <w:rsid w:val="00B14FBB"/>
    <w:rsid w:val="00B16455"/>
    <w:rsid w:val="00B16636"/>
    <w:rsid w:val="00B32CBC"/>
    <w:rsid w:val="00B3371E"/>
    <w:rsid w:val="00B3398E"/>
    <w:rsid w:val="00B3547A"/>
    <w:rsid w:val="00B35722"/>
    <w:rsid w:val="00B36748"/>
    <w:rsid w:val="00B37109"/>
    <w:rsid w:val="00B41445"/>
    <w:rsid w:val="00B45F7E"/>
    <w:rsid w:val="00B45FB0"/>
    <w:rsid w:val="00B505E9"/>
    <w:rsid w:val="00B52CC6"/>
    <w:rsid w:val="00B5377A"/>
    <w:rsid w:val="00B53A67"/>
    <w:rsid w:val="00B53C02"/>
    <w:rsid w:val="00B56076"/>
    <w:rsid w:val="00B61125"/>
    <w:rsid w:val="00B619E9"/>
    <w:rsid w:val="00B62734"/>
    <w:rsid w:val="00B7760A"/>
    <w:rsid w:val="00B80B93"/>
    <w:rsid w:val="00B91BAA"/>
    <w:rsid w:val="00B95E6C"/>
    <w:rsid w:val="00B96CF6"/>
    <w:rsid w:val="00BA0F86"/>
    <w:rsid w:val="00BC0C35"/>
    <w:rsid w:val="00BC5B08"/>
    <w:rsid w:val="00BC6A47"/>
    <w:rsid w:val="00BC7FFE"/>
    <w:rsid w:val="00BD3B6D"/>
    <w:rsid w:val="00BD7816"/>
    <w:rsid w:val="00BD7F96"/>
    <w:rsid w:val="00BE080B"/>
    <w:rsid w:val="00BE2A3B"/>
    <w:rsid w:val="00BE6DAA"/>
    <w:rsid w:val="00BE7DE0"/>
    <w:rsid w:val="00BF0643"/>
    <w:rsid w:val="00BF1A48"/>
    <w:rsid w:val="00BF302D"/>
    <w:rsid w:val="00BF6566"/>
    <w:rsid w:val="00C00202"/>
    <w:rsid w:val="00C1490C"/>
    <w:rsid w:val="00C22642"/>
    <w:rsid w:val="00C25194"/>
    <w:rsid w:val="00C30A28"/>
    <w:rsid w:val="00C30B12"/>
    <w:rsid w:val="00C32C3C"/>
    <w:rsid w:val="00C424AD"/>
    <w:rsid w:val="00C42AD2"/>
    <w:rsid w:val="00C47B90"/>
    <w:rsid w:val="00C55716"/>
    <w:rsid w:val="00C64B0A"/>
    <w:rsid w:val="00C657DF"/>
    <w:rsid w:val="00C715DD"/>
    <w:rsid w:val="00C747A7"/>
    <w:rsid w:val="00C75E20"/>
    <w:rsid w:val="00C81795"/>
    <w:rsid w:val="00C95EFB"/>
    <w:rsid w:val="00CA4C72"/>
    <w:rsid w:val="00CA5138"/>
    <w:rsid w:val="00CA63B7"/>
    <w:rsid w:val="00CB2A78"/>
    <w:rsid w:val="00CC24A1"/>
    <w:rsid w:val="00CC5963"/>
    <w:rsid w:val="00CD16DC"/>
    <w:rsid w:val="00CD35B3"/>
    <w:rsid w:val="00CD4974"/>
    <w:rsid w:val="00CE1DBC"/>
    <w:rsid w:val="00CE615B"/>
    <w:rsid w:val="00CF28F9"/>
    <w:rsid w:val="00D05FF8"/>
    <w:rsid w:val="00D06DBB"/>
    <w:rsid w:val="00D1032E"/>
    <w:rsid w:val="00D1309E"/>
    <w:rsid w:val="00D16B06"/>
    <w:rsid w:val="00D26058"/>
    <w:rsid w:val="00D27323"/>
    <w:rsid w:val="00D27AB7"/>
    <w:rsid w:val="00D308FD"/>
    <w:rsid w:val="00D30D15"/>
    <w:rsid w:val="00D31369"/>
    <w:rsid w:val="00D567EC"/>
    <w:rsid w:val="00D56C15"/>
    <w:rsid w:val="00D62208"/>
    <w:rsid w:val="00D62C7F"/>
    <w:rsid w:val="00D65C1B"/>
    <w:rsid w:val="00D721F9"/>
    <w:rsid w:val="00D73E75"/>
    <w:rsid w:val="00D76D66"/>
    <w:rsid w:val="00D822BB"/>
    <w:rsid w:val="00D86A38"/>
    <w:rsid w:val="00D87CBD"/>
    <w:rsid w:val="00D91420"/>
    <w:rsid w:val="00D920C6"/>
    <w:rsid w:val="00D9487B"/>
    <w:rsid w:val="00D951FB"/>
    <w:rsid w:val="00DB17B1"/>
    <w:rsid w:val="00DB194A"/>
    <w:rsid w:val="00DC1B15"/>
    <w:rsid w:val="00DC2216"/>
    <w:rsid w:val="00DC2676"/>
    <w:rsid w:val="00DC558F"/>
    <w:rsid w:val="00DD514A"/>
    <w:rsid w:val="00DE1D13"/>
    <w:rsid w:val="00DE1EF0"/>
    <w:rsid w:val="00DE6741"/>
    <w:rsid w:val="00DF3A56"/>
    <w:rsid w:val="00DF57DE"/>
    <w:rsid w:val="00DF7DB8"/>
    <w:rsid w:val="00E00435"/>
    <w:rsid w:val="00E01393"/>
    <w:rsid w:val="00E11EBF"/>
    <w:rsid w:val="00E1399B"/>
    <w:rsid w:val="00E1478E"/>
    <w:rsid w:val="00E15825"/>
    <w:rsid w:val="00E17795"/>
    <w:rsid w:val="00E17DA8"/>
    <w:rsid w:val="00E22389"/>
    <w:rsid w:val="00E23A76"/>
    <w:rsid w:val="00E259FB"/>
    <w:rsid w:val="00E3390E"/>
    <w:rsid w:val="00E33C20"/>
    <w:rsid w:val="00E41F03"/>
    <w:rsid w:val="00E45C75"/>
    <w:rsid w:val="00E45F33"/>
    <w:rsid w:val="00E5433D"/>
    <w:rsid w:val="00E55E79"/>
    <w:rsid w:val="00E56A9C"/>
    <w:rsid w:val="00E57260"/>
    <w:rsid w:val="00E60F9D"/>
    <w:rsid w:val="00E611AB"/>
    <w:rsid w:val="00E70A91"/>
    <w:rsid w:val="00E7661B"/>
    <w:rsid w:val="00E812E0"/>
    <w:rsid w:val="00E8258D"/>
    <w:rsid w:val="00E938EC"/>
    <w:rsid w:val="00E957B5"/>
    <w:rsid w:val="00E95B7B"/>
    <w:rsid w:val="00E96682"/>
    <w:rsid w:val="00E977D0"/>
    <w:rsid w:val="00E97A39"/>
    <w:rsid w:val="00EA2DC2"/>
    <w:rsid w:val="00EA605A"/>
    <w:rsid w:val="00EB3023"/>
    <w:rsid w:val="00EB341D"/>
    <w:rsid w:val="00EC324D"/>
    <w:rsid w:val="00EC5C57"/>
    <w:rsid w:val="00EC712A"/>
    <w:rsid w:val="00EE3273"/>
    <w:rsid w:val="00EF1BA0"/>
    <w:rsid w:val="00EF21A9"/>
    <w:rsid w:val="00EF793A"/>
    <w:rsid w:val="00F009F0"/>
    <w:rsid w:val="00F0168C"/>
    <w:rsid w:val="00F05020"/>
    <w:rsid w:val="00F132DA"/>
    <w:rsid w:val="00F154CA"/>
    <w:rsid w:val="00F22917"/>
    <w:rsid w:val="00F2702B"/>
    <w:rsid w:val="00F4321C"/>
    <w:rsid w:val="00F440C9"/>
    <w:rsid w:val="00F473BB"/>
    <w:rsid w:val="00F5171B"/>
    <w:rsid w:val="00F57447"/>
    <w:rsid w:val="00F57CCC"/>
    <w:rsid w:val="00F613E6"/>
    <w:rsid w:val="00F63148"/>
    <w:rsid w:val="00F65C97"/>
    <w:rsid w:val="00F65F6C"/>
    <w:rsid w:val="00F67EAA"/>
    <w:rsid w:val="00F7140B"/>
    <w:rsid w:val="00F80C49"/>
    <w:rsid w:val="00F86B6E"/>
    <w:rsid w:val="00F92826"/>
    <w:rsid w:val="00F92FC5"/>
    <w:rsid w:val="00F95548"/>
    <w:rsid w:val="00F9698B"/>
    <w:rsid w:val="00FA2C7A"/>
    <w:rsid w:val="00FA5476"/>
    <w:rsid w:val="00FB5B7E"/>
    <w:rsid w:val="00FB7660"/>
    <w:rsid w:val="00FC0BC6"/>
    <w:rsid w:val="00FC2FFC"/>
    <w:rsid w:val="00FC6E02"/>
    <w:rsid w:val="00FD142D"/>
    <w:rsid w:val="00FD1605"/>
    <w:rsid w:val="00FD4D90"/>
    <w:rsid w:val="00FD623C"/>
    <w:rsid w:val="00FD7722"/>
    <w:rsid w:val="00FE1CBA"/>
    <w:rsid w:val="00FE2C52"/>
    <w:rsid w:val="00FE4E55"/>
    <w:rsid w:val="00FF53B7"/>
    <w:rsid w:val="00FF7145"/>
    <w:rsid w:val="00FF7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76D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76D17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A041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041F5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A041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041F5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D1309E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D1309E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995200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995200"/>
  </w:style>
  <w:style w:type="character" w:customStyle="1" w:styleId="ad">
    <w:name w:val="註解文字 字元"/>
    <w:basedOn w:val="a0"/>
    <w:link w:val="ac"/>
    <w:uiPriority w:val="99"/>
    <w:semiHidden/>
    <w:rsid w:val="00995200"/>
  </w:style>
  <w:style w:type="paragraph" w:styleId="ae">
    <w:name w:val="annotation subject"/>
    <w:basedOn w:val="ac"/>
    <w:next w:val="ac"/>
    <w:link w:val="af"/>
    <w:uiPriority w:val="99"/>
    <w:semiHidden/>
    <w:unhideWhenUsed/>
    <w:rsid w:val="00995200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995200"/>
    <w:rPr>
      <w:b/>
      <w:bCs/>
    </w:rPr>
  </w:style>
  <w:style w:type="paragraph" w:styleId="af0">
    <w:name w:val="Revision"/>
    <w:hidden/>
    <w:uiPriority w:val="99"/>
    <w:semiHidden/>
    <w:rsid w:val="0037266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76D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76D17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A041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041F5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A041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041F5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D1309E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D1309E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995200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995200"/>
  </w:style>
  <w:style w:type="character" w:customStyle="1" w:styleId="ad">
    <w:name w:val="註解文字 字元"/>
    <w:basedOn w:val="a0"/>
    <w:link w:val="ac"/>
    <w:uiPriority w:val="99"/>
    <w:semiHidden/>
    <w:rsid w:val="00995200"/>
  </w:style>
  <w:style w:type="paragraph" w:styleId="ae">
    <w:name w:val="annotation subject"/>
    <w:basedOn w:val="ac"/>
    <w:next w:val="ac"/>
    <w:link w:val="af"/>
    <w:uiPriority w:val="99"/>
    <w:semiHidden/>
    <w:unhideWhenUsed/>
    <w:rsid w:val="00995200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995200"/>
    <w:rPr>
      <w:b/>
      <w:bCs/>
    </w:rPr>
  </w:style>
  <w:style w:type="paragraph" w:styleId="af0">
    <w:name w:val="Revision"/>
    <w:hidden/>
    <w:uiPriority w:val="99"/>
    <w:semiHidden/>
    <w:rsid w:val="003726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7F25EC-C125-4648-9ACE-97A1C71442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2103</Words>
  <Characters>11990</Characters>
  <Application>Microsoft Office Word</Application>
  <DocSecurity>0</DocSecurity>
  <Lines>99</Lines>
  <Paragraphs>28</Paragraphs>
  <ScaleCrop>false</ScaleCrop>
  <Company/>
  <LinksUpToDate>false</LinksUpToDate>
  <CharactersWithSpaces>14065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柯秉志實習律師(建業高所)</dc:creator>
  <cp:lastModifiedBy>tnd</cp:lastModifiedBy>
  <cp:revision>2</cp:revision>
  <cp:lastPrinted>2020-08-11T04:01:00Z</cp:lastPrinted>
  <dcterms:created xsi:type="dcterms:W3CDTF">2020-08-20T07:38:00Z</dcterms:created>
  <dcterms:modified xsi:type="dcterms:W3CDTF">2020-08-20T07:38:00Z</dcterms:modified>
</cp:coreProperties>
</file>