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3B0CD8" w14:textId="65E72C03" w:rsidR="00E46618" w:rsidRPr="009A7EBC" w:rsidRDefault="00E46618" w:rsidP="00E46618">
      <w:pPr>
        <w:rPr>
          <w:rFonts w:cs="Times New Roman"/>
          <w:sz w:val="24"/>
          <w:szCs w:val="24"/>
        </w:rPr>
      </w:pPr>
      <w:r>
        <w:rPr>
          <w:rFonts w:cs="Times New Roman" w:hint="eastAsia"/>
          <w:sz w:val="24"/>
          <w:szCs w:val="24"/>
        </w:rPr>
        <w:t>備註：被告八仙公司、陳柏廷、陳慧穎下稱被告八仙公司等</w:t>
      </w:r>
      <w:r>
        <w:rPr>
          <w:rFonts w:cs="Times New Roman" w:hint="eastAsia"/>
          <w:sz w:val="24"/>
          <w:szCs w:val="24"/>
        </w:rPr>
        <w:t>3</w:t>
      </w:r>
      <w:r>
        <w:rPr>
          <w:rFonts w:cs="Times New Roman" w:hint="eastAsia"/>
          <w:sz w:val="24"/>
          <w:szCs w:val="24"/>
        </w:rPr>
        <w:t>人</w:t>
      </w:r>
      <w:r w:rsidR="00CC70DB" w:rsidRPr="00CC70DB">
        <w:rPr>
          <w:rFonts w:cs="Times New Roman" w:hint="eastAsia"/>
          <w:sz w:val="24"/>
          <w:szCs w:val="24"/>
        </w:rPr>
        <w:t xml:space="preserve">/ </w:t>
      </w:r>
      <w:r w:rsidR="00CC70DB" w:rsidRPr="00CC70DB">
        <w:rPr>
          <w:rFonts w:cs="Times New Roman" w:hint="eastAsia"/>
          <w:sz w:val="24"/>
          <w:szCs w:val="24"/>
        </w:rPr>
        <w:t>單位：新臺幣</w:t>
      </w:r>
      <w:r w:rsidR="00CC70DB" w:rsidRPr="00CC70DB">
        <w:rPr>
          <w:rFonts w:cs="Times New Roman" w:hint="eastAsia"/>
          <w:sz w:val="24"/>
          <w:szCs w:val="24"/>
        </w:rPr>
        <w:t>/</w:t>
      </w:r>
      <w:r w:rsidR="00CC70DB" w:rsidRPr="00CC70DB">
        <w:rPr>
          <w:rFonts w:cs="Times New Roman" w:hint="eastAsia"/>
          <w:sz w:val="24"/>
          <w:szCs w:val="24"/>
        </w:rPr>
        <w:t>元</w:t>
      </w:r>
    </w:p>
    <w:tbl>
      <w:tblPr>
        <w:tblStyle w:val="a3"/>
        <w:tblW w:w="14174" w:type="dxa"/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850"/>
        <w:gridCol w:w="1843"/>
        <w:gridCol w:w="2835"/>
        <w:gridCol w:w="6411"/>
      </w:tblGrid>
      <w:tr w:rsidR="00902843" w:rsidRPr="00A67015" w14:paraId="306CA1A3" w14:textId="77777777" w:rsidTr="00CC70DB">
        <w:tc>
          <w:tcPr>
            <w:tcW w:w="14174" w:type="dxa"/>
            <w:gridSpan w:val="6"/>
          </w:tcPr>
          <w:p w14:paraId="72152656" w14:textId="0BA4C5D0" w:rsidR="00902843" w:rsidRPr="00A67015" w:rsidRDefault="00902843" w:rsidP="00781B00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A67015">
              <w:rPr>
                <w:rFonts w:cs="Times New Roman"/>
                <w:b/>
                <w:sz w:val="24"/>
                <w:szCs w:val="24"/>
              </w:rPr>
              <w:t>不爭執部分</w:t>
            </w:r>
          </w:p>
        </w:tc>
      </w:tr>
      <w:tr w:rsidR="00CC70DB" w:rsidRPr="00A67015" w14:paraId="16AC1103" w14:textId="77777777" w:rsidTr="00CC70DB">
        <w:tc>
          <w:tcPr>
            <w:tcW w:w="817" w:type="dxa"/>
          </w:tcPr>
          <w:p w14:paraId="7E291646" w14:textId="20E598B2" w:rsidR="00CC70DB" w:rsidRPr="00A67015" w:rsidRDefault="00CC70DB" w:rsidP="00CC70DB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A67015">
              <w:rPr>
                <w:rFonts w:cs="Times New Roman"/>
                <w:b/>
                <w:sz w:val="24"/>
                <w:szCs w:val="24"/>
              </w:rPr>
              <w:t>單據編號</w:t>
            </w:r>
          </w:p>
        </w:tc>
        <w:tc>
          <w:tcPr>
            <w:tcW w:w="1418" w:type="dxa"/>
          </w:tcPr>
          <w:p w14:paraId="094870B2" w14:textId="231F9A8A" w:rsidR="00CC70DB" w:rsidRPr="00A67015" w:rsidRDefault="00CC70DB" w:rsidP="00CC70DB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A67015">
              <w:rPr>
                <w:rFonts w:cs="Times New Roman"/>
                <w:b/>
                <w:sz w:val="24"/>
                <w:szCs w:val="24"/>
              </w:rPr>
              <w:t>時間及項目</w:t>
            </w:r>
          </w:p>
        </w:tc>
        <w:tc>
          <w:tcPr>
            <w:tcW w:w="850" w:type="dxa"/>
          </w:tcPr>
          <w:p w14:paraId="3B181A7B" w14:textId="0E786A9D" w:rsidR="00CC70DB" w:rsidRPr="00A67015" w:rsidRDefault="00CC70DB" w:rsidP="00CC70DB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A67015">
              <w:rPr>
                <w:rFonts w:cs="Times New Roman"/>
                <w:b/>
                <w:sz w:val="24"/>
                <w:szCs w:val="24"/>
              </w:rPr>
              <w:t>單據金額</w:t>
            </w:r>
          </w:p>
        </w:tc>
        <w:tc>
          <w:tcPr>
            <w:tcW w:w="1843" w:type="dxa"/>
          </w:tcPr>
          <w:p w14:paraId="26BCB4E8" w14:textId="3C9ED1A4" w:rsidR="00CC70DB" w:rsidRPr="00A67015" w:rsidRDefault="00CC70DB" w:rsidP="00CC70DB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A67015">
              <w:rPr>
                <w:rFonts w:cs="Times New Roman"/>
                <w:b/>
                <w:sz w:val="24"/>
                <w:szCs w:val="24"/>
              </w:rPr>
              <w:t>單據支出原因</w:t>
            </w:r>
          </w:p>
        </w:tc>
        <w:tc>
          <w:tcPr>
            <w:tcW w:w="2835" w:type="dxa"/>
          </w:tcPr>
          <w:p w14:paraId="3074E20D" w14:textId="45492914" w:rsidR="00CC70DB" w:rsidRPr="00A67015" w:rsidRDefault="00CC70DB" w:rsidP="00CC70DB">
            <w:pPr>
              <w:rPr>
                <w:rFonts w:cs="Times New Roman"/>
                <w:b/>
                <w:sz w:val="26"/>
                <w:szCs w:val="28"/>
              </w:rPr>
            </w:pP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被告八仙公司等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3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人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沈浩然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盧建佑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答辯</w:t>
            </w:r>
          </w:p>
        </w:tc>
        <w:tc>
          <w:tcPr>
            <w:tcW w:w="6411" w:type="dxa"/>
          </w:tcPr>
          <w:p w14:paraId="0F10E84A" w14:textId="4B8DDA2B" w:rsidR="00CC70DB" w:rsidRPr="00A67015" w:rsidRDefault="00CC70DB" w:rsidP="00CC70DB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FA22A2">
              <w:rPr>
                <w:rFonts w:ascii="標楷體" w:hAnsi="標楷體" w:cs="Times New Roman" w:hint="eastAsia"/>
                <w:b/>
                <w:sz w:val="24"/>
                <w:szCs w:val="24"/>
              </w:rPr>
              <w:t>原告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主張</w:t>
            </w:r>
          </w:p>
        </w:tc>
      </w:tr>
      <w:tr w:rsidR="00902843" w:rsidRPr="00A67015" w14:paraId="7004EC4C" w14:textId="77777777" w:rsidTr="00CC70DB">
        <w:tc>
          <w:tcPr>
            <w:tcW w:w="817" w:type="dxa"/>
          </w:tcPr>
          <w:p w14:paraId="5281AF5F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431C273" w14:textId="2858C0F8" w:rsidR="00902843" w:rsidRPr="00A67015" w:rsidRDefault="00520B21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104.06.28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13FDA80C" w14:textId="56D8B792" w:rsidR="00902843" w:rsidRPr="00A67015" w:rsidRDefault="00520B21" w:rsidP="00902843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FF0000"/>
                <w:sz w:val="24"/>
                <w:szCs w:val="24"/>
              </w:rPr>
              <w:t>50</w:t>
            </w:r>
          </w:p>
        </w:tc>
        <w:tc>
          <w:tcPr>
            <w:tcW w:w="1843" w:type="dxa"/>
            <w:vAlign w:val="center"/>
          </w:tcPr>
          <w:p w14:paraId="052487EA" w14:textId="4741707B" w:rsidR="00902843" w:rsidRPr="00A67015" w:rsidRDefault="00520B21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水杯</w:t>
            </w:r>
            <w:r w:rsidRPr="00A67015">
              <w:rPr>
                <w:rFonts w:cs="Times New Roman"/>
                <w:sz w:val="24"/>
                <w:szCs w:val="24"/>
              </w:rPr>
              <w:t>(</w:t>
            </w:r>
            <w:r w:rsidRPr="00A67015">
              <w:rPr>
                <w:rFonts w:cs="Times New Roman"/>
                <w:sz w:val="24"/>
                <w:szCs w:val="24"/>
              </w:rPr>
              <w:t>塑膠</w:t>
            </w:r>
            <w:r w:rsidRPr="00A67015">
              <w:rPr>
                <w:rFonts w:cs="Times New Roman"/>
                <w:sz w:val="24"/>
                <w:szCs w:val="24"/>
              </w:rPr>
              <w:t>/</w:t>
            </w:r>
            <w:r w:rsidRPr="00A67015">
              <w:rPr>
                <w:rFonts w:cs="Times New Roman"/>
                <w:sz w:val="24"/>
                <w:szCs w:val="24"/>
              </w:rPr>
              <w:t>附吸管</w:t>
            </w:r>
            <w:r w:rsidRPr="00A67015">
              <w:rPr>
                <w:rFonts w:cs="Times New Roman"/>
                <w:sz w:val="24"/>
                <w:szCs w:val="24"/>
              </w:rPr>
              <w:t>)×1(</w:t>
            </w:r>
            <w:r w:rsidRPr="00A67015">
              <w:rPr>
                <w:rFonts w:cs="Times New Roman"/>
                <w:sz w:val="24"/>
                <w:szCs w:val="24"/>
              </w:rPr>
              <w:t>燙傷初期無法以一般方式喝水，僅能以吸管攝取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水份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)</w:t>
            </w:r>
            <w:r w:rsidRPr="00A67015">
              <w:rPr>
                <w:rFonts w:cs="Times New Roman"/>
                <w:sz w:val="24"/>
                <w:szCs w:val="24"/>
              </w:rPr>
              <w:t>、</w:t>
            </w:r>
          </w:p>
        </w:tc>
        <w:tc>
          <w:tcPr>
            <w:tcW w:w="2835" w:type="dxa"/>
          </w:tcPr>
          <w:p w14:paraId="657ECE48" w14:textId="01704372" w:rsidR="00902843" w:rsidRPr="00A67015" w:rsidRDefault="00520B21" w:rsidP="00902843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不爭執</w:t>
            </w:r>
          </w:p>
        </w:tc>
        <w:tc>
          <w:tcPr>
            <w:tcW w:w="6411" w:type="dxa"/>
          </w:tcPr>
          <w:p w14:paraId="65C92107" w14:textId="48DFDF50" w:rsidR="00902843" w:rsidRPr="00A67015" w:rsidRDefault="00902843" w:rsidP="00585D7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06845" w:rsidRPr="00A67015" w14:paraId="3C220996" w14:textId="77777777" w:rsidTr="00CC70DB">
        <w:tc>
          <w:tcPr>
            <w:tcW w:w="817" w:type="dxa"/>
          </w:tcPr>
          <w:p w14:paraId="07EA1FE4" w14:textId="77777777" w:rsidR="00C06845" w:rsidRPr="00A67015" w:rsidRDefault="00C06845" w:rsidP="00C06845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BD6201B" w14:textId="711A07D9" w:rsidR="00C06845" w:rsidRPr="00A67015" w:rsidRDefault="00C06845" w:rsidP="00C0684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104.06.29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209A8114" w14:textId="0922E63E" w:rsidR="00C06845" w:rsidRPr="00A67015" w:rsidRDefault="00C06845" w:rsidP="00C0684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FF0000"/>
                <w:sz w:val="24"/>
                <w:szCs w:val="24"/>
              </w:rPr>
              <w:t>356</w:t>
            </w:r>
          </w:p>
        </w:tc>
        <w:tc>
          <w:tcPr>
            <w:tcW w:w="1843" w:type="dxa"/>
            <w:vAlign w:val="center"/>
          </w:tcPr>
          <w:p w14:paraId="6256AADD" w14:textId="3D811AC0" w:rsidR="00C06845" w:rsidRPr="00A67015" w:rsidRDefault="00C06845" w:rsidP="00C06845">
            <w:pPr>
              <w:spacing w:before="18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滅菌棉棒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(</w:t>
            </w:r>
            <w:r w:rsidRPr="00A67015">
              <w:rPr>
                <w:rFonts w:cs="Times New Roman"/>
                <w:sz w:val="24"/>
                <w:szCs w:val="24"/>
              </w:rPr>
              <w:t>沖洗</w:t>
            </w:r>
            <w:r w:rsidRPr="00A67015">
              <w:rPr>
                <w:rFonts w:cs="Times New Roman"/>
                <w:sz w:val="24"/>
                <w:szCs w:val="24"/>
              </w:rPr>
              <w:t>/15cm×1)×1</w:t>
            </w:r>
            <w:r w:rsidRPr="00A67015">
              <w:rPr>
                <w:rFonts w:cs="Times New Roman"/>
                <w:sz w:val="24"/>
                <w:szCs w:val="24"/>
              </w:rPr>
              <w:t>、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檢診手套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(</w:t>
            </w:r>
            <w:r w:rsidRPr="00A67015">
              <w:rPr>
                <w:rFonts w:cs="Times New Roman"/>
                <w:sz w:val="24"/>
                <w:szCs w:val="24"/>
              </w:rPr>
              <w:t>乳膠有粉</w:t>
            </w:r>
            <w:r w:rsidRPr="00A67015">
              <w:rPr>
                <w:rFonts w:cs="Times New Roman"/>
                <w:sz w:val="24"/>
                <w:szCs w:val="24"/>
              </w:rPr>
              <w:t>×1</w:t>
            </w:r>
            <w:r w:rsidRPr="00A67015">
              <w:rPr>
                <w:rFonts w:cs="Times New Roman"/>
                <w:sz w:val="24"/>
                <w:szCs w:val="24"/>
              </w:rPr>
              <w:t>、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樂護嬰兒柔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濕巾</w:t>
            </w:r>
            <w:r w:rsidRPr="00A67015">
              <w:rPr>
                <w:rFonts w:cs="Times New Roman"/>
                <w:sz w:val="24"/>
                <w:szCs w:val="24"/>
              </w:rPr>
              <w:t>(85×2</w:t>
            </w:r>
            <w:r w:rsidRPr="00A67015">
              <w:rPr>
                <w:rFonts w:cs="Times New Roman"/>
                <w:sz w:val="24"/>
                <w:szCs w:val="24"/>
              </w:rPr>
              <w:t>、口罩</w:t>
            </w:r>
            <w:r w:rsidRPr="00A67015">
              <w:rPr>
                <w:rFonts w:cs="Times New Roman"/>
                <w:sz w:val="24"/>
                <w:szCs w:val="24"/>
              </w:rPr>
              <w:t>(3M</w:t>
            </w:r>
            <w:r w:rsidRPr="00A67015">
              <w:rPr>
                <w:rFonts w:cs="Times New Roman"/>
                <w:sz w:val="24"/>
                <w:szCs w:val="24"/>
              </w:rPr>
              <w:t>外科平面</w:t>
            </w:r>
            <w:r w:rsidRPr="00A67015">
              <w:rPr>
                <w:rFonts w:cs="Times New Roman"/>
                <w:sz w:val="24"/>
                <w:szCs w:val="24"/>
              </w:rPr>
              <w:lastRenderedPageBreak/>
              <w:t>防</w:t>
            </w:r>
            <w:r w:rsidRPr="00A67015">
              <w:rPr>
                <w:rFonts w:cs="Times New Roman"/>
                <w:sz w:val="24"/>
                <w:szCs w:val="24"/>
              </w:rPr>
              <w:t>×3</w:t>
            </w:r>
            <w:r w:rsidRPr="00A67015">
              <w:rPr>
                <w:rFonts w:cs="Times New Roman"/>
                <w:sz w:val="24"/>
                <w:szCs w:val="24"/>
              </w:rPr>
              <w:t>、杏一背心袋</w:t>
            </w:r>
            <w:r w:rsidRPr="00A67015">
              <w:rPr>
                <w:rFonts w:cs="Times New Roman"/>
                <w:sz w:val="24"/>
                <w:szCs w:val="24"/>
              </w:rPr>
              <w:t>0.06mm×1</w:t>
            </w:r>
          </w:p>
        </w:tc>
        <w:tc>
          <w:tcPr>
            <w:tcW w:w="2835" w:type="dxa"/>
          </w:tcPr>
          <w:p w14:paraId="31E5CEE1" w14:textId="2392B171" w:rsidR="00C06845" w:rsidRPr="00A67015" w:rsidRDefault="00C06845" w:rsidP="00C06845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lastRenderedPageBreak/>
              <w:t>不爭執</w:t>
            </w:r>
          </w:p>
        </w:tc>
        <w:tc>
          <w:tcPr>
            <w:tcW w:w="6411" w:type="dxa"/>
          </w:tcPr>
          <w:p w14:paraId="4ACD2C1C" w14:textId="5B9D6070" w:rsidR="00C06845" w:rsidRPr="00A67015" w:rsidRDefault="00C06845" w:rsidP="00C0684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6698E10F" w14:textId="77777777" w:rsidTr="00CC70DB">
        <w:tc>
          <w:tcPr>
            <w:tcW w:w="817" w:type="dxa"/>
          </w:tcPr>
          <w:p w14:paraId="00D68A0D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17ABDEF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104.06.30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1CD54FEC" w14:textId="77777777" w:rsidR="00902843" w:rsidRPr="00A67015" w:rsidRDefault="00902843" w:rsidP="00902843">
            <w:pPr>
              <w:rPr>
                <w:rFonts w:cs="Times New Roman"/>
                <w:strike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strike/>
                <w:color w:val="FF0000"/>
                <w:sz w:val="24"/>
                <w:szCs w:val="24"/>
              </w:rPr>
              <w:t>650</w:t>
            </w:r>
          </w:p>
        </w:tc>
        <w:tc>
          <w:tcPr>
            <w:tcW w:w="1843" w:type="dxa"/>
            <w:vAlign w:val="center"/>
          </w:tcPr>
          <w:p w14:paraId="3E67C45C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835" w:type="dxa"/>
          </w:tcPr>
          <w:p w14:paraId="2DE4DD08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6411" w:type="dxa"/>
          </w:tcPr>
          <w:p w14:paraId="40004D0E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5E50A064" w14:textId="77777777" w:rsidTr="00CC70DB">
        <w:tc>
          <w:tcPr>
            <w:tcW w:w="817" w:type="dxa"/>
          </w:tcPr>
          <w:p w14:paraId="11FEE786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B04C8CE" w14:textId="6F400776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19891D5" w14:textId="023CBD8A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51F49C1" w14:textId="7EA7B0F6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619415A" w14:textId="05D2AF9C" w:rsidR="00902843" w:rsidRPr="00A67015" w:rsidRDefault="00902843" w:rsidP="00902843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411" w:type="dxa"/>
          </w:tcPr>
          <w:p w14:paraId="55C4146E" w14:textId="1460F6C3" w:rsidR="00902843" w:rsidRPr="00A67015" w:rsidRDefault="00902843" w:rsidP="00585D7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06845" w:rsidRPr="00A67015" w14:paraId="64116F67" w14:textId="77777777" w:rsidTr="00CC70DB">
        <w:tc>
          <w:tcPr>
            <w:tcW w:w="817" w:type="dxa"/>
          </w:tcPr>
          <w:p w14:paraId="562613C3" w14:textId="77777777" w:rsidR="00C06845" w:rsidRPr="00A67015" w:rsidRDefault="00C06845" w:rsidP="00C06845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DD10E36" w14:textId="5053E7EB" w:rsidR="00C06845" w:rsidRPr="00A67015" w:rsidRDefault="00C06845" w:rsidP="00C0684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104.07.01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281AF673" w14:textId="5C261B54" w:rsidR="00C06845" w:rsidRPr="00A67015" w:rsidRDefault="00C06845" w:rsidP="00C0684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FF0000"/>
                <w:sz w:val="24"/>
                <w:szCs w:val="24"/>
              </w:rPr>
              <w:t>315</w:t>
            </w:r>
          </w:p>
        </w:tc>
        <w:tc>
          <w:tcPr>
            <w:tcW w:w="1843" w:type="dxa"/>
            <w:vAlign w:val="center"/>
          </w:tcPr>
          <w:p w14:paraId="2D6D6289" w14:textId="303F9C9B" w:rsidR="00C06845" w:rsidRPr="00A67015" w:rsidRDefault="00C06845" w:rsidP="00C0684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威爾活性口罩十個（止痛、預防交叉感染）國升藥局</w:t>
            </w:r>
          </w:p>
        </w:tc>
        <w:tc>
          <w:tcPr>
            <w:tcW w:w="2835" w:type="dxa"/>
          </w:tcPr>
          <w:p w14:paraId="714BAADB" w14:textId="0216BF0E" w:rsidR="00C06845" w:rsidRPr="00A67015" w:rsidRDefault="00C06845" w:rsidP="007A02D5">
            <w:pPr>
              <w:pStyle w:val="a4"/>
              <w:numPr>
                <w:ilvl w:val="0"/>
                <w:numId w:val="25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6"/>
                <w:szCs w:val="28"/>
              </w:rPr>
              <w:t>口罩：不爭執</w:t>
            </w:r>
          </w:p>
        </w:tc>
        <w:tc>
          <w:tcPr>
            <w:tcW w:w="6411" w:type="dxa"/>
          </w:tcPr>
          <w:p w14:paraId="04E86FB0" w14:textId="66E7406C" w:rsidR="00C06845" w:rsidRPr="00A67015" w:rsidRDefault="00C06845" w:rsidP="00C0684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06845" w:rsidRPr="00A67015" w14:paraId="640CC89F" w14:textId="77777777" w:rsidTr="00CC70DB">
        <w:tc>
          <w:tcPr>
            <w:tcW w:w="817" w:type="dxa"/>
          </w:tcPr>
          <w:p w14:paraId="0BEBB2AA" w14:textId="77777777" w:rsidR="00C06845" w:rsidRPr="00A67015" w:rsidRDefault="00C06845" w:rsidP="00C06845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C31DAFA" w14:textId="60E18E58" w:rsidR="00C06845" w:rsidRPr="00A67015" w:rsidRDefault="00C06845" w:rsidP="00C0684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104.07.02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4FAAA400" w14:textId="59C7B996" w:rsidR="00C06845" w:rsidRPr="00A67015" w:rsidRDefault="00C06845" w:rsidP="00C0684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FF0000"/>
                <w:sz w:val="24"/>
                <w:szCs w:val="24"/>
              </w:rPr>
              <w:t>126</w:t>
            </w:r>
          </w:p>
        </w:tc>
        <w:tc>
          <w:tcPr>
            <w:tcW w:w="1843" w:type="dxa"/>
            <w:vAlign w:val="center"/>
          </w:tcPr>
          <w:p w14:paraId="60628584" w14:textId="7104BF49" w:rsidR="00C06845" w:rsidRPr="00A67015" w:rsidRDefault="00C06845" w:rsidP="00C06845">
            <w:pPr>
              <w:spacing w:before="18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安加適保潔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墊</w:t>
            </w:r>
            <w:r w:rsidRPr="00A67015">
              <w:rPr>
                <w:rFonts w:cs="Times New Roman"/>
                <w:sz w:val="24"/>
                <w:szCs w:val="24"/>
              </w:rPr>
              <w:t>(XL/6×1</w:t>
            </w:r>
            <w:r w:rsidRPr="00A67015">
              <w:rPr>
                <w:rFonts w:cs="Times New Roman"/>
                <w:sz w:val="24"/>
                <w:szCs w:val="24"/>
              </w:rPr>
              <w:t>、手套</w:t>
            </w:r>
            <w:r w:rsidRPr="00A67015">
              <w:rPr>
                <w:rFonts w:cs="Times New Roman"/>
                <w:sz w:val="24"/>
                <w:szCs w:val="24"/>
              </w:rPr>
              <w:t>(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手扒雞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/100</w:t>
            </w:r>
            <w:r w:rsidRPr="00A67015">
              <w:rPr>
                <w:rFonts w:cs="Times New Roman"/>
                <w:sz w:val="24"/>
                <w:szCs w:val="24"/>
              </w:rPr>
              <w:t>入</w:t>
            </w:r>
            <w:r w:rsidRPr="00A67015">
              <w:rPr>
                <w:rFonts w:cs="Times New Roman"/>
                <w:sz w:val="24"/>
                <w:szCs w:val="24"/>
              </w:rPr>
              <w:t>)×1</w:t>
            </w:r>
            <w:r w:rsidRPr="00A67015">
              <w:rPr>
                <w:rFonts w:cs="Times New Roman"/>
                <w:sz w:val="24"/>
                <w:szCs w:val="24"/>
              </w:rPr>
              <w:t>、杏一背心袋</w:t>
            </w:r>
            <w:r w:rsidRPr="00A67015">
              <w:rPr>
                <w:rFonts w:cs="Times New Roman"/>
                <w:sz w:val="24"/>
                <w:szCs w:val="24"/>
              </w:rPr>
              <w:t>0.06mm×1</w:t>
            </w:r>
          </w:p>
        </w:tc>
        <w:tc>
          <w:tcPr>
            <w:tcW w:w="2835" w:type="dxa"/>
          </w:tcPr>
          <w:p w14:paraId="73883B21" w14:textId="0FF76C85" w:rsidR="00C06845" w:rsidRPr="00A67015" w:rsidRDefault="00C06845" w:rsidP="007A02D5">
            <w:pPr>
              <w:pStyle w:val="a4"/>
              <w:numPr>
                <w:ilvl w:val="0"/>
                <w:numId w:val="26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6"/>
                <w:szCs w:val="28"/>
              </w:rPr>
              <w:t>保潔墊、手套不爭執。</w:t>
            </w:r>
          </w:p>
        </w:tc>
        <w:tc>
          <w:tcPr>
            <w:tcW w:w="6411" w:type="dxa"/>
          </w:tcPr>
          <w:p w14:paraId="23C1FCD2" w14:textId="5BF6B08E" w:rsidR="00C06845" w:rsidRPr="00A67015" w:rsidRDefault="00C06845" w:rsidP="00C0684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3A7A980E" w14:textId="77777777" w:rsidTr="00CC70DB">
        <w:tc>
          <w:tcPr>
            <w:tcW w:w="817" w:type="dxa"/>
          </w:tcPr>
          <w:p w14:paraId="59796EC7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29B9B2A" w14:textId="0BEBDC41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69C700D" w14:textId="446C5B00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A837BBC" w14:textId="79F1984A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12ED369" w14:textId="1930A333" w:rsidR="00902843" w:rsidRPr="00A67015" w:rsidRDefault="00902843" w:rsidP="00902843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411" w:type="dxa"/>
          </w:tcPr>
          <w:p w14:paraId="1C711D37" w14:textId="21E01972" w:rsidR="00902843" w:rsidRPr="00A67015" w:rsidRDefault="00902843" w:rsidP="00585D7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D32BD" w:rsidRPr="00A67015" w14:paraId="38F35A80" w14:textId="77777777" w:rsidTr="00CC70DB">
        <w:tc>
          <w:tcPr>
            <w:tcW w:w="817" w:type="dxa"/>
          </w:tcPr>
          <w:p w14:paraId="0C281918" w14:textId="77777777" w:rsidR="00BD32BD" w:rsidRPr="00A67015" w:rsidRDefault="00BD32BD" w:rsidP="00BD32BD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957768C" w14:textId="4EE15FAE" w:rsidR="00BD32BD" w:rsidRPr="00A67015" w:rsidRDefault="00BD32BD" w:rsidP="00BD32BD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104.07.02</w:t>
            </w:r>
            <w:r w:rsidRPr="00A67015">
              <w:rPr>
                <w:rFonts w:cs="Times New Roman"/>
                <w:sz w:val="24"/>
                <w:szCs w:val="24"/>
              </w:rPr>
              <w:lastRenderedPageBreak/>
              <w:t>醫療用品</w:t>
            </w:r>
          </w:p>
        </w:tc>
        <w:tc>
          <w:tcPr>
            <w:tcW w:w="850" w:type="dxa"/>
            <w:vAlign w:val="center"/>
          </w:tcPr>
          <w:p w14:paraId="2B6BC7FB" w14:textId="372063B0" w:rsidR="00BD32BD" w:rsidRPr="00A67015" w:rsidRDefault="00BD32BD" w:rsidP="00BD32BD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lastRenderedPageBreak/>
              <w:t>199</w:t>
            </w:r>
          </w:p>
        </w:tc>
        <w:tc>
          <w:tcPr>
            <w:tcW w:w="1843" w:type="dxa"/>
            <w:vAlign w:val="center"/>
          </w:tcPr>
          <w:p w14:paraId="60E3AA0B" w14:textId="709D29BB" w:rsidR="00BD32BD" w:rsidRPr="00A67015" w:rsidRDefault="00BD32BD" w:rsidP="00BD32BD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人工皮</w:t>
            </w:r>
            <w:r w:rsidRPr="00A67015">
              <w:rPr>
                <w:rFonts w:cs="Times New Roman"/>
                <w:sz w:val="24"/>
                <w:szCs w:val="24"/>
              </w:rPr>
              <w:t>2</w:t>
            </w:r>
            <w:r w:rsidRPr="00A67015">
              <w:rPr>
                <w:rFonts w:cs="Times New Roman"/>
                <w:sz w:val="24"/>
                <w:szCs w:val="24"/>
              </w:rPr>
              <w:t>片</w:t>
            </w:r>
          </w:p>
        </w:tc>
        <w:tc>
          <w:tcPr>
            <w:tcW w:w="2835" w:type="dxa"/>
          </w:tcPr>
          <w:p w14:paraId="18FF5B3D" w14:textId="3373E195" w:rsidR="00BD32BD" w:rsidRPr="00A67015" w:rsidRDefault="009A1FBB" w:rsidP="00BD32BD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同意以出具切結書之方</w:t>
            </w:r>
            <w:r w:rsidRPr="00A67015">
              <w:rPr>
                <w:rFonts w:cs="Times New Roman"/>
                <w:sz w:val="24"/>
                <w:szCs w:val="24"/>
              </w:rPr>
              <w:lastRenderedPageBreak/>
              <w:t>式作為證明。</w:t>
            </w:r>
          </w:p>
        </w:tc>
        <w:tc>
          <w:tcPr>
            <w:tcW w:w="6411" w:type="dxa"/>
          </w:tcPr>
          <w:p w14:paraId="17E0E266" w14:textId="77777777" w:rsidR="00BD32BD" w:rsidRPr="00A67015" w:rsidRDefault="00BD32BD" w:rsidP="00BD32BD">
            <w:pPr>
              <w:pStyle w:val="a4"/>
              <w:numPr>
                <w:ilvl w:val="0"/>
                <w:numId w:val="22"/>
              </w:numPr>
              <w:pBdr>
                <w:bottom w:val="single" w:sz="12" w:space="1" w:color="auto"/>
              </w:pBd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lastRenderedPageBreak/>
              <w:t>當日購買並非代表於當日使用，故與原告因病況加重</w:t>
            </w:r>
            <w:r w:rsidRPr="00A67015">
              <w:rPr>
                <w:rFonts w:cs="Times New Roman"/>
                <w:sz w:val="24"/>
                <w:szCs w:val="24"/>
              </w:rPr>
              <w:lastRenderedPageBreak/>
              <w:t>而轉入加護病房無直接相關。原告受有燒燙傷，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本須使用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人工皮維護傷口清潔，而為患者所必須之醫療用品。</w:t>
            </w:r>
          </w:p>
          <w:p w14:paraId="295A346E" w14:textId="77777777" w:rsidR="00BD32BD" w:rsidRPr="00A67015" w:rsidRDefault="00BD32BD" w:rsidP="00BD32BD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覆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被告八仙公司民事答辯狀（五）附表</w:t>
            </w:r>
            <w:r w:rsidRPr="00A67015">
              <w:rPr>
                <w:rFonts w:cs="Times New Roman"/>
                <w:sz w:val="24"/>
                <w:szCs w:val="24"/>
              </w:rPr>
              <w:t>2A</w:t>
            </w:r>
          </w:p>
          <w:p w14:paraId="51ED3928" w14:textId="77777777" w:rsidR="00BD32BD" w:rsidRPr="00A67015" w:rsidRDefault="00BD32BD" w:rsidP="00BD32BD">
            <w:pPr>
              <w:pStyle w:val="a4"/>
              <w:numPr>
                <w:ilvl w:val="0"/>
                <w:numId w:val="22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透過友人購置，不代表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原告占人便宜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而不須支出購買費用，原告透過他人購置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仍須給友人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價款，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況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因原告無法行走僅能拜託友人協助購買，被告稱友人購置就無法請求，顯無理由。</w:t>
            </w:r>
          </w:p>
          <w:p w14:paraId="6808E984" w14:textId="603A877D" w:rsidR="00BD32BD" w:rsidRPr="00A67015" w:rsidRDefault="00BD32BD" w:rsidP="009A1FBB">
            <w:pPr>
              <w:pStyle w:val="a4"/>
              <w:numPr>
                <w:ilvl w:val="0"/>
                <w:numId w:val="22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原告友人陳姚臻出具之切結書</w:t>
            </w:r>
            <w:r w:rsidR="009A1FBB" w:rsidRPr="00A67015">
              <w:rPr>
                <w:rFonts w:cs="Times New Roman"/>
                <w:sz w:val="24"/>
                <w:szCs w:val="24"/>
              </w:rPr>
              <w:t>（</w:t>
            </w:r>
            <w:r w:rsidR="00CC70DB">
              <w:rPr>
                <w:rFonts w:cs="Times New Roman" w:hint="eastAsia"/>
                <w:sz w:val="24"/>
                <w:szCs w:val="24"/>
              </w:rPr>
              <w:t>本院卷七第</w:t>
            </w:r>
            <w:r w:rsidR="00CC70DB">
              <w:rPr>
                <w:rFonts w:cs="Times New Roman" w:hint="eastAsia"/>
                <w:sz w:val="24"/>
                <w:szCs w:val="24"/>
              </w:rPr>
              <w:t>114</w:t>
            </w:r>
            <w:r w:rsidR="00CC70DB">
              <w:rPr>
                <w:rFonts w:cs="Times New Roman" w:hint="eastAsia"/>
                <w:sz w:val="24"/>
                <w:szCs w:val="24"/>
              </w:rPr>
              <w:t>頁</w:t>
            </w:r>
            <w:r w:rsidR="009A1FBB" w:rsidRPr="00A67015">
              <w:rPr>
                <w:rFonts w:cs="Times New Roman"/>
                <w:sz w:val="24"/>
                <w:szCs w:val="24"/>
              </w:rPr>
              <w:t>）。</w:t>
            </w:r>
          </w:p>
        </w:tc>
      </w:tr>
      <w:tr w:rsidR="00902843" w:rsidRPr="00A67015" w14:paraId="3BC8A6EC" w14:textId="77777777" w:rsidTr="00CC70DB">
        <w:tc>
          <w:tcPr>
            <w:tcW w:w="817" w:type="dxa"/>
          </w:tcPr>
          <w:p w14:paraId="6AE3A967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AE6CA81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104.07.03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42F39AE5" w14:textId="77777777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403</w:t>
            </w:r>
          </w:p>
        </w:tc>
        <w:tc>
          <w:tcPr>
            <w:tcW w:w="1843" w:type="dxa"/>
            <w:vAlign w:val="center"/>
          </w:tcPr>
          <w:p w14:paraId="168A097A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嬰幼兒專用膠帶</w:t>
            </w:r>
            <w:r w:rsidRPr="00A67015">
              <w:rPr>
                <w:rFonts w:cs="Times New Roman"/>
                <w:sz w:val="24"/>
                <w:szCs w:val="24"/>
              </w:rPr>
              <w:t>1" 1</w:t>
            </w:r>
            <w:r w:rsidRPr="00A67015">
              <w:rPr>
                <w:rFonts w:cs="Times New Roman"/>
                <w:sz w:val="24"/>
                <w:szCs w:val="24"/>
              </w:rPr>
              <w:t>卷</w:t>
            </w:r>
            <w:r w:rsidRPr="00A67015">
              <w:rPr>
                <w:rFonts w:cs="Times New Roman"/>
                <w:sz w:val="24"/>
                <w:szCs w:val="24"/>
              </w:rPr>
              <w:t>/</w:t>
            </w:r>
            <w:r w:rsidRPr="00A67015">
              <w:rPr>
                <w:rFonts w:cs="Times New Roman"/>
                <w:sz w:val="24"/>
                <w:szCs w:val="24"/>
              </w:rPr>
              <w:t>卡、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添寧夜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用型</w:t>
            </w:r>
            <w:r w:rsidRPr="00A67015">
              <w:rPr>
                <w:rFonts w:cs="Times New Roman"/>
                <w:sz w:val="24"/>
                <w:szCs w:val="24"/>
              </w:rPr>
              <w:t>-M 8P/6</w:t>
            </w:r>
            <w:r w:rsidRPr="00A67015">
              <w:rPr>
                <w:rFonts w:cs="Times New Roman"/>
                <w:sz w:val="24"/>
                <w:szCs w:val="24"/>
              </w:rPr>
              <w:t>包</w:t>
            </w:r>
            <w:r w:rsidRPr="00A67015">
              <w:rPr>
                <w:rFonts w:cs="Times New Roman"/>
                <w:sz w:val="24"/>
                <w:szCs w:val="24"/>
              </w:rPr>
              <w:t>/</w:t>
            </w:r>
            <w:r w:rsidRPr="00A67015">
              <w:rPr>
                <w:rFonts w:cs="Times New Roman"/>
                <w:sz w:val="24"/>
                <w:szCs w:val="24"/>
              </w:rPr>
              <w:t>箱、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添寧看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護墊</w:t>
            </w:r>
            <w:r w:rsidRPr="00A67015">
              <w:rPr>
                <w:rFonts w:cs="Times New Roman"/>
                <w:sz w:val="24"/>
                <w:szCs w:val="24"/>
              </w:rPr>
              <w:t>-L 60*75cm 8</w:t>
            </w:r>
            <w:r w:rsidRPr="00A67015">
              <w:rPr>
                <w:rFonts w:cs="Times New Roman"/>
                <w:sz w:val="24"/>
                <w:szCs w:val="24"/>
              </w:rPr>
              <w:t>片</w:t>
            </w:r>
            <w:r w:rsidRPr="00A67015">
              <w:rPr>
                <w:rFonts w:cs="Times New Roman"/>
                <w:sz w:val="24"/>
                <w:szCs w:val="24"/>
              </w:rPr>
              <w:t>/12</w:t>
            </w:r>
            <w:r w:rsidRPr="00A67015">
              <w:rPr>
                <w:rFonts w:cs="Times New Roman"/>
                <w:sz w:val="24"/>
                <w:szCs w:val="24"/>
              </w:rPr>
              <w:t>包</w:t>
            </w:r>
            <w:r w:rsidRPr="00A67015">
              <w:rPr>
                <w:rFonts w:cs="Times New Roman"/>
                <w:sz w:val="24"/>
                <w:szCs w:val="24"/>
              </w:rPr>
              <w:t>/</w:t>
            </w:r>
            <w:r w:rsidRPr="00A67015">
              <w:rPr>
                <w:rFonts w:cs="Times New Roman"/>
                <w:sz w:val="24"/>
                <w:szCs w:val="24"/>
              </w:rPr>
              <w:t>箱、</w:t>
            </w:r>
            <w:r w:rsidRPr="00A67015">
              <w:rPr>
                <w:rFonts w:cs="Times New Roman"/>
                <w:sz w:val="24"/>
                <w:szCs w:val="24"/>
              </w:rPr>
              <w:t xml:space="preserve"> PE</w:t>
            </w:r>
            <w:r w:rsidRPr="00A67015">
              <w:rPr>
                <w:rFonts w:cs="Times New Roman"/>
                <w:sz w:val="24"/>
                <w:szCs w:val="24"/>
              </w:rPr>
              <w:t>衛生手套</w:t>
            </w:r>
            <w:r w:rsidRPr="00A67015">
              <w:rPr>
                <w:rFonts w:cs="Times New Roman"/>
                <w:sz w:val="24"/>
                <w:szCs w:val="24"/>
              </w:rPr>
              <w:t>(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手扒雞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)M 50</w:t>
            </w:r>
            <w:r w:rsidRPr="00A67015">
              <w:rPr>
                <w:rFonts w:cs="Times New Roman"/>
                <w:sz w:val="24"/>
                <w:szCs w:val="24"/>
              </w:rPr>
              <w:t>雙</w:t>
            </w:r>
            <w:r w:rsidRPr="00A67015">
              <w:rPr>
                <w:rFonts w:cs="Times New Roman"/>
                <w:sz w:val="24"/>
                <w:szCs w:val="24"/>
              </w:rPr>
              <w:t>/</w:t>
            </w:r>
            <w:r w:rsidRPr="00A67015">
              <w:rPr>
                <w:rFonts w:cs="Times New Roman"/>
                <w:sz w:val="24"/>
                <w:szCs w:val="24"/>
              </w:rPr>
              <w:lastRenderedPageBreak/>
              <w:t>盒。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維康藥局</w:t>
            </w:r>
            <w:proofErr w:type="gramEnd"/>
          </w:p>
        </w:tc>
        <w:tc>
          <w:tcPr>
            <w:tcW w:w="2835" w:type="dxa"/>
          </w:tcPr>
          <w:p w14:paraId="489A4F55" w14:textId="04D9D5EE" w:rsidR="00902843" w:rsidRPr="00A67015" w:rsidRDefault="00902843" w:rsidP="00902843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lastRenderedPageBreak/>
              <w:t>不爭執</w:t>
            </w:r>
          </w:p>
        </w:tc>
        <w:tc>
          <w:tcPr>
            <w:tcW w:w="6411" w:type="dxa"/>
          </w:tcPr>
          <w:p w14:paraId="1E5847D6" w14:textId="64F5CABE" w:rsidR="00902843" w:rsidRPr="00A67015" w:rsidRDefault="00902843" w:rsidP="007A02D5">
            <w:pPr>
              <w:pStyle w:val="a4"/>
              <w:numPr>
                <w:ilvl w:val="0"/>
                <w:numId w:val="7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檢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附維康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藥局提供之相關單據明細（</w:t>
            </w:r>
            <w:r w:rsidR="00CC70DB">
              <w:rPr>
                <w:rFonts w:cs="Times New Roman" w:hint="eastAsia"/>
                <w:sz w:val="24"/>
                <w:szCs w:val="24"/>
              </w:rPr>
              <w:t>本院卷五第</w:t>
            </w:r>
            <w:r w:rsidR="00CC70DB">
              <w:rPr>
                <w:rFonts w:cs="Times New Roman" w:hint="eastAsia"/>
                <w:sz w:val="24"/>
                <w:szCs w:val="24"/>
              </w:rPr>
              <w:t>628-629</w:t>
            </w:r>
            <w:r w:rsidR="00CC70DB">
              <w:rPr>
                <w:rFonts w:cs="Times New Roman" w:hint="eastAsia"/>
                <w:sz w:val="24"/>
                <w:szCs w:val="24"/>
              </w:rPr>
              <w:t>頁</w:t>
            </w:r>
            <w:r w:rsidRPr="00A67015">
              <w:rPr>
                <w:rFonts w:cs="Times New Roman"/>
                <w:sz w:val="24"/>
                <w:szCs w:val="24"/>
              </w:rPr>
              <w:t>）。</w:t>
            </w:r>
          </w:p>
        </w:tc>
      </w:tr>
      <w:tr w:rsidR="00902843" w:rsidRPr="00A67015" w14:paraId="0248B464" w14:textId="77777777" w:rsidTr="00CC70DB">
        <w:tc>
          <w:tcPr>
            <w:tcW w:w="817" w:type="dxa"/>
          </w:tcPr>
          <w:p w14:paraId="1BB87ED5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FE675B7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104.07.04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173EBA23" w14:textId="77777777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780</w:t>
            </w:r>
          </w:p>
        </w:tc>
        <w:tc>
          <w:tcPr>
            <w:tcW w:w="1843" w:type="dxa"/>
            <w:vAlign w:val="center"/>
          </w:tcPr>
          <w:p w14:paraId="5C777D39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乳液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一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罐（身體及燒傷皮膚保濕）國升藥局</w:t>
            </w:r>
          </w:p>
        </w:tc>
        <w:tc>
          <w:tcPr>
            <w:tcW w:w="2835" w:type="dxa"/>
          </w:tcPr>
          <w:p w14:paraId="6F0BC97F" w14:textId="0F5A58C7" w:rsidR="00902843" w:rsidRPr="00A67015" w:rsidRDefault="007A02D5" w:rsidP="00902843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不爭執</w:t>
            </w:r>
          </w:p>
        </w:tc>
        <w:tc>
          <w:tcPr>
            <w:tcW w:w="6411" w:type="dxa"/>
          </w:tcPr>
          <w:p w14:paraId="1172F5B4" w14:textId="10AA0C91" w:rsidR="00902843" w:rsidRPr="00CC70DB" w:rsidRDefault="00902843" w:rsidP="00CC70DB">
            <w:pPr>
              <w:pStyle w:val="a4"/>
              <w:numPr>
                <w:ilvl w:val="0"/>
                <w:numId w:val="8"/>
              </w:numP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檢附國升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藥局提供之相關單據明細（</w:t>
            </w:r>
            <w:r w:rsidR="00CC70DB" w:rsidRPr="00CC70DB">
              <w:rPr>
                <w:rFonts w:cs="Times New Roman" w:hint="eastAsia"/>
                <w:sz w:val="24"/>
                <w:szCs w:val="24"/>
              </w:rPr>
              <w:t>本院卷五第</w:t>
            </w:r>
            <w:r w:rsidR="00CC70DB">
              <w:rPr>
                <w:rFonts w:cs="Times New Roman" w:hint="eastAsia"/>
                <w:sz w:val="24"/>
                <w:szCs w:val="24"/>
              </w:rPr>
              <w:t>624-627</w:t>
            </w:r>
            <w:r w:rsidR="00CC70DB" w:rsidRPr="00CC70DB">
              <w:rPr>
                <w:rFonts w:cs="Times New Roman" w:hint="eastAsia"/>
                <w:sz w:val="24"/>
                <w:szCs w:val="24"/>
              </w:rPr>
              <w:t>頁</w:t>
            </w:r>
            <w:r w:rsidR="00CC70DB">
              <w:rPr>
                <w:rFonts w:cs="Times New Roman" w:hint="eastAsia"/>
                <w:sz w:val="24"/>
                <w:szCs w:val="24"/>
              </w:rPr>
              <w:t>）</w:t>
            </w:r>
            <w:r w:rsidRPr="00CC70DB">
              <w:rPr>
                <w:rFonts w:cs="Times New Roman"/>
                <w:sz w:val="24"/>
                <w:szCs w:val="24"/>
              </w:rPr>
              <w:t>。</w:t>
            </w:r>
          </w:p>
        </w:tc>
      </w:tr>
      <w:tr w:rsidR="00902843" w:rsidRPr="00A67015" w14:paraId="10908809" w14:textId="77777777" w:rsidTr="00CC70DB">
        <w:tc>
          <w:tcPr>
            <w:tcW w:w="817" w:type="dxa"/>
          </w:tcPr>
          <w:p w14:paraId="3A3D0412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1D1F2AB" w14:textId="06E23DF2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E576994" w14:textId="410C1083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A7A3C56" w14:textId="3FFBFC55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71ABE8E" w14:textId="0C6CAB80" w:rsidR="00902843" w:rsidRPr="00A67015" w:rsidRDefault="00902843" w:rsidP="00585D74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411" w:type="dxa"/>
          </w:tcPr>
          <w:p w14:paraId="5C930E18" w14:textId="6A0CE9A7" w:rsidR="00902843" w:rsidRPr="00A67015" w:rsidRDefault="00902843" w:rsidP="00585D7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1BA9FBAC" w14:textId="77777777" w:rsidTr="00CC70DB">
        <w:tc>
          <w:tcPr>
            <w:tcW w:w="817" w:type="dxa"/>
          </w:tcPr>
          <w:p w14:paraId="13BF8888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5E572EB" w14:textId="371D86AF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E766CF9" w14:textId="1715B716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03F70DC" w14:textId="45884040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19E4D21" w14:textId="32C187EC" w:rsidR="00902843" w:rsidRPr="00A67015" w:rsidRDefault="00902843" w:rsidP="00902843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411" w:type="dxa"/>
          </w:tcPr>
          <w:p w14:paraId="17B5271B" w14:textId="306F23EA" w:rsidR="00902843" w:rsidRPr="00A67015" w:rsidRDefault="00902843" w:rsidP="00585D7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1025F56F" w14:textId="77777777" w:rsidTr="00CC70DB">
        <w:tc>
          <w:tcPr>
            <w:tcW w:w="817" w:type="dxa"/>
          </w:tcPr>
          <w:p w14:paraId="6328A630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97C5BD3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104.07.07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22DB8612" w14:textId="77777777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304</w:t>
            </w:r>
          </w:p>
        </w:tc>
        <w:tc>
          <w:tcPr>
            <w:tcW w:w="1843" w:type="dxa"/>
            <w:vAlign w:val="center"/>
          </w:tcPr>
          <w:p w14:paraId="5AB320E7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尿布墊一片、擦拭濕巾</w:t>
            </w:r>
            <w:r w:rsidRPr="00A67015">
              <w:rPr>
                <w:rFonts w:cs="Times New Roman"/>
                <w:sz w:val="24"/>
                <w:szCs w:val="24"/>
              </w:rPr>
              <w:t>x1</w:t>
            </w:r>
            <w:r w:rsidRPr="00A67015">
              <w:rPr>
                <w:rFonts w:cs="Times New Roman"/>
                <w:sz w:val="24"/>
                <w:szCs w:val="24"/>
              </w:rPr>
              <w:t>（臥床僅能局部清潔）國升藥局</w:t>
            </w:r>
          </w:p>
        </w:tc>
        <w:tc>
          <w:tcPr>
            <w:tcW w:w="2835" w:type="dxa"/>
          </w:tcPr>
          <w:p w14:paraId="250218E2" w14:textId="180C7FDF" w:rsidR="00902843" w:rsidRPr="00A67015" w:rsidRDefault="00902843" w:rsidP="007A02D5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不爭執</w:t>
            </w:r>
          </w:p>
        </w:tc>
        <w:tc>
          <w:tcPr>
            <w:tcW w:w="6411" w:type="dxa"/>
          </w:tcPr>
          <w:p w14:paraId="5C815D35" w14:textId="74FA9721" w:rsidR="00902843" w:rsidRPr="00A67015" w:rsidRDefault="00902843" w:rsidP="00CC70DB">
            <w:pPr>
              <w:pStyle w:val="a4"/>
              <w:numPr>
                <w:ilvl w:val="0"/>
                <w:numId w:val="11"/>
              </w:numP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檢附國升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藥局提供之相關單據明細</w:t>
            </w:r>
            <w:r w:rsidR="00CC70DB" w:rsidRPr="00CC70DB">
              <w:rPr>
                <w:rFonts w:cs="Times New Roman" w:hint="eastAsia"/>
                <w:sz w:val="24"/>
                <w:szCs w:val="24"/>
              </w:rPr>
              <w:t>（本院卷五第</w:t>
            </w:r>
            <w:r w:rsidR="00CC70DB" w:rsidRPr="00CC70DB">
              <w:rPr>
                <w:rFonts w:cs="Times New Roman" w:hint="eastAsia"/>
                <w:sz w:val="24"/>
                <w:szCs w:val="24"/>
              </w:rPr>
              <w:t>624-627</w:t>
            </w:r>
            <w:r w:rsidR="00CC70DB" w:rsidRPr="00CC70DB">
              <w:rPr>
                <w:rFonts w:cs="Times New Roman" w:hint="eastAsia"/>
                <w:sz w:val="24"/>
                <w:szCs w:val="24"/>
              </w:rPr>
              <w:t>頁）</w:t>
            </w:r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  <w:p w14:paraId="69E1A28D" w14:textId="7E1F5F27" w:rsidR="00902843" w:rsidRPr="00A67015" w:rsidRDefault="00902843" w:rsidP="003F170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0DB1EADE" w14:textId="77777777" w:rsidTr="00CC70DB">
        <w:tc>
          <w:tcPr>
            <w:tcW w:w="817" w:type="dxa"/>
          </w:tcPr>
          <w:p w14:paraId="1B45609E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F985734" w14:textId="5BB58825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2563C83" w14:textId="7F14CAD0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15C202A" w14:textId="1BED7100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0F61989" w14:textId="4DC1B945" w:rsidR="00902843" w:rsidRPr="00A67015" w:rsidRDefault="00902843" w:rsidP="00902843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411" w:type="dxa"/>
          </w:tcPr>
          <w:p w14:paraId="20EF0C27" w14:textId="02C4AA31" w:rsidR="00902843" w:rsidRPr="00A67015" w:rsidRDefault="00902843" w:rsidP="00585D7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68697824" w14:textId="77777777" w:rsidTr="00CC70DB">
        <w:tc>
          <w:tcPr>
            <w:tcW w:w="817" w:type="dxa"/>
          </w:tcPr>
          <w:p w14:paraId="7D8C110C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17707BA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104.07.07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4E70228B" w14:textId="77777777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843" w:type="dxa"/>
            <w:vAlign w:val="center"/>
          </w:tcPr>
          <w:p w14:paraId="3EE9FC46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維他命</w:t>
            </w:r>
            <w:r w:rsidRPr="00A67015">
              <w:rPr>
                <w:rFonts w:cs="Times New Roman"/>
                <w:sz w:val="24"/>
                <w:szCs w:val="24"/>
              </w:rPr>
              <w:t>c</w:t>
            </w:r>
            <w:r w:rsidRPr="00A67015">
              <w:rPr>
                <w:rFonts w:cs="Times New Roman"/>
                <w:sz w:val="24"/>
                <w:szCs w:val="24"/>
              </w:rPr>
              <w:t>發泡錠一盒（醫師建議能促進傷</w:t>
            </w:r>
            <w:r w:rsidRPr="00A67015">
              <w:rPr>
                <w:rFonts w:cs="Times New Roman"/>
                <w:sz w:val="24"/>
                <w:szCs w:val="24"/>
              </w:rPr>
              <w:lastRenderedPageBreak/>
              <w:t>口癒合）國升藥局</w:t>
            </w:r>
          </w:p>
        </w:tc>
        <w:tc>
          <w:tcPr>
            <w:tcW w:w="2835" w:type="dxa"/>
          </w:tcPr>
          <w:p w14:paraId="1155CA38" w14:textId="32923C9E" w:rsidR="00902843" w:rsidRPr="00A67015" w:rsidRDefault="00902843" w:rsidP="007A02D5">
            <w:pPr>
              <w:jc w:val="both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lastRenderedPageBreak/>
              <w:t>不爭執</w:t>
            </w:r>
          </w:p>
        </w:tc>
        <w:tc>
          <w:tcPr>
            <w:tcW w:w="6411" w:type="dxa"/>
          </w:tcPr>
          <w:p w14:paraId="233B6DE8" w14:textId="28931A5F" w:rsidR="00902843" w:rsidRPr="00A67015" w:rsidRDefault="00902843" w:rsidP="00CC70DB">
            <w:pPr>
              <w:pStyle w:val="a4"/>
              <w:numPr>
                <w:ilvl w:val="0"/>
                <w:numId w:val="13"/>
              </w:numP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檢附國升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藥局提供之相關單據明細</w:t>
            </w:r>
            <w:r w:rsidR="00CC70DB" w:rsidRPr="00CC70DB">
              <w:rPr>
                <w:rFonts w:cs="Times New Roman" w:hint="eastAsia"/>
                <w:sz w:val="24"/>
                <w:szCs w:val="24"/>
              </w:rPr>
              <w:t>（本院卷五第</w:t>
            </w:r>
            <w:r w:rsidR="00CC70DB" w:rsidRPr="00CC70DB">
              <w:rPr>
                <w:rFonts w:cs="Times New Roman" w:hint="eastAsia"/>
                <w:sz w:val="24"/>
                <w:szCs w:val="24"/>
              </w:rPr>
              <w:t>624-627</w:t>
            </w:r>
            <w:r w:rsidR="00CC70DB" w:rsidRPr="00CC70DB">
              <w:rPr>
                <w:rFonts w:cs="Times New Roman" w:hint="eastAsia"/>
                <w:sz w:val="24"/>
                <w:szCs w:val="24"/>
              </w:rPr>
              <w:t>頁）</w:t>
            </w:r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  <w:p w14:paraId="39F43386" w14:textId="4F08C664" w:rsidR="00902843" w:rsidRPr="00A67015" w:rsidRDefault="00902843" w:rsidP="003F170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5E765011" w14:textId="77777777" w:rsidTr="00CC70DB">
        <w:tc>
          <w:tcPr>
            <w:tcW w:w="817" w:type="dxa"/>
          </w:tcPr>
          <w:p w14:paraId="3132DC77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7407D7A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104.07.08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501A664B" w14:textId="77777777" w:rsidR="00902843" w:rsidRPr="00A67015" w:rsidRDefault="00902843" w:rsidP="00902843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strike/>
                <w:color w:val="FF0000"/>
                <w:sz w:val="24"/>
                <w:szCs w:val="24"/>
              </w:rPr>
              <w:t>99</w:t>
            </w:r>
          </w:p>
        </w:tc>
        <w:tc>
          <w:tcPr>
            <w:tcW w:w="1843" w:type="dxa"/>
            <w:vAlign w:val="center"/>
          </w:tcPr>
          <w:p w14:paraId="1FD33532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牙膏一條（盥洗用品）國升藥局</w:t>
            </w:r>
          </w:p>
        </w:tc>
        <w:tc>
          <w:tcPr>
            <w:tcW w:w="2835" w:type="dxa"/>
          </w:tcPr>
          <w:p w14:paraId="6B8AD7A3" w14:textId="13477AFA" w:rsidR="00902843" w:rsidRPr="00A67015" w:rsidRDefault="00902843" w:rsidP="00902843">
            <w:pPr>
              <w:jc w:val="both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6411" w:type="dxa"/>
          </w:tcPr>
          <w:p w14:paraId="487F80A0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此部份捨棄。</w:t>
            </w:r>
          </w:p>
        </w:tc>
      </w:tr>
      <w:tr w:rsidR="00902843" w:rsidRPr="00A67015" w14:paraId="235567B4" w14:textId="77777777" w:rsidTr="00CC70DB">
        <w:tc>
          <w:tcPr>
            <w:tcW w:w="817" w:type="dxa"/>
          </w:tcPr>
          <w:p w14:paraId="7BEA8320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EB5527E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104.07.08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3D2A8CF5" w14:textId="77777777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843" w:type="dxa"/>
            <w:vAlign w:val="center"/>
          </w:tcPr>
          <w:p w14:paraId="246E5D1C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無菌手套一盒（預防感染）國升藥局</w:t>
            </w:r>
          </w:p>
        </w:tc>
        <w:tc>
          <w:tcPr>
            <w:tcW w:w="2835" w:type="dxa"/>
          </w:tcPr>
          <w:p w14:paraId="38F6C74D" w14:textId="5E9CA399" w:rsidR="00902843" w:rsidRPr="00A67015" w:rsidRDefault="003F1705" w:rsidP="00902843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不爭執</w:t>
            </w:r>
          </w:p>
        </w:tc>
        <w:tc>
          <w:tcPr>
            <w:tcW w:w="6411" w:type="dxa"/>
          </w:tcPr>
          <w:p w14:paraId="6E489D6D" w14:textId="04BE44E3" w:rsidR="00902843" w:rsidRPr="00A67015" w:rsidRDefault="00902843" w:rsidP="00CC70DB">
            <w:pPr>
              <w:pStyle w:val="a4"/>
              <w:numPr>
                <w:ilvl w:val="0"/>
                <w:numId w:val="14"/>
              </w:numP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檢附國升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藥局提供之相關單據明細</w:t>
            </w:r>
            <w:r w:rsidR="00CC70DB" w:rsidRPr="00CC70DB">
              <w:rPr>
                <w:rFonts w:cs="Times New Roman" w:hint="eastAsia"/>
                <w:sz w:val="24"/>
                <w:szCs w:val="24"/>
              </w:rPr>
              <w:t>（本院卷五第</w:t>
            </w:r>
            <w:r w:rsidR="00CC70DB" w:rsidRPr="00CC70DB">
              <w:rPr>
                <w:rFonts w:cs="Times New Roman" w:hint="eastAsia"/>
                <w:sz w:val="24"/>
                <w:szCs w:val="24"/>
              </w:rPr>
              <w:t>624-627</w:t>
            </w:r>
            <w:r w:rsidR="00CC70DB" w:rsidRPr="00CC70DB">
              <w:rPr>
                <w:rFonts w:cs="Times New Roman" w:hint="eastAsia"/>
                <w:sz w:val="24"/>
                <w:szCs w:val="24"/>
              </w:rPr>
              <w:t>頁）</w:t>
            </w:r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  <w:p w14:paraId="72CC513C" w14:textId="34B93C0C" w:rsidR="00902843" w:rsidRPr="00A67015" w:rsidRDefault="00902843" w:rsidP="003F170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3059FBF2" w14:textId="77777777" w:rsidTr="00CC70DB">
        <w:tc>
          <w:tcPr>
            <w:tcW w:w="817" w:type="dxa"/>
          </w:tcPr>
          <w:p w14:paraId="1E783671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4CD3C8F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104.07.09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5098F392" w14:textId="77777777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843" w:type="dxa"/>
            <w:vAlign w:val="center"/>
          </w:tcPr>
          <w:p w14:paraId="16C4F5AB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來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復易柔適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安心紙尿</w:t>
            </w:r>
            <w:r w:rsidRPr="00A67015">
              <w:rPr>
                <w:rFonts w:cs="Times New Roman"/>
                <w:sz w:val="24"/>
                <w:szCs w:val="24"/>
              </w:rPr>
              <w:t>×1</w:t>
            </w:r>
          </w:p>
        </w:tc>
        <w:tc>
          <w:tcPr>
            <w:tcW w:w="2835" w:type="dxa"/>
          </w:tcPr>
          <w:p w14:paraId="1D115B7E" w14:textId="4FFCEA66" w:rsidR="00902843" w:rsidRPr="00A67015" w:rsidRDefault="003F1705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不爭執</w:t>
            </w:r>
          </w:p>
        </w:tc>
        <w:tc>
          <w:tcPr>
            <w:tcW w:w="6411" w:type="dxa"/>
          </w:tcPr>
          <w:p w14:paraId="3DEFB75B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被告不爭執。</w:t>
            </w:r>
          </w:p>
        </w:tc>
      </w:tr>
      <w:tr w:rsidR="00902843" w:rsidRPr="00A67015" w14:paraId="39B89787" w14:textId="77777777" w:rsidTr="00CC70DB">
        <w:tc>
          <w:tcPr>
            <w:tcW w:w="817" w:type="dxa"/>
          </w:tcPr>
          <w:p w14:paraId="07233D3F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DF1548E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104.07.10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5E45AE0A" w14:textId="77777777" w:rsidR="00902843" w:rsidRPr="00A67015" w:rsidRDefault="00902843" w:rsidP="00902843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strike/>
                <w:color w:val="FF0000"/>
                <w:sz w:val="24"/>
                <w:szCs w:val="24"/>
              </w:rPr>
              <w:t>99</w:t>
            </w:r>
          </w:p>
        </w:tc>
        <w:tc>
          <w:tcPr>
            <w:tcW w:w="1843" w:type="dxa"/>
            <w:vAlign w:val="center"/>
          </w:tcPr>
          <w:p w14:paraId="3232A98C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835" w:type="dxa"/>
          </w:tcPr>
          <w:p w14:paraId="5C9F399F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6411" w:type="dxa"/>
          </w:tcPr>
          <w:p w14:paraId="637279D4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A1FBB" w:rsidRPr="00A67015" w14:paraId="572EE0F3" w14:textId="77777777" w:rsidTr="00CC70DB">
        <w:tc>
          <w:tcPr>
            <w:tcW w:w="817" w:type="dxa"/>
          </w:tcPr>
          <w:p w14:paraId="7999E3E4" w14:textId="77777777" w:rsidR="009A1FBB" w:rsidRPr="00A67015" w:rsidRDefault="009A1FBB" w:rsidP="009A1FBB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FC89778" w14:textId="7F3B2034" w:rsidR="009A1FBB" w:rsidRPr="00A67015" w:rsidRDefault="009A1FBB" w:rsidP="009A1FBB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104.07.13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6D6790F6" w14:textId="1A4F5D29" w:rsidR="009A1FBB" w:rsidRPr="00A67015" w:rsidRDefault="009A1FBB" w:rsidP="009A1FBB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843" w:type="dxa"/>
            <w:vAlign w:val="center"/>
          </w:tcPr>
          <w:p w14:paraId="39311A50" w14:textId="71B5A184" w:rsidR="009A1FBB" w:rsidRPr="00A67015" w:rsidRDefault="009A1FBB" w:rsidP="009A1FBB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濕紙巾</w:t>
            </w:r>
            <w:r w:rsidRPr="00A67015">
              <w:rPr>
                <w:rFonts w:cs="Times New Roman"/>
                <w:sz w:val="24"/>
                <w:szCs w:val="24"/>
              </w:rPr>
              <w:t>×3</w:t>
            </w:r>
          </w:p>
        </w:tc>
        <w:tc>
          <w:tcPr>
            <w:tcW w:w="2835" w:type="dxa"/>
          </w:tcPr>
          <w:p w14:paraId="2BCB4D19" w14:textId="322CE664" w:rsidR="009A1FBB" w:rsidRPr="00A67015" w:rsidRDefault="009A1FBB" w:rsidP="009A1FBB">
            <w:pPr>
              <w:jc w:val="both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同意以出具切結書之方式作為證明。</w:t>
            </w:r>
          </w:p>
        </w:tc>
        <w:tc>
          <w:tcPr>
            <w:tcW w:w="6411" w:type="dxa"/>
          </w:tcPr>
          <w:p w14:paraId="70B13ADC" w14:textId="77777777" w:rsidR="009A1FBB" w:rsidRPr="00A67015" w:rsidRDefault="009A1FBB" w:rsidP="009A1FBB">
            <w:pPr>
              <w:pStyle w:val="a4"/>
              <w:numPr>
                <w:ilvl w:val="0"/>
                <w:numId w:val="23"/>
              </w:numPr>
              <w:pBdr>
                <w:bottom w:val="single" w:sz="12" w:space="1" w:color="auto"/>
              </w:pBd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因原告無法下床親自購買，而係透過友人購置，地緣關係與原告是否需要使用此項用品係屬二事。</w:t>
            </w:r>
          </w:p>
          <w:p w14:paraId="5A2BF4FE" w14:textId="77777777" w:rsidR="009A1FBB" w:rsidRPr="00A67015" w:rsidRDefault="009A1FBB" w:rsidP="009A1FB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覆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被告八仙公司民事答辯狀（五）附表</w:t>
            </w:r>
            <w:r w:rsidRPr="00A67015">
              <w:rPr>
                <w:rFonts w:cs="Times New Roman"/>
                <w:sz w:val="24"/>
                <w:szCs w:val="24"/>
              </w:rPr>
              <w:t>2A</w:t>
            </w:r>
          </w:p>
          <w:p w14:paraId="14B3E5FC" w14:textId="77777777" w:rsidR="009A1FBB" w:rsidRPr="00A67015" w:rsidRDefault="009A1FBB" w:rsidP="003F1705">
            <w:pPr>
              <w:pStyle w:val="a4"/>
              <w:numPr>
                <w:ilvl w:val="0"/>
                <w:numId w:val="23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同編號</w:t>
            </w:r>
            <w:r w:rsidRPr="00A67015">
              <w:rPr>
                <w:rFonts w:cs="Times New Roman"/>
                <w:sz w:val="24"/>
                <w:szCs w:val="24"/>
              </w:rPr>
              <w:t>8</w:t>
            </w:r>
            <w:r w:rsidRPr="00A67015">
              <w:rPr>
                <w:rFonts w:cs="Times New Roman"/>
                <w:sz w:val="24"/>
                <w:szCs w:val="24"/>
              </w:rPr>
              <w:t>補充說明。</w:t>
            </w:r>
          </w:p>
          <w:p w14:paraId="2530AB78" w14:textId="48B2E70F" w:rsidR="009A1FBB" w:rsidRPr="00A67015" w:rsidRDefault="009A1FBB" w:rsidP="00CC70DB">
            <w:pPr>
              <w:pStyle w:val="a4"/>
              <w:numPr>
                <w:ilvl w:val="0"/>
                <w:numId w:val="23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原告友人陳姚臻出具之切結書</w:t>
            </w:r>
            <w:r w:rsidR="00CC70DB" w:rsidRPr="00CC70DB">
              <w:rPr>
                <w:rFonts w:cs="Times New Roman" w:hint="eastAsia"/>
                <w:sz w:val="24"/>
                <w:szCs w:val="24"/>
              </w:rPr>
              <w:t>（本院卷</w:t>
            </w:r>
            <w:r w:rsidR="00CC70DB">
              <w:rPr>
                <w:rFonts w:cs="Times New Roman" w:hint="eastAsia"/>
                <w:sz w:val="24"/>
                <w:szCs w:val="24"/>
              </w:rPr>
              <w:t>七</w:t>
            </w:r>
            <w:r w:rsidR="00CC70DB" w:rsidRPr="00CC70DB">
              <w:rPr>
                <w:rFonts w:cs="Times New Roman" w:hint="eastAsia"/>
                <w:sz w:val="24"/>
                <w:szCs w:val="24"/>
              </w:rPr>
              <w:t>第</w:t>
            </w:r>
            <w:r w:rsidR="00CC70DB">
              <w:rPr>
                <w:rFonts w:cs="Times New Roman" w:hint="eastAsia"/>
                <w:sz w:val="24"/>
                <w:szCs w:val="24"/>
              </w:rPr>
              <w:t>114</w:t>
            </w:r>
            <w:r w:rsidR="00CC70DB" w:rsidRPr="00CC70DB">
              <w:rPr>
                <w:rFonts w:cs="Times New Roman" w:hint="eastAsia"/>
                <w:sz w:val="24"/>
                <w:szCs w:val="24"/>
              </w:rPr>
              <w:t>頁）</w:t>
            </w:r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</w:tc>
      </w:tr>
      <w:tr w:rsidR="00902843" w:rsidRPr="00A67015" w14:paraId="40CCDB81" w14:textId="77777777" w:rsidTr="00CC70DB">
        <w:tc>
          <w:tcPr>
            <w:tcW w:w="817" w:type="dxa"/>
          </w:tcPr>
          <w:p w14:paraId="3C78B99F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E75DF73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104.07.17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0B0A450D" w14:textId="77777777" w:rsidR="00902843" w:rsidRPr="00A67015" w:rsidRDefault="00902843" w:rsidP="00902843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strike/>
                <w:color w:val="FF0000"/>
                <w:sz w:val="24"/>
                <w:szCs w:val="24"/>
              </w:rPr>
              <w:t>36</w:t>
            </w:r>
          </w:p>
        </w:tc>
        <w:tc>
          <w:tcPr>
            <w:tcW w:w="1843" w:type="dxa"/>
            <w:vAlign w:val="center"/>
          </w:tcPr>
          <w:p w14:paraId="2407CA62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835" w:type="dxa"/>
          </w:tcPr>
          <w:p w14:paraId="59EBD017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6411" w:type="dxa"/>
          </w:tcPr>
          <w:p w14:paraId="469AEEED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5CC537F1" w14:textId="77777777" w:rsidTr="00CC70DB">
        <w:tc>
          <w:tcPr>
            <w:tcW w:w="817" w:type="dxa"/>
          </w:tcPr>
          <w:p w14:paraId="0E0DC2CD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0F6EB45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104.07.17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5BAC83C4" w14:textId="77777777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245</w:t>
            </w:r>
          </w:p>
        </w:tc>
        <w:tc>
          <w:tcPr>
            <w:tcW w:w="1843" w:type="dxa"/>
            <w:vAlign w:val="center"/>
          </w:tcPr>
          <w:p w14:paraId="0447DDE8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安安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成褲頂級長效淨爽型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L-XL10P/6</w:t>
            </w:r>
            <w:r w:rsidRPr="00A67015">
              <w:rPr>
                <w:rFonts w:cs="Times New Roman"/>
                <w:sz w:val="24"/>
                <w:szCs w:val="24"/>
              </w:rPr>
              <w:t>包。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維康藥局</w:t>
            </w:r>
            <w:proofErr w:type="gramEnd"/>
          </w:p>
        </w:tc>
        <w:tc>
          <w:tcPr>
            <w:tcW w:w="2835" w:type="dxa"/>
          </w:tcPr>
          <w:p w14:paraId="5418CFBE" w14:textId="6BE1FAD9" w:rsidR="00902843" w:rsidRPr="00A67015" w:rsidRDefault="003C5CD8" w:rsidP="00902843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不爭執</w:t>
            </w:r>
          </w:p>
        </w:tc>
        <w:tc>
          <w:tcPr>
            <w:tcW w:w="6411" w:type="dxa"/>
          </w:tcPr>
          <w:p w14:paraId="56E68A48" w14:textId="352D6C76" w:rsidR="00902843" w:rsidRPr="00A67015" w:rsidRDefault="00902843" w:rsidP="003E78E5">
            <w:pPr>
              <w:pStyle w:val="a4"/>
              <w:numPr>
                <w:ilvl w:val="0"/>
                <w:numId w:val="15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檢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附維康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藥局提供之相關單據明細（</w:t>
            </w:r>
            <w:r w:rsidR="003E78E5" w:rsidRPr="003E78E5">
              <w:rPr>
                <w:rFonts w:cs="Times New Roman" w:hint="eastAsia"/>
                <w:sz w:val="24"/>
                <w:szCs w:val="24"/>
              </w:rPr>
              <w:t>本院卷五第</w:t>
            </w:r>
            <w:r w:rsidR="003E78E5" w:rsidRPr="003E78E5">
              <w:rPr>
                <w:rFonts w:cs="Times New Roman" w:hint="eastAsia"/>
                <w:sz w:val="24"/>
                <w:szCs w:val="24"/>
              </w:rPr>
              <w:t>62</w:t>
            </w:r>
            <w:r w:rsidR="003E78E5">
              <w:rPr>
                <w:rFonts w:cs="Times New Roman" w:hint="eastAsia"/>
                <w:sz w:val="24"/>
                <w:szCs w:val="24"/>
              </w:rPr>
              <w:t>8-629</w:t>
            </w:r>
            <w:r w:rsidR="003E78E5" w:rsidRPr="003E78E5">
              <w:rPr>
                <w:rFonts w:cs="Times New Roman" w:hint="eastAsia"/>
                <w:sz w:val="24"/>
                <w:szCs w:val="24"/>
              </w:rPr>
              <w:t>頁）</w:t>
            </w:r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  <w:p w14:paraId="6553D953" w14:textId="103C9E79" w:rsidR="00902843" w:rsidRPr="00A67015" w:rsidRDefault="00902843" w:rsidP="003C5CD8">
            <w:pPr>
              <w:pStyle w:val="a4"/>
              <w:ind w:leftChars="0"/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1B12E982" w14:textId="77777777" w:rsidTr="00CC70DB">
        <w:tc>
          <w:tcPr>
            <w:tcW w:w="817" w:type="dxa"/>
          </w:tcPr>
          <w:p w14:paraId="14FFFCE2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B9525E5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104.07.19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63DB9A15" w14:textId="77777777" w:rsidR="00902843" w:rsidRPr="00A67015" w:rsidRDefault="00902843" w:rsidP="00902843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strike/>
                <w:color w:val="FF0000"/>
                <w:sz w:val="24"/>
                <w:szCs w:val="24"/>
              </w:rPr>
              <w:t>89</w:t>
            </w:r>
          </w:p>
        </w:tc>
        <w:tc>
          <w:tcPr>
            <w:tcW w:w="1843" w:type="dxa"/>
            <w:vAlign w:val="center"/>
          </w:tcPr>
          <w:p w14:paraId="7AB2F3F0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835" w:type="dxa"/>
          </w:tcPr>
          <w:p w14:paraId="3E453600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6411" w:type="dxa"/>
          </w:tcPr>
          <w:p w14:paraId="00356290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252ACA18" w14:textId="77777777" w:rsidTr="00CC70DB">
        <w:tc>
          <w:tcPr>
            <w:tcW w:w="817" w:type="dxa"/>
          </w:tcPr>
          <w:p w14:paraId="3F94E6BC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E649F99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104.07.19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054BA09B" w14:textId="77777777" w:rsidR="00902843" w:rsidRPr="00A67015" w:rsidRDefault="00902843" w:rsidP="00902843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strike/>
                <w:color w:val="FF0000"/>
                <w:sz w:val="24"/>
                <w:szCs w:val="24"/>
              </w:rPr>
              <w:t>305</w:t>
            </w:r>
          </w:p>
        </w:tc>
        <w:tc>
          <w:tcPr>
            <w:tcW w:w="1843" w:type="dxa"/>
            <w:vAlign w:val="center"/>
          </w:tcPr>
          <w:p w14:paraId="415CFCA0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835" w:type="dxa"/>
          </w:tcPr>
          <w:p w14:paraId="2754674F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6411" w:type="dxa"/>
          </w:tcPr>
          <w:p w14:paraId="6C0C0BBA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7E82617B" w14:textId="77777777" w:rsidTr="00CC70DB">
        <w:tc>
          <w:tcPr>
            <w:tcW w:w="817" w:type="dxa"/>
          </w:tcPr>
          <w:p w14:paraId="7597C75E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AC85A62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104.07.22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5340378B" w14:textId="77777777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245</w:t>
            </w:r>
          </w:p>
        </w:tc>
        <w:tc>
          <w:tcPr>
            <w:tcW w:w="1843" w:type="dxa"/>
            <w:vAlign w:val="center"/>
          </w:tcPr>
          <w:p w14:paraId="619FB672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安安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成褲頂級長效淨爽型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L-XL10P/6</w:t>
            </w:r>
            <w:r w:rsidRPr="00A67015">
              <w:rPr>
                <w:rFonts w:cs="Times New Roman"/>
                <w:sz w:val="24"/>
                <w:szCs w:val="24"/>
              </w:rPr>
              <w:t>包。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維康藥局</w:t>
            </w:r>
            <w:proofErr w:type="gramEnd"/>
          </w:p>
        </w:tc>
        <w:tc>
          <w:tcPr>
            <w:tcW w:w="2835" w:type="dxa"/>
          </w:tcPr>
          <w:p w14:paraId="47272348" w14:textId="47D9E515" w:rsidR="00902843" w:rsidRPr="00A67015" w:rsidRDefault="003C5CD8" w:rsidP="00902843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不爭執</w:t>
            </w:r>
          </w:p>
        </w:tc>
        <w:tc>
          <w:tcPr>
            <w:tcW w:w="6411" w:type="dxa"/>
          </w:tcPr>
          <w:p w14:paraId="55A38DC3" w14:textId="211802F6" w:rsidR="00902843" w:rsidRPr="00A67015" w:rsidRDefault="00902843" w:rsidP="00E21491">
            <w:pPr>
              <w:pStyle w:val="a4"/>
              <w:numPr>
                <w:ilvl w:val="0"/>
                <w:numId w:val="16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檢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附維康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細</w:t>
            </w:r>
            <w:r w:rsidR="00E21491" w:rsidRPr="00E21491">
              <w:rPr>
                <w:rFonts w:cs="Times New Roman" w:hint="eastAsia"/>
                <w:sz w:val="24"/>
                <w:szCs w:val="24"/>
              </w:rPr>
              <w:t>本院卷</w:t>
            </w:r>
            <w:proofErr w:type="gramEnd"/>
            <w:r w:rsidR="00E21491" w:rsidRPr="00E21491">
              <w:rPr>
                <w:rFonts w:cs="Times New Roman" w:hint="eastAsia"/>
                <w:sz w:val="24"/>
                <w:szCs w:val="24"/>
              </w:rPr>
              <w:t>五第</w:t>
            </w:r>
            <w:r w:rsidR="00E21491" w:rsidRPr="00E21491">
              <w:rPr>
                <w:rFonts w:cs="Times New Roman" w:hint="eastAsia"/>
                <w:sz w:val="24"/>
                <w:szCs w:val="24"/>
              </w:rPr>
              <w:t>628-629</w:t>
            </w:r>
            <w:r w:rsidR="00E21491" w:rsidRPr="00E21491">
              <w:rPr>
                <w:rFonts w:cs="Times New Roman" w:hint="eastAsia"/>
                <w:sz w:val="24"/>
                <w:szCs w:val="24"/>
              </w:rPr>
              <w:t>頁</w:t>
            </w:r>
            <w:proofErr w:type="gramStart"/>
            <w:r w:rsidR="00E21491" w:rsidRPr="00E21491">
              <w:rPr>
                <w:rFonts w:cs="Times New Roman" w:hint="eastAsia"/>
                <w:sz w:val="24"/>
                <w:szCs w:val="24"/>
              </w:rPr>
              <w:t>）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</w:tc>
      </w:tr>
      <w:tr w:rsidR="00902843" w:rsidRPr="00A67015" w14:paraId="46D3BF94" w14:textId="77777777" w:rsidTr="00CC70DB">
        <w:tc>
          <w:tcPr>
            <w:tcW w:w="817" w:type="dxa"/>
          </w:tcPr>
          <w:p w14:paraId="6AE29E3F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2DDCCC1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104.07.23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6204B0F3" w14:textId="77777777" w:rsidR="00902843" w:rsidRPr="00A67015" w:rsidRDefault="00902843" w:rsidP="00902843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strike/>
                <w:color w:val="FF0000"/>
                <w:sz w:val="24"/>
                <w:szCs w:val="24"/>
              </w:rPr>
              <w:t>46</w:t>
            </w:r>
          </w:p>
        </w:tc>
        <w:tc>
          <w:tcPr>
            <w:tcW w:w="1843" w:type="dxa"/>
            <w:vAlign w:val="center"/>
          </w:tcPr>
          <w:p w14:paraId="690533E4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835" w:type="dxa"/>
          </w:tcPr>
          <w:p w14:paraId="07A494F6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6411" w:type="dxa"/>
          </w:tcPr>
          <w:p w14:paraId="4FF360C2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4E741A1F" w14:textId="77777777" w:rsidTr="00CC70DB">
        <w:tc>
          <w:tcPr>
            <w:tcW w:w="817" w:type="dxa"/>
          </w:tcPr>
          <w:p w14:paraId="44696715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AA47410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104.07.24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32053EB7" w14:textId="77777777" w:rsidR="00902843" w:rsidRPr="00A67015" w:rsidRDefault="00902843" w:rsidP="00902843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strike/>
                <w:color w:val="FF0000"/>
                <w:sz w:val="24"/>
                <w:szCs w:val="24"/>
              </w:rPr>
              <w:t>66</w:t>
            </w:r>
          </w:p>
        </w:tc>
        <w:tc>
          <w:tcPr>
            <w:tcW w:w="1843" w:type="dxa"/>
            <w:vAlign w:val="center"/>
          </w:tcPr>
          <w:p w14:paraId="0E43AF1A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835" w:type="dxa"/>
          </w:tcPr>
          <w:p w14:paraId="55A129E6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6411" w:type="dxa"/>
          </w:tcPr>
          <w:p w14:paraId="22D131E6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47DA5613" w14:textId="77777777" w:rsidTr="00CC70DB">
        <w:tc>
          <w:tcPr>
            <w:tcW w:w="817" w:type="dxa"/>
          </w:tcPr>
          <w:p w14:paraId="571B01BC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21E6768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104.07.25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2371E004" w14:textId="77777777" w:rsidR="00902843" w:rsidRPr="00A67015" w:rsidRDefault="00902843" w:rsidP="00902843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strike/>
                <w:color w:val="FF0000"/>
                <w:sz w:val="24"/>
                <w:szCs w:val="24"/>
              </w:rPr>
              <w:t>50</w:t>
            </w:r>
          </w:p>
        </w:tc>
        <w:tc>
          <w:tcPr>
            <w:tcW w:w="1843" w:type="dxa"/>
            <w:vAlign w:val="center"/>
          </w:tcPr>
          <w:p w14:paraId="62ABCE1F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835" w:type="dxa"/>
          </w:tcPr>
          <w:p w14:paraId="740F5ED7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6411" w:type="dxa"/>
          </w:tcPr>
          <w:p w14:paraId="0CB6474F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6F5E283F" w14:textId="77777777" w:rsidTr="00CC70DB">
        <w:tc>
          <w:tcPr>
            <w:tcW w:w="817" w:type="dxa"/>
          </w:tcPr>
          <w:p w14:paraId="1E24EF78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A039CE6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104.07.26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47A6CFE9" w14:textId="77777777" w:rsidR="00902843" w:rsidRPr="00A67015" w:rsidRDefault="00902843" w:rsidP="00902843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FF0000"/>
                <w:sz w:val="24"/>
                <w:szCs w:val="24"/>
              </w:rPr>
              <w:t>230</w:t>
            </w:r>
          </w:p>
        </w:tc>
        <w:tc>
          <w:tcPr>
            <w:tcW w:w="1843" w:type="dxa"/>
            <w:vAlign w:val="center"/>
          </w:tcPr>
          <w:p w14:paraId="65830BDD" w14:textId="5B142BBF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安安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成褲頂級淨爽型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×1</w:t>
            </w:r>
          </w:p>
        </w:tc>
        <w:tc>
          <w:tcPr>
            <w:tcW w:w="2835" w:type="dxa"/>
          </w:tcPr>
          <w:p w14:paraId="300C5594" w14:textId="77777777" w:rsidR="00902843" w:rsidRPr="00A67015" w:rsidRDefault="00902843" w:rsidP="00902843">
            <w:pPr>
              <w:pStyle w:val="a4"/>
              <w:numPr>
                <w:ilvl w:val="0"/>
                <w:numId w:val="37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「台灣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抗滑藍白拖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(60</w:t>
            </w:r>
            <w:r w:rsidRPr="00A67015">
              <w:rPr>
                <w:rFonts w:cs="Times New Roman"/>
                <w:sz w:val="24"/>
                <w:szCs w:val="24"/>
              </w:rPr>
              <w:t>元</w:t>
            </w:r>
            <w:r w:rsidRPr="00A67015">
              <w:rPr>
                <w:rFonts w:cs="Times New Roman"/>
                <w:sz w:val="24"/>
                <w:szCs w:val="24"/>
              </w:rPr>
              <w:t>)</w:t>
            </w:r>
            <w:r w:rsidRPr="00A67015">
              <w:rPr>
                <w:rFonts w:cs="Times New Roman"/>
                <w:sz w:val="24"/>
                <w:szCs w:val="24"/>
              </w:rPr>
              <w:t>」：原告已捨棄。</w:t>
            </w:r>
          </w:p>
          <w:p w14:paraId="6F6AFE8A" w14:textId="643BCDEE" w:rsidR="00902843" w:rsidRPr="00A67015" w:rsidRDefault="00902843" w:rsidP="003C5CD8">
            <w:pPr>
              <w:pStyle w:val="a4"/>
              <w:numPr>
                <w:ilvl w:val="0"/>
                <w:numId w:val="37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「安安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成褲頂級淨爽型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(230</w:t>
            </w:r>
            <w:r w:rsidRPr="00A67015">
              <w:rPr>
                <w:rFonts w:cs="Times New Roman"/>
                <w:sz w:val="24"/>
                <w:szCs w:val="24"/>
              </w:rPr>
              <w:t>元</w:t>
            </w:r>
            <w:r w:rsidRPr="00A67015">
              <w:rPr>
                <w:rFonts w:cs="Times New Roman"/>
                <w:sz w:val="24"/>
                <w:szCs w:val="24"/>
              </w:rPr>
              <w:t>)</w:t>
            </w:r>
            <w:r w:rsidRPr="00A67015">
              <w:rPr>
                <w:rFonts w:cs="Times New Roman"/>
                <w:sz w:val="24"/>
                <w:szCs w:val="24"/>
              </w:rPr>
              <w:t>」：不爭執。</w:t>
            </w:r>
          </w:p>
        </w:tc>
        <w:tc>
          <w:tcPr>
            <w:tcW w:w="6411" w:type="dxa"/>
          </w:tcPr>
          <w:p w14:paraId="76B3EB7E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被告不爭執。</w:t>
            </w:r>
          </w:p>
        </w:tc>
      </w:tr>
      <w:tr w:rsidR="00902843" w:rsidRPr="00A67015" w14:paraId="1B048218" w14:textId="77777777" w:rsidTr="00CC70DB">
        <w:tc>
          <w:tcPr>
            <w:tcW w:w="817" w:type="dxa"/>
          </w:tcPr>
          <w:p w14:paraId="0A3AF340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2928331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104.07.28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19BFB756" w14:textId="77777777" w:rsidR="00902843" w:rsidRPr="00A67015" w:rsidRDefault="00902843" w:rsidP="00902843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strike/>
                <w:color w:val="FF0000"/>
                <w:sz w:val="24"/>
                <w:szCs w:val="24"/>
              </w:rPr>
              <w:t>89</w:t>
            </w:r>
          </w:p>
        </w:tc>
        <w:tc>
          <w:tcPr>
            <w:tcW w:w="1843" w:type="dxa"/>
            <w:vAlign w:val="center"/>
          </w:tcPr>
          <w:p w14:paraId="6AE90B1F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835" w:type="dxa"/>
          </w:tcPr>
          <w:p w14:paraId="095C9CE6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6411" w:type="dxa"/>
          </w:tcPr>
          <w:p w14:paraId="40FBE81D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4230D" w:rsidRPr="00A67015" w14:paraId="404B6BD8" w14:textId="77777777" w:rsidTr="00CC70DB">
        <w:tc>
          <w:tcPr>
            <w:tcW w:w="817" w:type="dxa"/>
          </w:tcPr>
          <w:p w14:paraId="16FF993B" w14:textId="77777777" w:rsidR="0094230D" w:rsidRPr="00A67015" w:rsidRDefault="0094230D" w:rsidP="0094230D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6A61CFC" w14:textId="3D3C85CD" w:rsidR="0094230D" w:rsidRPr="00A67015" w:rsidRDefault="0094230D" w:rsidP="0094230D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104.07.29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0DB2E45D" w14:textId="6FCFBB80" w:rsidR="0094230D" w:rsidRPr="00A67015" w:rsidRDefault="0094230D" w:rsidP="0094230D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FF0000"/>
                <w:sz w:val="24"/>
                <w:szCs w:val="24"/>
              </w:rPr>
              <w:t>137</w:t>
            </w:r>
          </w:p>
        </w:tc>
        <w:tc>
          <w:tcPr>
            <w:tcW w:w="1843" w:type="dxa"/>
            <w:vAlign w:val="center"/>
          </w:tcPr>
          <w:p w14:paraId="22EF7E15" w14:textId="1A07948B" w:rsidR="0094230D" w:rsidRPr="00A67015" w:rsidRDefault="0094230D" w:rsidP="0094230D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18cm</w:t>
            </w:r>
            <w:r w:rsidRPr="00A67015">
              <w:rPr>
                <w:rFonts w:cs="Times New Roman"/>
                <w:sz w:val="24"/>
                <w:szCs w:val="24"/>
              </w:rPr>
              <w:t>鑷子</w:t>
            </w:r>
            <w:r w:rsidRPr="00A67015">
              <w:rPr>
                <w:rFonts w:cs="Times New Roman"/>
                <w:sz w:val="24"/>
                <w:szCs w:val="24"/>
              </w:rPr>
              <w:t>(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無齒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)</w:t>
            </w:r>
            <w:r w:rsidRPr="00A67015">
              <w:rPr>
                <w:rFonts w:cs="Times New Roman"/>
                <w:sz w:val="24"/>
                <w:szCs w:val="24"/>
              </w:rPr>
              <w:t>、滅菌紗布墊</w:t>
            </w:r>
            <w:r w:rsidRPr="00A67015">
              <w:rPr>
                <w:rFonts w:cs="Times New Roman"/>
                <w:sz w:val="24"/>
                <w:szCs w:val="24"/>
              </w:rPr>
              <w:t>4*4 10</w:t>
            </w:r>
            <w:r w:rsidRPr="00A67015">
              <w:rPr>
                <w:rFonts w:cs="Times New Roman"/>
                <w:sz w:val="24"/>
                <w:szCs w:val="24"/>
              </w:rPr>
              <w:t>片</w:t>
            </w:r>
            <w:r w:rsidRPr="00A67015">
              <w:rPr>
                <w:rFonts w:cs="Times New Roman"/>
                <w:sz w:val="24"/>
                <w:szCs w:val="24"/>
              </w:rPr>
              <w:t>/</w:t>
            </w:r>
            <w:r w:rsidRPr="00A67015">
              <w:rPr>
                <w:rFonts w:cs="Times New Roman"/>
                <w:sz w:val="24"/>
                <w:szCs w:val="24"/>
              </w:rPr>
              <w:t>包、妙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妙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熊</w:t>
            </w:r>
            <w:r w:rsidRPr="00A67015">
              <w:rPr>
                <w:rFonts w:cs="Times New Roman"/>
                <w:sz w:val="24"/>
                <w:szCs w:val="24"/>
              </w:rPr>
              <w:t>-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超柔厚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護理巾</w:t>
            </w:r>
            <w:r w:rsidRPr="00A67015">
              <w:rPr>
                <w:rFonts w:cs="Times New Roman"/>
                <w:sz w:val="24"/>
                <w:szCs w:val="24"/>
              </w:rPr>
              <w:t>(</w:t>
            </w:r>
            <w:r w:rsidRPr="00A67015">
              <w:rPr>
                <w:rFonts w:cs="Times New Roman"/>
                <w:sz w:val="24"/>
                <w:szCs w:val="24"/>
              </w:rPr>
              <w:t>乾</w:t>
            </w:r>
            <w:r w:rsidRPr="00A67015">
              <w:rPr>
                <w:rFonts w:cs="Times New Roman"/>
                <w:sz w:val="24"/>
                <w:szCs w:val="24"/>
              </w:rPr>
              <w:lastRenderedPageBreak/>
              <w:t>濕兩用</w:t>
            </w:r>
            <w:r w:rsidRPr="00A67015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14:paraId="0BEA4B88" w14:textId="1C82127D" w:rsidR="0094230D" w:rsidRPr="00A67015" w:rsidRDefault="003C5CD8" w:rsidP="0094230D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lastRenderedPageBreak/>
              <w:t>不爭執</w:t>
            </w:r>
          </w:p>
        </w:tc>
        <w:tc>
          <w:tcPr>
            <w:tcW w:w="6411" w:type="dxa"/>
          </w:tcPr>
          <w:p w14:paraId="61AB5C8A" w14:textId="7BCF1BAF" w:rsidR="0094230D" w:rsidRPr="00A67015" w:rsidRDefault="0094230D" w:rsidP="00E21491">
            <w:pPr>
              <w:pStyle w:val="a4"/>
              <w:numPr>
                <w:ilvl w:val="0"/>
                <w:numId w:val="17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檢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附維康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細</w:t>
            </w:r>
            <w:r w:rsidR="00E21491" w:rsidRPr="00E21491">
              <w:rPr>
                <w:rFonts w:cs="Times New Roman" w:hint="eastAsia"/>
                <w:sz w:val="24"/>
                <w:szCs w:val="24"/>
              </w:rPr>
              <w:t>本院卷</w:t>
            </w:r>
            <w:proofErr w:type="gramEnd"/>
            <w:r w:rsidR="00E21491" w:rsidRPr="00E21491">
              <w:rPr>
                <w:rFonts w:cs="Times New Roman" w:hint="eastAsia"/>
                <w:sz w:val="24"/>
                <w:szCs w:val="24"/>
              </w:rPr>
              <w:t>五第</w:t>
            </w:r>
            <w:r w:rsidR="00E21491" w:rsidRPr="00E21491">
              <w:rPr>
                <w:rFonts w:cs="Times New Roman" w:hint="eastAsia"/>
                <w:sz w:val="24"/>
                <w:szCs w:val="24"/>
              </w:rPr>
              <w:t>628-629</w:t>
            </w:r>
            <w:r w:rsidR="00E21491" w:rsidRPr="00E21491">
              <w:rPr>
                <w:rFonts w:cs="Times New Roman" w:hint="eastAsia"/>
                <w:sz w:val="24"/>
                <w:szCs w:val="24"/>
              </w:rPr>
              <w:t>頁</w:t>
            </w:r>
            <w:proofErr w:type="gramStart"/>
            <w:r w:rsidR="00E21491" w:rsidRPr="00E21491">
              <w:rPr>
                <w:rFonts w:cs="Times New Roman" w:hint="eastAsia"/>
                <w:sz w:val="24"/>
                <w:szCs w:val="24"/>
              </w:rPr>
              <w:t>）</w:t>
            </w:r>
            <w:proofErr w:type="gramEnd"/>
            <w:r w:rsidR="00E21491">
              <w:rPr>
                <w:rFonts w:cs="Times New Roman" w:hint="eastAsia"/>
                <w:sz w:val="24"/>
                <w:szCs w:val="24"/>
              </w:rPr>
              <w:t>。</w:t>
            </w:r>
          </w:p>
          <w:p w14:paraId="5F865A84" w14:textId="11243EFB" w:rsidR="0094230D" w:rsidRPr="00A67015" w:rsidRDefault="0094230D" w:rsidP="0094230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66218686" w14:textId="77777777" w:rsidTr="00CC70DB">
        <w:tc>
          <w:tcPr>
            <w:tcW w:w="817" w:type="dxa"/>
          </w:tcPr>
          <w:p w14:paraId="28751AE8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F95FD2A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104.07.29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281E07A8" w14:textId="77777777" w:rsidR="00902843" w:rsidRPr="00A67015" w:rsidRDefault="00902843" w:rsidP="00902843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strike/>
                <w:color w:val="FF0000"/>
                <w:sz w:val="24"/>
                <w:szCs w:val="24"/>
              </w:rPr>
              <w:t>25</w:t>
            </w:r>
          </w:p>
        </w:tc>
        <w:tc>
          <w:tcPr>
            <w:tcW w:w="1843" w:type="dxa"/>
            <w:vAlign w:val="center"/>
          </w:tcPr>
          <w:p w14:paraId="231871E1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835" w:type="dxa"/>
          </w:tcPr>
          <w:p w14:paraId="7BD580E7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6411" w:type="dxa"/>
          </w:tcPr>
          <w:p w14:paraId="48BF18A6" w14:textId="77777777" w:rsidR="00902843" w:rsidRPr="00A67015" w:rsidRDefault="00902843" w:rsidP="0090284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42194A0E" w14:textId="77777777" w:rsidTr="00CC70DB">
        <w:tc>
          <w:tcPr>
            <w:tcW w:w="817" w:type="dxa"/>
          </w:tcPr>
          <w:p w14:paraId="2F32A3F0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4C7FF2F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104.07.30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4795957A" w14:textId="77777777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843" w:type="dxa"/>
            <w:vAlign w:val="center"/>
          </w:tcPr>
          <w:p w14:paraId="50943645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維他命</w:t>
            </w:r>
            <w:r w:rsidRPr="00A67015">
              <w:rPr>
                <w:rFonts w:cs="Times New Roman"/>
                <w:sz w:val="24"/>
                <w:szCs w:val="24"/>
              </w:rPr>
              <w:t>c</w:t>
            </w:r>
            <w:r w:rsidRPr="00A67015">
              <w:rPr>
                <w:rFonts w:cs="Times New Roman"/>
                <w:sz w:val="24"/>
                <w:szCs w:val="24"/>
              </w:rPr>
              <w:t>發泡錠一盒（醫師建議能促進傷口癒合）國升藥局</w:t>
            </w:r>
          </w:p>
        </w:tc>
        <w:tc>
          <w:tcPr>
            <w:tcW w:w="2835" w:type="dxa"/>
          </w:tcPr>
          <w:p w14:paraId="611A67DF" w14:textId="7740EF2B" w:rsidR="00902843" w:rsidRPr="00A67015" w:rsidRDefault="003C5CD8" w:rsidP="00902843">
            <w:pPr>
              <w:jc w:val="both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不爭執</w:t>
            </w:r>
          </w:p>
        </w:tc>
        <w:tc>
          <w:tcPr>
            <w:tcW w:w="6411" w:type="dxa"/>
          </w:tcPr>
          <w:p w14:paraId="4D0FB086" w14:textId="31B69AAD" w:rsidR="00902843" w:rsidRPr="00A67015" w:rsidRDefault="00902843" w:rsidP="00E21491">
            <w:pPr>
              <w:pStyle w:val="a4"/>
              <w:numPr>
                <w:ilvl w:val="0"/>
                <w:numId w:val="18"/>
              </w:numP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檢附國升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藥局提供之相關單據明細</w:t>
            </w:r>
            <w:r w:rsidR="00E21491">
              <w:rPr>
                <w:rFonts w:cs="Times New Roman" w:hint="eastAsia"/>
                <w:sz w:val="24"/>
                <w:szCs w:val="24"/>
              </w:rPr>
              <w:t>（</w:t>
            </w:r>
            <w:r w:rsidR="00E21491" w:rsidRPr="00E21491">
              <w:rPr>
                <w:rFonts w:cs="Times New Roman" w:hint="eastAsia"/>
                <w:sz w:val="24"/>
                <w:szCs w:val="24"/>
              </w:rPr>
              <w:t>本院卷五第</w:t>
            </w:r>
            <w:r w:rsidR="00E21491">
              <w:rPr>
                <w:rFonts w:cs="Times New Roman" w:hint="eastAsia"/>
                <w:sz w:val="24"/>
                <w:szCs w:val="24"/>
              </w:rPr>
              <w:t>624-627</w:t>
            </w:r>
            <w:r w:rsidR="00E21491" w:rsidRPr="00E21491">
              <w:rPr>
                <w:rFonts w:cs="Times New Roman" w:hint="eastAsia"/>
                <w:sz w:val="24"/>
                <w:szCs w:val="24"/>
              </w:rPr>
              <w:t>頁）</w:t>
            </w:r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  <w:p w14:paraId="6DF3EEB3" w14:textId="27BDCB3A" w:rsidR="00902843" w:rsidRPr="00E21491" w:rsidRDefault="00902843" w:rsidP="003C5CD8">
            <w:pPr>
              <w:pStyle w:val="a4"/>
              <w:ind w:leftChars="0"/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576DA7F4" w14:textId="77777777" w:rsidTr="00CC70DB">
        <w:tc>
          <w:tcPr>
            <w:tcW w:w="817" w:type="dxa"/>
          </w:tcPr>
          <w:p w14:paraId="5F3ACCD5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DD0E7BC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104.07.30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025707C5" w14:textId="77777777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843" w:type="dxa"/>
            <w:vAlign w:val="center"/>
          </w:tcPr>
          <w:p w14:paraId="5FD1B667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不傷膚透氣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膠帶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一捲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（燒傷皮膚專用）國升藥局</w:t>
            </w:r>
          </w:p>
        </w:tc>
        <w:tc>
          <w:tcPr>
            <w:tcW w:w="2835" w:type="dxa"/>
          </w:tcPr>
          <w:p w14:paraId="0B4F8336" w14:textId="20F5899A" w:rsidR="00902843" w:rsidRPr="00A67015" w:rsidRDefault="003A78BA" w:rsidP="00902843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不爭執</w:t>
            </w:r>
          </w:p>
        </w:tc>
        <w:tc>
          <w:tcPr>
            <w:tcW w:w="6411" w:type="dxa"/>
          </w:tcPr>
          <w:p w14:paraId="0469676B" w14:textId="1B59DA07" w:rsidR="00902843" w:rsidRPr="00A67015" w:rsidRDefault="00902843" w:rsidP="00E21491">
            <w:pPr>
              <w:pStyle w:val="a4"/>
              <w:numPr>
                <w:ilvl w:val="0"/>
                <w:numId w:val="19"/>
              </w:numP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檢附國升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藥局提供之相關單據明細</w:t>
            </w:r>
            <w:r w:rsidR="00E21491" w:rsidRPr="00E21491">
              <w:rPr>
                <w:rFonts w:cs="Times New Roman" w:hint="eastAsia"/>
                <w:sz w:val="24"/>
                <w:szCs w:val="24"/>
              </w:rPr>
              <w:t>（本院卷五第</w:t>
            </w:r>
            <w:r w:rsidR="00E21491" w:rsidRPr="00E21491">
              <w:rPr>
                <w:rFonts w:cs="Times New Roman" w:hint="eastAsia"/>
                <w:sz w:val="24"/>
                <w:szCs w:val="24"/>
              </w:rPr>
              <w:t>624-627</w:t>
            </w:r>
            <w:r w:rsidR="00E21491" w:rsidRPr="00E21491">
              <w:rPr>
                <w:rFonts w:cs="Times New Roman" w:hint="eastAsia"/>
                <w:sz w:val="24"/>
                <w:szCs w:val="24"/>
              </w:rPr>
              <w:t>頁）</w:t>
            </w:r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  <w:p w14:paraId="5AB11B35" w14:textId="372A3DC6" w:rsidR="00902843" w:rsidRPr="00A67015" w:rsidRDefault="00902843" w:rsidP="003C5CD8">
            <w:pPr>
              <w:pStyle w:val="a4"/>
              <w:ind w:leftChars="0"/>
              <w:rPr>
                <w:rFonts w:cs="Times New Roman"/>
                <w:sz w:val="24"/>
                <w:szCs w:val="24"/>
              </w:rPr>
            </w:pPr>
          </w:p>
        </w:tc>
      </w:tr>
      <w:tr w:rsidR="00902843" w:rsidRPr="00A67015" w14:paraId="7AD21017" w14:textId="77777777" w:rsidTr="00CC70DB">
        <w:tc>
          <w:tcPr>
            <w:tcW w:w="817" w:type="dxa"/>
          </w:tcPr>
          <w:p w14:paraId="24D12478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670C77E" w14:textId="74503A9C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FA1F395" w14:textId="07DE402A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30A678E" w14:textId="58A688E3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13396EA" w14:textId="132A4BB1" w:rsidR="00902843" w:rsidRPr="00A67015" w:rsidRDefault="00902843" w:rsidP="00902843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411" w:type="dxa"/>
          </w:tcPr>
          <w:p w14:paraId="6331713D" w14:textId="4B443822" w:rsidR="00902843" w:rsidRPr="00A67015" w:rsidRDefault="00902843" w:rsidP="00585D7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520B21" w:rsidRPr="00A67015" w14:paraId="4E899CE0" w14:textId="77777777" w:rsidTr="00CC70DB">
        <w:tc>
          <w:tcPr>
            <w:tcW w:w="817" w:type="dxa"/>
          </w:tcPr>
          <w:p w14:paraId="67C047E0" w14:textId="77777777" w:rsidR="00520B21" w:rsidRPr="00A67015" w:rsidRDefault="00520B21" w:rsidP="00520B21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6925096" w14:textId="4D678B35" w:rsidR="00520B21" w:rsidRPr="00A67015" w:rsidRDefault="00520B21" w:rsidP="00520B21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104.10.23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462A8021" w14:textId="18544826" w:rsidR="00520B21" w:rsidRPr="00A67015" w:rsidRDefault="00520B21" w:rsidP="00520B21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6200</w:t>
            </w:r>
          </w:p>
        </w:tc>
        <w:tc>
          <w:tcPr>
            <w:tcW w:w="1843" w:type="dxa"/>
            <w:vAlign w:val="center"/>
          </w:tcPr>
          <w:p w14:paraId="67825292" w14:textId="74608FC0" w:rsidR="00520B21" w:rsidRPr="00A67015" w:rsidRDefault="00520B21" w:rsidP="00520B21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彈性壓力衣製作工本費女成褲子長</w:t>
            </w:r>
            <w:r w:rsidRPr="00A67015">
              <w:rPr>
                <w:rFonts w:cs="Times New Roman"/>
                <w:sz w:val="24"/>
                <w:szCs w:val="24"/>
              </w:rPr>
              <w:t>×1</w:t>
            </w:r>
            <w:r w:rsidRPr="00A67015">
              <w:rPr>
                <w:rFonts w:cs="Times New Roman"/>
                <w:sz w:val="24"/>
                <w:szCs w:val="24"/>
              </w:rPr>
              <w:t>、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男</w:t>
            </w:r>
            <w:r w:rsidRPr="00A67015">
              <w:rPr>
                <w:rFonts w:cs="Times New Roman"/>
                <w:sz w:val="24"/>
                <w:szCs w:val="24"/>
              </w:rPr>
              <w:lastRenderedPageBreak/>
              <w:t>成腳套有趾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短</w:t>
            </w:r>
            <w:r w:rsidRPr="00A67015">
              <w:rPr>
                <w:rFonts w:cs="Times New Roman"/>
                <w:sz w:val="24"/>
                <w:szCs w:val="24"/>
              </w:rPr>
              <w:t>×2</w:t>
            </w:r>
          </w:p>
        </w:tc>
        <w:tc>
          <w:tcPr>
            <w:tcW w:w="2835" w:type="dxa"/>
          </w:tcPr>
          <w:p w14:paraId="490AD47D" w14:textId="06AC92DE" w:rsidR="00520B21" w:rsidRPr="00A67015" w:rsidRDefault="00520B21" w:rsidP="00520B21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lastRenderedPageBreak/>
              <w:t>不爭執</w:t>
            </w:r>
          </w:p>
        </w:tc>
        <w:tc>
          <w:tcPr>
            <w:tcW w:w="6411" w:type="dxa"/>
          </w:tcPr>
          <w:p w14:paraId="3F983DDA" w14:textId="221FC2E8" w:rsidR="00520B21" w:rsidRPr="00A67015" w:rsidRDefault="003C5CD8" w:rsidP="00520B21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原告穿著照片</w:t>
            </w:r>
            <w:r w:rsidR="00E21491">
              <w:rPr>
                <w:rFonts w:cs="Times New Roman" w:hint="eastAsia"/>
                <w:sz w:val="24"/>
                <w:szCs w:val="24"/>
              </w:rPr>
              <w:t>（本院卷六</w:t>
            </w:r>
            <w:r w:rsidR="00E21491" w:rsidRPr="00E21491">
              <w:rPr>
                <w:rFonts w:cs="Times New Roman" w:hint="eastAsia"/>
                <w:sz w:val="24"/>
                <w:szCs w:val="24"/>
              </w:rPr>
              <w:t>第</w:t>
            </w:r>
            <w:r w:rsidR="00E21491">
              <w:rPr>
                <w:rFonts w:cs="Times New Roman" w:hint="eastAsia"/>
                <w:sz w:val="24"/>
                <w:szCs w:val="24"/>
              </w:rPr>
              <w:t>241-242</w:t>
            </w:r>
            <w:r w:rsidR="00E21491" w:rsidRPr="00E21491">
              <w:rPr>
                <w:rFonts w:cs="Times New Roman" w:hint="eastAsia"/>
                <w:sz w:val="24"/>
                <w:szCs w:val="24"/>
              </w:rPr>
              <w:t>頁）</w:t>
            </w:r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</w:tc>
      </w:tr>
      <w:tr w:rsidR="00902843" w:rsidRPr="00A67015" w14:paraId="186A8BC2" w14:textId="77777777" w:rsidTr="00CC70DB">
        <w:tc>
          <w:tcPr>
            <w:tcW w:w="817" w:type="dxa"/>
          </w:tcPr>
          <w:p w14:paraId="10541E8F" w14:textId="77777777" w:rsidR="00902843" w:rsidRPr="00A67015" w:rsidRDefault="00902843" w:rsidP="00902843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6251DFB" w14:textId="77777777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105.01.01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58FBEB57" w14:textId="77777777" w:rsidR="00902843" w:rsidRPr="00A67015" w:rsidRDefault="00902843" w:rsidP="0090284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843" w:type="dxa"/>
            <w:vAlign w:val="center"/>
          </w:tcPr>
          <w:p w14:paraId="53805B8B" w14:textId="31FA073C" w:rsidR="00902843" w:rsidRPr="00A67015" w:rsidRDefault="00902843" w:rsidP="00902843">
            <w:pPr>
              <w:spacing w:before="180"/>
              <w:rPr>
                <w:rFonts w:cs="Times New Roman"/>
                <w:sz w:val="24"/>
                <w:szCs w:val="24"/>
                <w:u w:val="single"/>
              </w:rPr>
            </w:pPr>
          </w:p>
        </w:tc>
        <w:tc>
          <w:tcPr>
            <w:tcW w:w="2835" w:type="dxa"/>
          </w:tcPr>
          <w:p w14:paraId="7E44D5C2" w14:textId="5F743AD5" w:rsidR="00902843" w:rsidRPr="00A67015" w:rsidRDefault="00AA4F2B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項目、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金額均不爭執</w:t>
            </w:r>
            <w:proofErr w:type="gramEnd"/>
            <w:r w:rsidR="00902843" w:rsidRPr="00A67015">
              <w:rPr>
                <w:rFonts w:cs="Times New Roman"/>
                <w:sz w:val="24"/>
                <w:szCs w:val="24"/>
              </w:rPr>
              <w:t>。</w:t>
            </w:r>
          </w:p>
        </w:tc>
        <w:tc>
          <w:tcPr>
            <w:tcW w:w="6411" w:type="dxa"/>
          </w:tcPr>
          <w:p w14:paraId="31C973C1" w14:textId="50B7EB63" w:rsidR="00902843" w:rsidRPr="00A67015" w:rsidRDefault="00AA4F2B" w:rsidP="0090284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捨棄函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詢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丁丁連鎖藥局。</w:t>
            </w:r>
          </w:p>
        </w:tc>
      </w:tr>
      <w:tr w:rsidR="00AA4F2B" w:rsidRPr="00A67015" w14:paraId="077B847E" w14:textId="77777777" w:rsidTr="00CC70DB">
        <w:tc>
          <w:tcPr>
            <w:tcW w:w="817" w:type="dxa"/>
          </w:tcPr>
          <w:p w14:paraId="4A804062" w14:textId="77777777" w:rsidR="00AA4F2B" w:rsidRPr="00A67015" w:rsidRDefault="00AA4F2B" w:rsidP="00AA4F2B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532BE34" w14:textId="77777777" w:rsidR="00AA4F2B" w:rsidRPr="00A67015" w:rsidRDefault="00AA4F2B" w:rsidP="00AA4F2B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105.01.11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76B7991E" w14:textId="77777777" w:rsidR="00AA4F2B" w:rsidRPr="00A67015" w:rsidRDefault="00AA4F2B" w:rsidP="00AA4F2B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843" w:type="dxa"/>
            <w:vAlign w:val="center"/>
          </w:tcPr>
          <w:p w14:paraId="7C7A17FE" w14:textId="5FF445DD" w:rsidR="00AA4F2B" w:rsidRPr="00A67015" w:rsidRDefault="00AA4F2B" w:rsidP="00AA4F2B">
            <w:pPr>
              <w:spacing w:before="180"/>
              <w:rPr>
                <w:rFonts w:cs="Times New Roman"/>
                <w:sz w:val="24"/>
                <w:szCs w:val="24"/>
                <w:u w:val="single"/>
              </w:rPr>
            </w:pPr>
          </w:p>
        </w:tc>
        <w:tc>
          <w:tcPr>
            <w:tcW w:w="2835" w:type="dxa"/>
          </w:tcPr>
          <w:p w14:paraId="72F77477" w14:textId="70E2FAF3" w:rsidR="00AA4F2B" w:rsidRPr="00A67015" w:rsidRDefault="00AA4F2B" w:rsidP="00AA4F2B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項目、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金額均不爭執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</w:tc>
        <w:tc>
          <w:tcPr>
            <w:tcW w:w="6411" w:type="dxa"/>
          </w:tcPr>
          <w:p w14:paraId="1A3BE98D" w14:textId="4EC2251A" w:rsidR="00AA4F2B" w:rsidRPr="00A67015" w:rsidRDefault="00AA4F2B" w:rsidP="00AA4F2B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捨棄函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詢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丁丁連鎖藥局。</w:t>
            </w:r>
          </w:p>
        </w:tc>
      </w:tr>
      <w:tr w:rsidR="00AA4F2B" w:rsidRPr="00A67015" w14:paraId="5118922F" w14:textId="77777777" w:rsidTr="00CC70DB">
        <w:tc>
          <w:tcPr>
            <w:tcW w:w="817" w:type="dxa"/>
          </w:tcPr>
          <w:p w14:paraId="28968714" w14:textId="77777777" w:rsidR="00AA4F2B" w:rsidRPr="00A67015" w:rsidRDefault="00AA4F2B" w:rsidP="00AA4F2B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1C8D1AC" w14:textId="77777777" w:rsidR="00AA4F2B" w:rsidRPr="00A67015" w:rsidRDefault="00AA4F2B" w:rsidP="00AA4F2B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105.01.19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850" w:type="dxa"/>
            <w:vAlign w:val="center"/>
          </w:tcPr>
          <w:p w14:paraId="0020914C" w14:textId="77777777" w:rsidR="00AA4F2B" w:rsidRPr="00A67015" w:rsidRDefault="00AA4F2B" w:rsidP="00AA4F2B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880</w:t>
            </w:r>
          </w:p>
        </w:tc>
        <w:tc>
          <w:tcPr>
            <w:tcW w:w="1843" w:type="dxa"/>
            <w:vAlign w:val="center"/>
          </w:tcPr>
          <w:p w14:paraId="7C72D3F7" w14:textId="39290A8C" w:rsidR="00AA4F2B" w:rsidRPr="00A67015" w:rsidRDefault="00AA4F2B" w:rsidP="00AA4F2B">
            <w:pPr>
              <w:spacing w:before="180"/>
              <w:rPr>
                <w:rFonts w:cs="Times New Roman"/>
                <w:sz w:val="24"/>
                <w:szCs w:val="24"/>
                <w:u w:val="single"/>
              </w:rPr>
            </w:pPr>
          </w:p>
        </w:tc>
        <w:tc>
          <w:tcPr>
            <w:tcW w:w="2835" w:type="dxa"/>
          </w:tcPr>
          <w:p w14:paraId="5C3AB63F" w14:textId="64F1F2F9" w:rsidR="00AA4F2B" w:rsidRPr="00A67015" w:rsidRDefault="00AA4F2B" w:rsidP="00AA4F2B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項目、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金額均不爭執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</w:tc>
        <w:tc>
          <w:tcPr>
            <w:tcW w:w="6411" w:type="dxa"/>
          </w:tcPr>
          <w:p w14:paraId="536E7F5A" w14:textId="310318A5" w:rsidR="00AA4F2B" w:rsidRPr="00A67015" w:rsidRDefault="00AA4F2B" w:rsidP="00AA4F2B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捨棄函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詢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丁丁連鎖藥局。</w:t>
            </w:r>
          </w:p>
        </w:tc>
      </w:tr>
      <w:tr w:rsidR="00585D74" w:rsidRPr="00A67015" w14:paraId="07F97B3C" w14:textId="77777777" w:rsidTr="00CC70DB">
        <w:tc>
          <w:tcPr>
            <w:tcW w:w="817" w:type="dxa"/>
          </w:tcPr>
          <w:p w14:paraId="43A6720F" w14:textId="6AB35C0E" w:rsidR="00585D74" w:rsidRPr="00A67015" w:rsidRDefault="00585D74" w:rsidP="00585D74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合計</w:t>
            </w:r>
          </w:p>
        </w:tc>
        <w:tc>
          <w:tcPr>
            <w:tcW w:w="1418" w:type="dxa"/>
            <w:vAlign w:val="center"/>
          </w:tcPr>
          <w:p w14:paraId="63728A2E" w14:textId="77777777" w:rsidR="00585D74" w:rsidRPr="00A67015" w:rsidRDefault="00585D74" w:rsidP="00AA4F2B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C2BFF1F" w14:textId="05345122" w:rsidR="00585D74" w:rsidRPr="00A67015" w:rsidRDefault="009521F9" w:rsidP="00AA4F2B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12512</w:t>
            </w:r>
          </w:p>
        </w:tc>
        <w:tc>
          <w:tcPr>
            <w:tcW w:w="1843" w:type="dxa"/>
            <w:vAlign w:val="center"/>
          </w:tcPr>
          <w:p w14:paraId="7EE71E20" w14:textId="77777777" w:rsidR="00585D74" w:rsidRPr="00A67015" w:rsidRDefault="00585D74" w:rsidP="00AA4F2B">
            <w:pPr>
              <w:spacing w:before="180"/>
              <w:rPr>
                <w:rFonts w:cs="Times New Roman"/>
                <w:sz w:val="24"/>
                <w:szCs w:val="24"/>
                <w:u w:val="single"/>
              </w:rPr>
            </w:pPr>
          </w:p>
        </w:tc>
        <w:tc>
          <w:tcPr>
            <w:tcW w:w="2835" w:type="dxa"/>
          </w:tcPr>
          <w:p w14:paraId="037BB7FA" w14:textId="77777777" w:rsidR="00585D74" w:rsidRPr="00A67015" w:rsidRDefault="00585D74" w:rsidP="00AA4F2B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411" w:type="dxa"/>
          </w:tcPr>
          <w:p w14:paraId="3C4D9929" w14:textId="77777777" w:rsidR="00585D74" w:rsidRPr="00A67015" w:rsidRDefault="00585D74" w:rsidP="00AA4F2B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36AD03E5" w14:textId="77777777" w:rsidR="00432E2A" w:rsidRPr="00A67015" w:rsidRDefault="00432E2A" w:rsidP="00317A13">
      <w:pPr>
        <w:rPr>
          <w:rFonts w:cs="Times New Roman"/>
          <w:sz w:val="24"/>
          <w:szCs w:val="24"/>
        </w:rPr>
      </w:pPr>
    </w:p>
    <w:p w14:paraId="7DDF7866" w14:textId="77777777" w:rsidR="00585D74" w:rsidRPr="00A67015" w:rsidRDefault="00585D74" w:rsidP="00317A13">
      <w:pPr>
        <w:rPr>
          <w:rFonts w:cs="Times New Roman"/>
          <w:sz w:val="24"/>
          <w:szCs w:val="24"/>
        </w:rPr>
      </w:pPr>
    </w:p>
    <w:p w14:paraId="4E0461AB" w14:textId="77777777" w:rsidR="009F0DE2" w:rsidRPr="00A67015" w:rsidRDefault="009F0DE2" w:rsidP="00317A13">
      <w:pPr>
        <w:rPr>
          <w:rFonts w:cs="Times New Roman"/>
          <w:sz w:val="24"/>
          <w:szCs w:val="24"/>
        </w:rPr>
      </w:pPr>
    </w:p>
    <w:p w14:paraId="1923B89C" w14:textId="77777777" w:rsidR="009F0DE2" w:rsidRPr="00A67015" w:rsidRDefault="009F0DE2" w:rsidP="00317A13">
      <w:pPr>
        <w:rPr>
          <w:rFonts w:cs="Times New Roman"/>
          <w:sz w:val="24"/>
          <w:szCs w:val="24"/>
        </w:rPr>
      </w:pPr>
    </w:p>
    <w:p w14:paraId="0A6E0A33" w14:textId="77777777" w:rsidR="009F0DE2" w:rsidRPr="00A67015" w:rsidRDefault="009F0DE2" w:rsidP="00317A13">
      <w:pPr>
        <w:rPr>
          <w:rFonts w:cs="Times New Roman"/>
          <w:sz w:val="24"/>
          <w:szCs w:val="24"/>
        </w:rPr>
      </w:pPr>
    </w:p>
    <w:p w14:paraId="013B9687" w14:textId="77777777" w:rsidR="009F0DE2" w:rsidRPr="00A67015" w:rsidRDefault="009F0DE2" w:rsidP="00317A13">
      <w:pPr>
        <w:rPr>
          <w:rFonts w:cs="Times New Roman"/>
          <w:sz w:val="24"/>
          <w:szCs w:val="24"/>
        </w:rPr>
      </w:pPr>
    </w:p>
    <w:p w14:paraId="660A6CE4" w14:textId="77777777" w:rsidR="009F0DE2" w:rsidRPr="00A67015" w:rsidRDefault="009F0DE2" w:rsidP="00317A13">
      <w:pPr>
        <w:rPr>
          <w:rFonts w:cs="Times New Roman"/>
          <w:sz w:val="24"/>
          <w:szCs w:val="24"/>
        </w:rPr>
      </w:pPr>
    </w:p>
    <w:p w14:paraId="77132A96" w14:textId="77777777" w:rsidR="00B556BE" w:rsidRPr="009A7EBC" w:rsidRDefault="00B556BE" w:rsidP="00B556BE">
      <w:pPr>
        <w:rPr>
          <w:rFonts w:cs="Times New Roman"/>
          <w:sz w:val="24"/>
          <w:szCs w:val="24"/>
        </w:rPr>
      </w:pPr>
      <w:r>
        <w:rPr>
          <w:rFonts w:cs="Times New Roman" w:hint="eastAsia"/>
          <w:sz w:val="24"/>
          <w:szCs w:val="24"/>
        </w:rPr>
        <w:t>備註：被告八仙公司、陳柏廷、陳慧穎下稱被告八仙公司等</w:t>
      </w:r>
      <w:r>
        <w:rPr>
          <w:rFonts w:cs="Times New Roman" w:hint="eastAsia"/>
          <w:sz w:val="24"/>
          <w:szCs w:val="24"/>
        </w:rPr>
        <w:t>3</w:t>
      </w:r>
      <w:r>
        <w:rPr>
          <w:rFonts w:cs="Times New Roman" w:hint="eastAsia"/>
          <w:sz w:val="24"/>
          <w:szCs w:val="24"/>
        </w:rPr>
        <w:t>人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757"/>
        <w:gridCol w:w="1936"/>
        <w:gridCol w:w="2835"/>
        <w:gridCol w:w="6411"/>
      </w:tblGrid>
      <w:tr w:rsidR="00FB4B23" w:rsidRPr="00A67015" w14:paraId="4AEEC7C9" w14:textId="77777777" w:rsidTr="0046784B">
        <w:tc>
          <w:tcPr>
            <w:tcW w:w="14174" w:type="dxa"/>
            <w:gridSpan w:val="6"/>
          </w:tcPr>
          <w:p w14:paraId="5A355445" w14:textId="24FE62B3" w:rsidR="00FB4B23" w:rsidRPr="00A67015" w:rsidRDefault="00FB4B23" w:rsidP="0046784B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A67015">
              <w:rPr>
                <w:rFonts w:cs="Times New Roman"/>
                <w:b/>
                <w:sz w:val="24"/>
                <w:szCs w:val="24"/>
              </w:rPr>
              <w:lastRenderedPageBreak/>
              <w:t>爭執部分</w:t>
            </w:r>
          </w:p>
        </w:tc>
      </w:tr>
      <w:tr w:rsidR="00FB4B23" w:rsidRPr="00A67015" w14:paraId="6EE87F61" w14:textId="77777777" w:rsidTr="0046784B">
        <w:tc>
          <w:tcPr>
            <w:tcW w:w="817" w:type="dxa"/>
          </w:tcPr>
          <w:p w14:paraId="4573595D" w14:textId="77777777" w:rsidR="00FB4B23" w:rsidRPr="00A67015" w:rsidRDefault="00FB4B23" w:rsidP="0046784B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A67015">
              <w:rPr>
                <w:rFonts w:cs="Times New Roman"/>
                <w:b/>
                <w:sz w:val="24"/>
                <w:szCs w:val="24"/>
              </w:rPr>
              <w:t>單據編號</w:t>
            </w:r>
          </w:p>
        </w:tc>
        <w:tc>
          <w:tcPr>
            <w:tcW w:w="1418" w:type="dxa"/>
          </w:tcPr>
          <w:p w14:paraId="75381B79" w14:textId="77777777" w:rsidR="00FB4B23" w:rsidRPr="00A67015" w:rsidRDefault="00FB4B23" w:rsidP="0046784B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A67015">
              <w:rPr>
                <w:rFonts w:cs="Times New Roman"/>
                <w:b/>
                <w:sz w:val="24"/>
                <w:szCs w:val="24"/>
              </w:rPr>
              <w:t>時間及項目</w:t>
            </w:r>
          </w:p>
        </w:tc>
        <w:tc>
          <w:tcPr>
            <w:tcW w:w="757" w:type="dxa"/>
          </w:tcPr>
          <w:p w14:paraId="0482F73C" w14:textId="77777777" w:rsidR="00FB4B23" w:rsidRPr="00A67015" w:rsidRDefault="00FB4B23" w:rsidP="0046784B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A67015">
              <w:rPr>
                <w:rFonts w:cs="Times New Roman"/>
                <w:b/>
                <w:sz w:val="24"/>
                <w:szCs w:val="24"/>
              </w:rPr>
              <w:t>單據金額</w:t>
            </w:r>
          </w:p>
        </w:tc>
        <w:tc>
          <w:tcPr>
            <w:tcW w:w="1936" w:type="dxa"/>
          </w:tcPr>
          <w:p w14:paraId="2F535918" w14:textId="77777777" w:rsidR="00FB4B23" w:rsidRPr="00A67015" w:rsidRDefault="00FB4B23" w:rsidP="0046784B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A67015">
              <w:rPr>
                <w:rFonts w:cs="Times New Roman"/>
                <w:b/>
                <w:sz w:val="24"/>
                <w:szCs w:val="24"/>
              </w:rPr>
              <w:t>單據支出原因</w:t>
            </w:r>
          </w:p>
        </w:tc>
        <w:tc>
          <w:tcPr>
            <w:tcW w:w="2835" w:type="dxa"/>
          </w:tcPr>
          <w:p w14:paraId="2B8DAC36" w14:textId="06DB53AA" w:rsidR="00FB4B23" w:rsidRPr="00A67015" w:rsidRDefault="00FB4B23" w:rsidP="0046784B">
            <w:pPr>
              <w:rPr>
                <w:rFonts w:cs="Times New Roman"/>
                <w:b/>
                <w:sz w:val="26"/>
                <w:szCs w:val="28"/>
              </w:rPr>
            </w:pPr>
            <w:r w:rsidRPr="00A67015">
              <w:rPr>
                <w:rFonts w:cs="Times New Roman"/>
                <w:b/>
                <w:sz w:val="26"/>
                <w:szCs w:val="28"/>
              </w:rPr>
              <w:t>被告八仙公司等</w:t>
            </w:r>
            <w:r w:rsidR="00B556BE">
              <w:rPr>
                <w:rFonts w:cs="Times New Roman" w:hint="eastAsia"/>
                <w:b/>
                <w:sz w:val="26"/>
                <w:szCs w:val="28"/>
              </w:rPr>
              <w:t>3</w:t>
            </w:r>
            <w:r w:rsidRPr="00A67015">
              <w:rPr>
                <w:rFonts w:cs="Times New Roman"/>
                <w:b/>
                <w:sz w:val="26"/>
                <w:szCs w:val="28"/>
              </w:rPr>
              <w:t>人</w:t>
            </w:r>
            <w:r w:rsidRPr="00A67015">
              <w:rPr>
                <w:rFonts w:cs="Times New Roman"/>
                <w:b/>
                <w:sz w:val="26"/>
                <w:szCs w:val="28"/>
              </w:rPr>
              <w:t>/</w:t>
            </w:r>
          </w:p>
          <w:p w14:paraId="751459D2" w14:textId="77777777" w:rsidR="00FB4B23" w:rsidRPr="00A67015" w:rsidRDefault="00FB4B23" w:rsidP="0046784B">
            <w:pPr>
              <w:rPr>
                <w:rFonts w:cs="Times New Roman"/>
                <w:b/>
                <w:sz w:val="26"/>
                <w:szCs w:val="28"/>
              </w:rPr>
            </w:pPr>
            <w:r w:rsidRPr="00A67015">
              <w:rPr>
                <w:rFonts w:cs="Times New Roman"/>
                <w:b/>
                <w:kern w:val="0"/>
                <w:sz w:val="26"/>
                <w:szCs w:val="28"/>
              </w:rPr>
              <w:t>沈浩然</w:t>
            </w:r>
            <w:r w:rsidRPr="00A67015">
              <w:rPr>
                <w:rFonts w:cs="Times New Roman"/>
                <w:b/>
                <w:kern w:val="0"/>
                <w:sz w:val="26"/>
                <w:szCs w:val="28"/>
              </w:rPr>
              <w:t>/</w:t>
            </w:r>
            <w:r w:rsidRPr="00A67015">
              <w:rPr>
                <w:rFonts w:cs="Times New Roman"/>
                <w:b/>
                <w:kern w:val="0"/>
                <w:sz w:val="26"/>
                <w:szCs w:val="28"/>
              </w:rPr>
              <w:t>盧建佑核對意見</w:t>
            </w:r>
            <w:r w:rsidRPr="00A67015">
              <w:rPr>
                <w:rFonts w:cs="Times New Roman"/>
                <w:sz w:val="24"/>
                <w:szCs w:val="24"/>
              </w:rPr>
              <w:tab/>
            </w:r>
          </w:p>
        </w:tc>
        <w:tc>
          <w:tcPr>
            <w:tcW w:w="6411" w:type="dxa"/>
          </w:tcPr>
          <w:p w14:paraId="28C6D510" w14:textId="77777777" w:rsidR="00FB4B23" w:rsidRPr="00A67015" w:rsidRDefault="00FB4B23" w:rsidP="0046784B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A67015">
              <w:rPr>
                <w:rFonts w:cs="Times New Roman"/>
                <w:b/>
                <w:sz w:val="24"/>
                <w:szCs w:val="24"/>
              </w:rPr>
              <w:t>原告之回應</w:t>
            </w:r>
          </w:p>
        </w:tc>
      </w:tr>
      <w:tr w:rsidR="00FB4B23" w:rsidRPr="00A67015" w14:paraId="30B58023" w14:textId="77777777" w:rsidTr="0046784B">
        <w:tc>
          <w:tcPr>
            <w:tcW w:w="817" w:type="dxa"/>
          </w:tcPr>
          <w:p w14:paraId="686BB1C2" w14:textId="0F088C39" w:rsidR="00FB4B23" w:rsidRPr="00A67015" w:rsidRDefault="00FB4B23" w:rsidP="00FB4B23">
            <w:pPr>
              <w:jc w:val="both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14:paraId="068F53B2" w14:textId="4D4AF5E2" w:rsidR="00FB4B23" w:rsidRPr="00A67015" w:rsidRDefault="00FB4B23" w:rsidP="00FB4B2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104.06.28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757" w:type="dxa"/>
            <w:vAlign w:val="center"/>
          </w:tcPr>
          <w:p w14:paraId="438A7C93" w14:textId="785A6EC1" w:rsidR="00FB4B23" w:rsidRPr="00A67015" w:rsidRDefault="00FB4B23" w:rsidP="00FB4B23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FF0000"/>
                <w:sz w:val="24"/>
                <w:szCs w:val="24"/>
              </w:rPr>
              <w:t>124</w:t>
            </w:r>
          </w:p>
        </w:tc>
        <w:tc>
          <w:tcPr>
            <w:tcW w:w="1936" w:type="dxa"/>
            <w:vAlign w:val="center"/>
          </w:tcPr>
          <w:p w14:paraId="32D9F3FC" w14:textId="4057D428" w:rsidR="00FB4B23" w:rsidRPr="00A67015" w:rsidRDefault="00FB4B23" w:rsidP="00FB4B23">
            <w:pPr>
              <w:spacing w:before="18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樂護毛巾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33*76×1</w:t>
            </w:r>
            <w:r w:rsidRPr="00A67015">
              <w:rPr>
                <w:rFonts w:cs="Times New Roman"/>
                <w:sz w:val="24"/>
                <w:szCs w:val="24"/>
              </w:rPr>
              <w:t>、素色毛巾</w:t>
            </w:r>
            <w:r w:rsidRPr="00A67015">
              <w:rPr>
                <w:rFonts w:cs="Times New Roman"/>
                <w:sz w:val="24"/>
                <w:szCs w:val="24"/>
              </w:rPr>
              <w:t>(33*76)×1(</w:t>
            </w:r>
            <w:r w:rsidRPr="00A67015">
              <w:rPr>
                <w:rFonts w:cs="Times New Roman"/>
                <w:sz w:val="24"/>
                <w:szCs w:val="24"/>
              </w:rPr>
              <w:t>因臥床需清潔接近患部之身體部位之用</w:t>
            </w:r>
            <w:r w:rsidRPr="00A67015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14:paraId="6E71E98E" w14:textId="49E1281E" w:rsidR="00FB4B23" w:rsidRPr="00A67015" w:rsidRDefault="00FB4B23" w:rsidP="00FB4B23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樂護毛巾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/</w:t>
            </w:r>
            <w:r w:rsidRPr="00A67015">
              <w:rPr>
                <w:rFonts w:cs="Times New Roman"/>
                <w:sz w:val="24"/>
                <w:szCs w:val="24"/>
              </w:rPr>
              <w:t>素色毛巾，為居家日常生活用品，非因本案事故額外增加生活上需要。</w:t>
            </w:r>
          </w:p>
        </w:tc>
        <w:tc>
          <w:tcPr>
            <w:tcW w:w="6411" w:type="dxa"/>
          </w:tcPr>
          <w:p w14:paraId="5DCCE7C7" w14:textId="77777777" w:rsidR="00FB4B23" w:rsidRPr="00A67015" w:rsidRDefault="00FB4B23" w:rsidP="00FB4B23">
            <w:pPr>
              <w:pStyle w:val="a4"/>
              <w:numPr>
                <w:ilvl w:val="0"/>
                <w:numId w:val="2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毛巾：因原告患部屬大規模燒傷，傷口附近須保持清潔，無法以一般日常生活中之毛巾重複使用，必須購買全新之毛巾，避免患處遭感染。</w:t>
            </w:r>
          </w:p>
          <w:p w14:paraId="18E4B82E" w14:textId="77777777" w:rsidR="00FB4B23" w:rsidRPr="00A67015" w:rsidRDefault="00FB4B23" w:rsidP="00FB4B23">
            <w:pPr>
              <w:pStyle w:val="a4"/>
              <w:numPr>
                <w:ilvl w:val="0"/>
                <w:numId w:val="2"/>
              </w:numPr>
              <w:pBdr>
                <w:bottom w:val="single" w:sz="12" w:space="1" w:color="auto"/>
              </w:pBd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其餘品項被告不爭執。</w:t>
            </w:r>
          </w:p>
          <w:p w14:paraId="197A6BFE" w14:textId="77777777" w:rsidR="00FB4B23" w:rsidRPr="00A67015" w:rsidRDefault="00FB4B23" w:rsidP="00FB4B23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覆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被告八仙公司民事答辯狀（五）附表</w:t>
            </w:r>
            <w:r w:rsidRPr="00A67015">
              <w:rPr>
                <w:rFonts w:cs="Times New Roman"/>
                <w:sz w:val="24"/>
                <w:szCs w:val="24"/>
              </w:rPr>
              <w:t>2A</w:t>
            </w:r>
          </w:p>
          <w:p w14:paraId="2319D2B7" w14:textId="088DBA5B" w:rsidR="00FB4B23" w:rsidRPr="00A67015" w:rsidRDefault="00FB4B23" w:rsidP="007A02D5">
            <w:pPr>
              <w:pStyle w:val="a4"/>
              <w:numPr>
                <w:ilvl w:val="0"/>
                <w:numId w:val="2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因原告遭逢嚴重燒燙傷，而臨時住院，為保持傷口附近清潔及日常擦澡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所須故購買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乾淨毛巾使用，且因傷口易感染，對於擦拭用品的清潔程度較為要求，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故具請求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之必要。</w:t>
            </w:r>
          </w:p>
        </w:tc>
      </w:tr>
      <w:tr w:rsidR="00FB4B23" w:rsidRPr="00A67015" w14:paraId="56246ABE" w14:textId="77777777" w:rsidTr="0046784B">
        <w:tc>
          <w:tcPr>
            <w:tcW w:w="817" w:type="dxa"/>
          </w:tcPr>
          <w:p w14:paraId="3E018765" w14:textId="04AABC17" w:rsidR="00FB4B23" w:rsidRPr="00A67015" w:rsidRDefault="00FB4B23" w:rsidP="00FB4B2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14:paraId="5BB40EDF" w14:textId="77CBE344" w:rsidR="00FB4B23" w:rsidRPr="00A67015" w:rsidRDefault="00FB4B23" w:rsidP="00FB4B2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104.06.29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757" w:type="dxa"/>
            <w:vAlign w:val="center"/>
          </w:tcPr>
          <w:p w14:paraId="25AB7168" w14:textId="16F136F0" w:rsidR="00FB4B23" w:rsidRPr="00A67015" w:rsidRDefault="00FB4B23" w:rsidP="00FB4B23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FF0000"/>
                <w:sz w:val="24"/>
                <w:szCs w:val="24"/>
              </w:rPr>
              <w:t>210</w:t>
            </w:r>
          </w:p>
        </w:tc>
        <w:tc>
          <w:tcPr>
            <w:tcW w:w="1936" w:type="dxa"/>
            <w:vAlign w:val="center"/>
          </w:tcPr>
          <w:p w14:paraId="3D2A67F1" w14:textId="1A14939E" w:rsidR="00FB4B23" w:rsidRPr="00A67015" w:rsidRDefault="00FB4B23" w:rsidP="00FB4B2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100101049</w:t>
            </w:r>
            <w:r w:rsidRPr="00A67015">
              <w:rPr>
                <w:rFonts w:cs="Times New Roman"/>
                <w:sz w:val="24"/>
                <w:szCs w:val="24"/>
              </w:rPr>
              <w:t>李施德霖</w:t>
            </w:r>
            <w:r w:rsidRPr="00A67015">
              <w:rPr>
                <w:rFonts w:cs="Times New Roman"/>
                <w:sz w:val="24"/>
                <w:szCs w:val="24"/>
              </w:rPr>
              <w:t>×1</w:t>
            </w:r>
          </w:p>
        </w:tc>
        <w:tc>
          <w:tcPr>
            <w:tcW w:w="2835" w:type="dxa"/>
          </w:tcPr>
          <w:p w14:paraId="1EE25521" w14:textId="25231BD6" w:rsidR="00FB4B23" w:rsidRPr="00A67015" w:rsidRDefault="00FB4B23" w:rsidP="00FB4B23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漱口水（李施德霖）為居家日常生活用品，非因本案事故額外增加生活上需要。</w:t>
            </w:r>
          </w:p>
        </w:tc>
        <w:tc>
          <w:tcPr>
            <w:tcW w:w="6411" w:type="dxa"/>
          </w:tcPr>
          <w:p w14:paraId="6BE89EE3" w14:textId="42C7E6C5" w:rsidR="00FB4B23" w:rsidRPr="00A67015" w:rsidRDefault="00FB4B23" w:rsidP="007A02D5">
            <w:pPr>
              <w:pStyle w:val="a4"/>
              <w:numPr>
                <w:ilvl w:val="0"/>
                <w:numId w:val="3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李施德霖漱口水：因原告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甫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遭嚴重燒傷，無法如一般人起床刷牙，須長時間臥床，如不保持口腔清潔，除造成免疫力下降外，亦將提高心肌炎等心臟疾病合併燒傷患部受感染之風險。原告因嚴重燒燙傷，無法如常人自理生活，故僅能以此方式清潔。</w:t>
            </w:r>
          </w:p>
        </w:tc>
      </w:tr>
      <w:tr w:rsidR="007A02D5" w:rsidRPr="00A67015" w14:paraId="3EA83344" w14:textId="77777777" w:rsidTr="0046784B">
        <w:tc>
          <w:tcPr>
            <w:tcW w:w="817" w:type="dxa"/>
          </w:tcPr>
          <w:p w14:paraId="3511CC6A" w14:textId="2332903C" w:rsidR="007A02D5" w:rsidRPr="00A67015" w:rsidRDefault="007A02D5" w:rsidP="007A02D5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18" w:type="dxa"/>
            <w:vAlign w:val="center"/>
          </w:tcPr>
          <w:p w14:paraId="06DBC039" w14:textId="7F53586F" w:rsidR="007A02D5" w:rsidRPr="00A67015" w:rsidRDefault="007A02D5" w:rsidP="007A02D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104.06.30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757" w:type="dxa"/>
            <w:vAlign w:val="center"/>
          </w:tcPr>
          <w:p w14:paraId="376A09A6" w14:textId="3B7495A8" w:rsidR="007A02D5" w:rsidRPr="00A67015" w:rsidRDefault="007A02D5" w:rsidP="007A02D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936" w:type="dxa"/>
            <w:vAlign w:val="center"/>
          </w:tcPr>
          <w:p w14:paraId="7A00EEF5" w14:textId="029E2746" w:rsidR="007A02D5" w:rsidRPr="00A67015" w:rsidRDefault="007A02D5" w:rsidP="007A02D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德山貼布</w:t>
            </w:r>
            <w:r w:rsidRPr="00A67015">
              <w:rPr>
                <w:rFonts w:cs="Times New Roman"/>
                <w:sz w:val="24"/>
                <w:szCs w:val="24"/>
              </w:rPr>
              <w:t>x1</w:t>
            </w:r>
            <w:r w:rsidRPr="00A67015">
              <w:rPr>
                <w:rFonts w:cs="Times New Roman"/>
                <w:sz w:val="24"/>
                <w:szCs w:val="24"/>
              </w:rPr>
              <w:t>（臥床身體痠痛所需）國升藥局</w:t>
            </w:r>
          </w:p>
        </w:tc>
        <w:tc>
          <w:tcPr>
            <w:tcW w:w="2835" w:type="dxa"/>
          </w:tcPr>
          <w:p w14:paraId="10DC1C0D" w14:textId="085568B9" w:rsidR="007A02D5" w:rsidRPr="00A67015" w:rsidRDefault="007A02D5" w:rsidP="007A02D5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無醫囑證明原告於燒燙傷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急性期得自行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使用酸痛貼布。且治療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期間，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如有疼痛症狀，亦應依主治醫師處方處理，自行購買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成藥顯欠適當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及必要性。</w:t>
            </w:r>
          </w:p>
        </w:tc>
        <w:tc>
          <w:tcPr>
            <w:tcW w:w="6411" w:type="dxa"/>
          </w:tcPr>
          <w:p w14:paraId="4F9F2ED7" w14:textId="75AC0AD7" w:rsidR="007A02D5" w:rsidRPr="00A67015" w:rsidRDefault="007A02D5" w:rsidP="00D36242">
            <w:pPr>
              <w:pStyle w:val="a4"/>
              <w:numPr>
                <w:ilvl w:val="0"/>
                <w:numId w:val="4"/>
              </w:numP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檢附國升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藥局提供之相關單據明細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（本院卷五第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624-627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頁）</w:t>
            </w:r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  <w:p w14:paraId="672CD9B0" w14:textId="28D4D054" w:rsidR="007A02D5" w:rsidRPr="00A67015" w:rsidRDefault="007A02D5" w:rsidP="007A02D5">
            <w:pPr>
              <w:pStyle w:val="a4"/>
              <w:numPr>
                <w:ilvl w:val="0"/>
                <w:numId w:val="4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因原告嚴重燒傷須長時間臥床，故關節無法活動，會造成關節沾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黏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而造成肢體不適，故須以痠痛貼布緩解不適感。</w:t>
            </w:r>
          </w:p>
        </w:tc>
      </w:tr>
      <w:tr w:rsidR="007A02D5" w:rsidRPr="00A67015" w14:paraId="06466ACB" w14:textId="77777777" w:rsidTr="0046784B">
        <w:tc>
          <w:tcPr>
            <w:tcW w:w="817" w:type="dxa"/>
          </w:tcPr>
          <w:p w14:paraId="3CCDA2B9" w14:textId="567BAD8C" w:rsidR="007A02D5" w:rsidRPr="00A67015" w:rsidRDefault="007A02D5" w:rsidP="007A02D5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14:paraId="37E85EE3" w14:textId="31189574" w:rsidR="007A02D5" w:rsidRPr="00A67015" w:rsidRDefault="007A02D5" w:rsidP="007A02D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104.07.01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757" w:type="dxa"/>
            <w:vAlign w:val="center"/>
          </w:tcPr>
          <w:p w14:paraId="688CEF79" w14:textId="64D80FCE" w:rsidR="007A02D5" w:rsidRPr="00A67015" w:rsidRDefault="007A02D5" w:rsidP="007A02D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FF0000"/>
                <w:sz w:val="24"/>
                <w:szCs w:val="24"/>
              </w:rPr>
              <w:t>112</w:t>
            </w:r>
          </w:p>
        </w:tc>
        <w:tc>
          <w:tcPr>
            <w:tcW w:w="1936" w:type="dxa"/>
            <w:vAlign w:val="center"/>
          </w:tcPr>
          <w:p w14:paraId="01CBD9F7" w14:textId="4DEAAA1E" w:rsidR="007A02D5" w:rsidRPr="00A67015" w:rsidRDefault="007A02D5" w:rsidP="007A02D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普拿疼</w:t>
            </w:r>
            <w:r w:rsidRPr="00A67015">
              <w:rPr>
                <w:rFonts w:cs="Times New Roman"/>
                <w:sz w:val="24"/>
                <w:szCs w:val="24"/>
              </w:rPr>
              <w:t>x1</w:t>
            </w:r>
            <w:r w:rsidRPr="00A67015">
              <w:rPr>
                <w:rFonts w:cs="Times New Roman"/>
                <w:sz w:val="24"/>
                <w:szCs w:val="24"/>
              </w:rPr>
              <w:t>、威爾活性口罩十個（止痛、預防交叉感染）國升藥局</w:t>
            </w:r>
          </w:p>
        </w:tc>
        <w:tc>
          <w:tcPr>
            <w:tcW w:w="2835" w:type="dxa"/>
          </w:tcPr>
          <w:p w14:paraId="04758684" w14:textId="44592C93" w:rsidR="007A02D5" w:rsidRPr="00A67015" w:rsidRDefault="007A02D5" w:rsidP="007A02D5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普拿疼：原告住院治療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期間，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如有疼痛症狀，亦應依主治醫師處方處理，自行購買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成藥顯欠適當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及必要性。</w:t>
            </w:r>
          </w:p>
        </w:tc>
        <w:tc>
          <w:tcPr>
            <w:tcW w:w="6411" w:type="dxa"/>
          </w:tcPr>
          <w:p w14:paraId="2C0FEF13" w14:textId="37E15727" w:rsidR="007A02D5" w:rsidRPr="00A67015" w:rsidRDefault="007A02D5" w:rsidP="00D36242">
            <w:pPr>
              <w:pStyle w:val="a4"/>
              <w:numPr>
                <w:ilvl w:val="0"/>
                <w:numId w:val="5"/>
              </w:numP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檢附國升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藥局提供之相關單據明細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（本院卷五第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624-627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頁）</w:t>
            </w:r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  <w:p w14:paraId="2BB628C2" w14:textId="5A400FCF" w:rsidR="007A02D5" w:rsidRPr="00A67015" w:rsidRDefault="007A02D5" w:rsidP="007A02D5">
            <w:pPr>
              <w:pStyle w:val="a4"/>
              <w:numPr>
                <w:ilvl w:val="0"/>
                <w:numId w:val="5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普拿疼：原告嚴重燒傷，疼痛難耐，醫師給予之藥物尚不足以緩解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疼痛，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故原告自費購買</w:t>
            </w:r>
            <w:r w:rsidRPr="00A67015">
              <w:rPr>
                <w:rFonts w:cs="Times New Roman"/>
                <w:sz w:val="24"/>
                <w:szCs w:val="24"/>
              </w:rPr>
              <w:t>Acetaminophen</w:t>
            </w:r>
            <w:r w:rsidRPr="00A67015">
              <w:rPr>
                <w:rFonts w:cs="Times New Roman"/>
                <w:sz w:val="24"/>
                <w:szCs w:val="24"/>
              </w:rPr>
              <w:t>（乙醯胺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酚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）藥物以消炎鎮痛。</w:t>
            </w:r>
          </w:p>
        </w:tc>
      </w:tr>
      <w:tr w:rsidR="007A02D5" w:rsidRPr="00A67015" w14:paraId="38BBB12F" w14:textId="77777777" w:rsidTr="0046784B">
        <w:tc>
          <w:tcPr>
            <w:tcW w:w="817" w:type="dxa"/>
          </w:tcPr>
          <w:p w14:paraId="6B7DF62A" w14:textId="138929C0" w:rsidR="007A02D5" w:rsidRPr="00A67015" w:rsidRDefault="007A02D5" w:rsidP="007A02D5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14:paraId="5A59A14B" w14:textId="378885D6" w:rsidR="007A02D5" w:rsidRPr="00A67015" w:rsidRDefault="007A02D5" w:rsidP="007A02D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104.07.02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757" w:type="dxa"/>
            <w:vAlign w:val="center"/>
          </w:tcPr>
          <w:p w14:paraId="3B8D93C9" w14:textId="147A0DC9" w:rsidR="007A02D5" w:rsidRPr="00A67015" w:rsidRDefault="007A02D5" w:rsidP="007A02D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FF0000"/>
                <w:sz w:val="24"/>
                <w:szCs w:val="24"/>
              </w:rPr>
              <w:t>162</w:t>
            </w:r>
          </w:p>
        </w:tc>
        <w:tc>
          <w:tcPr>
            <w:tcW w:w="1936" w:type="dxa"/>
            <w:vAlign w:val="center"/>
          </w:tcPr>
          <w:p w14:paraId="416B622E" w14:textId="39DC7B10" w:rsidR="007A02D5" w:rsidRPr="00A67015" w:rsidRDefault="007A02D5" w:rsidP="007A02D5">
            <w:pPr>
              <w:spacing w:before="18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依必朗抗菌潔膚液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×1</w:t>
            </w:r>
            <w:r w:rsidRPr="00A67015">
              <w:rPr>
                <w:rFonts w:cs="Times New Roman"/>
                <w:sz w:val="24"/>
                <w:szCs w:val="24"/>
              </w:rPr>
              <w:t>、</w:t>
            </w:r>
            <w:proofErr w:type="spellStart"/>
            <w:r w:rsidRPr="00A67015">
              <w:rPr>
                <w:rFonts w:cs="Times New Roman"/>
                <w:sz w:val="24"/>
                <w:szCs w:val="24"/>
              </w:rPr>
              <w:t>Livi</w:t>
            </w:r>
            <w:proofErr w:type="spellEnd"/>
            <w:r w:rsidRPr="00A67015">
              <w:rPr>
                <w:rFonts w:cs="Times New Roman"/>
                <w:sz w:val="24"/>
                <w:szCs w:val="24"/>
              </w:rPr>
              <w:t xml:space="preserve"> </w:t>
            </w:r>
            <w:r w:rsidRPr="00A67015">
              <w:rPr>
                <w:rFonts w:cs="Times New Roman"/>
                <w:sz w:val="24"/>
                <w:szCs w:val="24"/>
              </w:rPr>
              <w:t>優活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抽取式衛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×1</w:t>
            </w:r>
          </w:p>
        </w:tc>
        <w:tc>
          <w:tcPr>
            <w:tcW w:w="2835" w:type="dxa"/>
          </w:tcPr>
          <w:p w14:paraId="4FA26895" w14:textId="17B6941E" w:rsidR="007A02D5" w:rsidRPr="00A67015" w:rsidRDefault="007A02D5" w:rsidP="007A02D5">
            <w:pPr>
              <w:pStyle w:val="a4"/>
              <w:numPr>
                <w:ilvl w:val="0"/>
                <w:numId w:val="42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依必朗抗菌潔膚液為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一般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日常洗沐用品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、其餘品項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亦均為居家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日常生活用品，非因本案事故額外增加生活上需要。</w:t>
            </w:r>
          </w:p>
        </w:tc>
        <w:tc>
          <w:tcPr>
            <w:tcW w:w="6411" w:type="dxa"/>
          </w:tcPr>
          <w:p w14:paraId="525CFC25" w14:textId="77777777" w:rsidR="007A02D5" w:rsidRPr="00A67015" w:rsidRDefault="007A02D5" w:rsidP="007A02D5">
            <w:pPr>
              <w:pStyle w:val="a4"/>
              <w:numPr>
                <w:ilvl w:val="0"/>
                <w:numId w:val="6"/>
              </w:numP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潔膚液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：因原告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甫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遭嚴重燒傷，無法如一般人盥洗，須長時間臥床，如不保持身體清潔，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係恐提升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燒傷患部受感染之風險。</w:t>
            </w:r>
          </w:p>
          <w:p w14:paraId="5441E896" w14:textId="77777777" w:rsidR="007A02D5" w:rsidRPr="00A67015" w:rsidRDefault="007A02D5" w:rsidP="007A02D5">
            <w:pPr>
              <w:pStyle w:val="a4"/>
              <w:numPr>
                <w:ilvl w:val="0"/>
                <w:numId w:val="6"/>
              </w:numPr>
              <w:pBdr>
                <w:bottom w:val="single" w:sz="12" w:space="1" w:color="auto"/>
              </w:pBd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衛生紙（乙包）：原告因受有嚴重燒燙傷，於換藥之時必然會需要擦拭、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舖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墊等，而須使用較平常多之衛生紙，故有購買之必要，且僅購買一包，請求並非過</w:t>
            </w:r>
            <w:r w:rsidRPr="00A67015">
              <w:rPr>
                <w:rFonts w:cs="Times New Roman"/>
                <w:sz w:val="24"/>
                <w:szCs w:val="24"/>
              </w:rPr>
              <w:lastRenderedPageBreak/>
              <w:t>當。</w:t>
            </w:r>
          </w:p>
          <w:p w14:paraId="218D2B17" w14:textId="77777777" w:rsidR="007A02D5" w:rsidRPr="00A67015" w:rsidRDefault="007A02D5" w:rsidP="007A02D5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覆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被告八仙公司民事答辯狀（五）附表</w:t>
            </w:r>
            <w:r w:rsidRPr="00A67015">
              <w:rPr>
                <w:rFonts w:cs="Times New Roman"/>
                <w:sz w:val="24"/>
                <w:szCs w:val="24"/>
              </w:rPr>
              <w:t>2A</w:t>
            </w:r>
          </w:p>
          <w:p w14:paraId="3FBADA90" w14:textId="77777777" w:rsidR="007A02D5" w:rsidRPr="00A67015" w:rsidRDefault="007A02D5" w:rsidP="007A02D5">
            <w:pPr>
              <w:pStyle w:val="a4"/>
              <w:numPr>
                <w:ilvl w:val="0"/>
                <w:numId w:val="32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按「醫療用品、耗材費用</w:t>
            </w:r>
            <w:r w:rsidRPr="00A67015">
              <w:rPr>
                <w:rFonts w:cs="Times New Roman"/>
                <w:sz w:val="24"/>
                <w:szCs w:val="24"/>
              </w:rPr>
              <w:t>42,069</w:t>
            </w:r>
            <w:r w:rsidRPr="00A67015">
              <w:rPr>
                <w:rFonts w:cs="Times New Roman"/>
                <w:sz w:val="24"/>
                <w:szCs w:val="24"/>
              </w:rPr>
              <w:t>元（詳如附表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一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編號二）：業據原告提出購入單據為證。參酌原告所受之傷勢為高溫油品造成之臉部、頸部及兩側上肢</w:t>
            </w:r>
            <w:r w:rsidRPr="00A67015">
              <w:rPr>
                <w:rFonts w:cs="Times New Roman"/>
                <w:b/>
                <w:sz w:val="24"/>
                <w:szCs w:val="24"/>
                <w:u w:val="single"/>
              </w:rPr>
              <w:t>二度燒傷（</w:t>
            </w:r>
            <w:proofErr w:type="gramStart"/>
            <w:r w:rsidRPr="00A67015">
              <w:rPr>
                <w:rFonts w:cs="Times New Roman"/>
                <w:b/>
                <w:sz w:val="24"/>
                <w:szCs w:val="24"/>
                <w:u w:val="single"/>
              </w:rPr>
              <w:t>佔</w:t>
            </w:r>
            <w:proofErr w:type="gramEnd"/>
            <w:r w:rsidRPr="00A67015">
              <w:rPr>
                <w:rFonts w:cs="Times New Roman"/>
                <w:b/>
                <w:sz w:val="24"/>
                <w:szCs w:val="24"/>
                <w:u w:val="single"/>
              </w:rPr>
              <w:t>全身體表面積</w:t>
            </w:r>
            <w:r w:rsidRPr="00A67015">
              <w:rPr>
                <w:rFonts w:cs="Times New Roman"/>
                <w:b/>
                <w:sz w:val="24"/>
                <w:szCs w:val="24"/>
                <w:u w:val="single"/>
              </w:rPr>
              <w:t>18%</w:t>
            </w:r>
            <w:r w:rsidRPr="00A67015">
              <w:rPr>
                <w:rFonts w:cs="Times New Roman"/>
                <w:b/>
                <w:sz w:val="24"/>
                <w:szCs w:val="24"/>
                <w:u w:val="single"/>
              </w:rPr>
              <w:t>）</w:t>
            </w:r>
            <w:r w:rsidRPr="00A67015">
              <w:rPr>
                <w:rFonts w:cs="Times New Roman"/>
                <w:sz w:val="24"/>
                <w:szCs w:val="24"/>
              </w:rPr>
              <w:t>，而其所購買之物品分別為</w:t>
            </w:r>
            <w:r w:rsidRPr="00A67015">
              <w:rPr>
                <w:rFonts w:cs="Times New Roman"/>
                <w:b/>
                <w:sz w:val="24"/>
                <w:szCs w:val="24"/>
                <w:u w:val="single"/>
              </w:rPr>
              <w:t>護膚霜、三多奶蛋白</w:t>
            </w:r>
            <w:r w:rsidRPr="00A67015">
              <w:rPr>
                <w:rFonts w:cs="Times New Roman"/>
                <w:sz w:val="24"/>
                <w:szCs w:val="24"/>
              </w:rPr>
              <w:t>等藥品及營養品、外傷用品、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滅菌棉棒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、紗布、彈性繃帶、醫療用膠帶、生理食鹽水、凡士林、</w:t>
            </w:r>
            <w:proofErr w:type="gramStart"/>
            <w:r w:rsidRPr="00A67015">
              <w:rPr>
                <w:rFonts w:cs="Times New Roman"/>
                <w:b/>
                <w:sz w:val="24"/>
                <w:szCs w:val="24"/>
                <w:u w:val="single"/>
              </w:rPr>
              <w:t>潔膚液</w:t>
            </w:r>
            <w:proofErr w:type="gramEnd"/>
            <w:r w:rsidRPr="00A67015">
              <w:rPr>
                <w:rFonts w:cs="Times New Roman"/>
                <w:b/>
                <w:sz w:val="24"/>
                <w:szCs w:val="24"/>
                <w:u w:val="single"/>
              </w:rPr>
              <w:t>、柔濕巾、壓力衣</w:t>
            </w:r>
            <w:r w:rsidRPr="00A67015">
              <w:rPr>
                <w:rFonts w:cs="Times New Roman"/>
                <w:sz w:val="24"/>
                <w:szCs w:val="24"/>
              </w:rPr>
              <w:t>等傷口護理用品等，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堪認均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與其所受傷害相關，是原告請求被告給付，應屬有理。」臺灣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臺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北地方法院</w:t>
            </w:r>
            <w:r w:rsidRPr="00A67015">
              <w:rPr>
                <w:rFonts w:cs="Times New Roman"/>
                <w:sz w:val="24"/>
                <w:szCs w:val="24"/>
              </w:rPr>
              <w:t xml:space="preserve"> 106 </w:t>
            </w:r>
            <w:r w:rsidRPr="00A67015">
              <w:rPr>
                <w:rFonts w:cs="Times New Roman"/>
                <w:sz w:val="24"/>
                <w:szCs w:val="24"/>
              </w:rPr>
              <w:t>年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勞訴字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第</w:t>
            </w:r>
            <w:r w:rsidRPr="00A67015">
              <w:rPr>
                <w:rFonts w:cs="Times New Roman"/>
                <w:sz w:val="24"/>
                <w:szCs w:val="24"/>
              </w:rPr>
              <w:t xml:space="preserve"> 336 </w:t>
            </w:r>
            <w:r w:rsidRPr="00A67015">
              <w:rPr>
                <w:rFonts w:cs="Times New Roman"/>
                <w:sz w:val="24"/>
                <w:szCs w:val="24"/>
              </w:rPr>
              <w:t>號民事判決參照。</w:t>
            </w:r>
          </w:p>
          <w:p w14:paraId="7E5F8B8B" w14:textId="77777777" w:rsidR="007A02D5" w:rsidRPr="00A67015" w:rsidRDefault="007A02D5" w:rsidP="007A02D5">
            <w:pPr>
              <w:pStyle w:val="a4"/>
              <w:numPr>
                <w:ilvl w:val="0"/>
                <w:numId w:val="32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次按「增加生活上需要費用：</w:t>
            </w:r>
            <w:r w:rsidRPr="00A67015">
              <w:rPr>
                <w:rFonts w:cs="Times New Roman"/>
                <w:sz w:val="24"/>
                <w:szCs w:val="24"/>
              </w:rPr>
              <w:t>…</w:t>
            </w:r>
            <w:r w:rsidRPr="00A67015">
              <w:rPr>
                <w:rFonts w:cs="Times New Roman"/>
                <w:sz w:val="24"/>
                <w:szCs w:val="24"/>
              </w:rPr>
              <w:t>另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上訴人乙</w:t>
            </w:r>
            <w:r w:rsidRPr="00A67015">
              <w:rPr>
                <w:rFonts w:cs="Times New Roman"/>
                <w:sz w:val="24"/>
                <w:szCs w:val="24"/>
              </w:rPr>
              <w:t>○○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於原審所提出之統一發票、收據中，除綿羊油、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棉棒、康膚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軟膏、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生肌散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、生理食鹽水、</w:t>
            </w:r>
            <w:r w:rsidRPr="00A67015">
              <w:rPr>
                <w:rFonts w:cs="Times New Roman"/>
                <w:b/>
                <w:sz w:val="24"/>
                <w:szCs w:val="24"/>
                <w:u w:val="single"/>
              </w:rPr>
              <w:t>潔膚乳</w:t>
            </w:r>
            <w:r w:rsidRPr="00A67015">
              <w:rPr>
                <w:rFonts w:cs="Times New Roman"/>
                <w:sz w:val="24"/>
                <w:szCs w:val="24"/>
              </w:rPr>
              <w:t>、除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疤膏、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理膚溫和洗髮精、</w:t>
            </w:r>
            <w:proofErr w:type="gramStart"/>
            <w:r w:rsidRPr="00A67015">
              <w:rPr>
                <w:rFonts w:cs="Times New Roman"/>
                <w:b/>
                <w:sz w:val="24"/>
                <w:szCs w:val="24"/>
                <w:u w:val="single"/>
              </w:rPr>
              <w:t>理膚全效</w:t>
            </w:r>
            <w:proofErr w:type="gramEnd"/>
            <w:r w:rsidRPr="00A67015">
              <w:rPr>
                <w:rFonts w:cs="Times New Roman"/>
                <w:b/>
                <w:sz w:val="24"/>
                <w:szCs w:val="24"/>
                <w:u w:val="single"/>
              </w:rPr>
              <w:t>身體乳</w:t>
            </w:r>
            <w:r w:rsidRPr="00A67015">
              <w:rPr>
                <w:rFonts w:cs="Times New Roman"/>
                <w:sz w:val="24"/>
                <w:szCs w:val="24"/>
              </w:rPr>
              <w:t>、白藥水、乳液、護脣膏薄荷費用、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醫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材等共</w:t>
            </w:r>
            <w:r w:rsidRPr="00A67015">
              <w:rPr>
                <w:rFonts w:cs="Times New Roman"/>
                <w:sz w:val="24"/>
                <w:szCs w:val="24"/>
              </w:rPr>
              <w:t>9,441</w:t>
            </w:r>
            <w:r w:rsidRPr="00A67015">
              <w:rPr>
                <w:rFonts w:cs="Times New Roman"/>
                <w:sz w:val="24"/>
                <w:szCs w:val="24"/>
              </w:rPr>
              <w:t>元（即原審卷附附表四編號</w:t>
            </w:r>
            <w:r w:rsidRPr="00A67015">
              <w:rPr>
                <w:rFonts w:cs="Times New Roman"/>
                <w:sz w:val="24"/>
                <w:szCs w:val="24"/>
              </w:rPr>
              <w:t></w:t>
            </w:r>
            <w:r w:rsidRPr="00A67015">
              <w:rPr>
                <w:rFonts w:cs="Times New Roman"/>
                <w:sz w:val="24"/>
                <w:szCs w:val="24"/>
              </w:rPr>
              <w:t>共</w:t>
            </w:r>
            <w:r w:rsidRPr="00A67015">
              <w:rPr>
                <w:rFonts w:cs="Times New Roman"/>
                <w:sz w:val="24"/>
                <w:szCs w:val="24"/>
              </w:rPr>
              <w:t>1,320</w:t>
            </w:r>
            <w:r w:rsidRPr="00A67015">
              <w:rPr>
                <w:rFonts w:cs="Times New Roman"/>
                <w:sz w:val="24"/>
                <w:szCs w:val="24"/>
              </w:rPr>
              <w:t>元、編號</w:t>
            </w:r>
            <w:r w:rsidRPr="00A67015">
              <w:rPr>
                <w:rFonts w:cs="Times New Roman"/>
                <w:sz w:val="24"/>
                <w:szCs w:val="24"/>
              </w:rPr>
              <w:t>2,052</w:t>
            </w:r>
            <w:r w:rsidRPr="00A67015">
              <w:rPr>
                <w:rFonts w:cs="Times New Roman"/>
                <w:sz w:val="24"/>
                <w:szCs w:val="24"/>
              </w:rPr>
              <w:t>元、編號</w:t>
            </w:r>
            <w:r w:rsidRPr="00A67015">
              <w:rPr>
                <w:rFonts w:cs="Times New Roman"/>
                <w:sz w:val="24"/>
                <w:szCs w:val="24"/>
              </w:rPr>
              <w:t>1,899</w:t>
            </w:r>
            <w:r w:rsidRPr="00A67015">
              <w:rPr>
                <w:rFonts w:cs="Times New Roman"/>
                <w:sz w:val="24"/>
                <w:szCs w:val="24"/>
              </w:rPr>
              <w:t>元、編</w:t>
            </w:r>
            <w:r w:rsidRPr="00A67015">
              <w:rPr>
                <w:rFonts w:cs="Times New Roman"/>
                <w:sz w:val="24"/>
                <w:szCs w:val="24"/>
              </w:rPr>
              <w:lastRenderedPageBreak/>
              <w:t>號</w:t>
            </w:r>
            <w:r w:rsidRPr="00A67015">
              <w:rPr>
                <w:rFonts w:cs="Times New Roman"/>
                <w:sz w:val="24"/>
                <w:szCs w:val="24"/>
              </w:rPr>
              <w:t>300</w:t>
            </w:r>
            <w:r w:rsidRPr="00A67015">
              <w:rPr>
                <w:rFonts w:cs="Times New Roman"/>
                <w:sz w:val="24"/>
                <w:szCs w:val="24"/>
              </w:rPr>
              <w:t>元、編號</w:t>
            </w:r>
            <w:r w:rsidRPr="00A67015">
              <w:rPr>
                <w:rFonts w:cs="Times New Roman"/>
                <w:sz w:val="24"/>
                <w:szCs w:val="24"/>
              </w:rPr>
              <w:t>3,870</w:t>
            </w:r>
            <w:r w:rsidRPr="00A67015">
              <w:rPr>
                <w:rFonts w:cs="Times New Roman"/>
                <w:sz w:val="24"/>
                <w:szCs w:val="24"/>
              </w:rPr>
              <w:t>元）為藥局或醫療用品公司所出具，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核屬必要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，自應准許。</w:t>
            </w:r>
            <w:r w:rsidRPr="00A67015">
              <w:rPr>
                <w:rFonts w:cs="Times New Roman"/>
                <w:sz w:val="24"/>
                <w:szCs w:val="24"/>
              </w:rPr>
              <w:t>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上訴人乙</w:t>
            </w:r>
            <w:r w:rsidRPr="00A67015">
              <w:rPr>
                <w:rFonts w:cs="Times New Roman"/>
                <w:sz w:val="24"/>
                <w:szCs w:val="24"/>
              </w:rPr>
              <w:t>○○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復於本院請求訴訟程序中因購買左旋</w:t>
            </w:r>
            <w:r w:rsidRPr="00A67015">
              <w:rPr>
                <w:rFonts w:cs="Times New Roman"/>
                <w:sz w:val="24"/>
                <w:szCs w:val="24"/>
              </w:rPr>
              <w:t>C</w:t>
            </w:r>
            <w:r w:rsidRPr="00A67015">
              <w:rPr>
                <w:rFonts w:cs="Times New Roman"/>
                <w:sz w:val="24"/>
                <w:szCs w:val="24"/>
              </w:rPr>
              <w:t>所支出之費用計</w:t>
            </w:r>
            <w:r w:rsidRPr="00A67015">
              <w:rPr>
                <w:rFonts w:cs="Times New Roman"/>
                <w:sz w:val="24"/>
                <w:szCs w:val="24"/>
              </w:rPr>
              <w:t>1</w:t>
            </w:r>
            <w:r w:rsidRPr="00A67015">
              <w:rPr>
                <w:rFonts w:cs="Times New Roman"/>
                <w:sz w:val="24"/>
                <w:szCs w:val="24"/>
              </w:rPr>
              <w:t>萬</w:t>
            </w:r>
            <w:r w:rsidRPr="00A67015">
              <w:rPr>
                <w:rFonts w:cs="Times New Roman"/>
                <w:sz w:val="24"/>
                <w:szCs w:val="24"/>
              </w:rPr>
              <w:t>7640</w:t>
            </w:r>
            <w:r w:rsidRPr="00A67015">
              <w:rPr>
                <w:rFonts w:cs="Times New Roman"/>
                <w:sz w:val="24"/>
                <w:szCs w:val="24"/>
              </w:rPr>
              <w:t>元，有收據可憑</w:t>
            </w:r>
            <w:r w:rsidRPr="00A67015">
              <w:rPr>
                <w:rFonts w:cs="Times New Roman"/>
                <w:sz w:val="24"/>
                <w:szCs w:val="24"/>
              </w:rPr>
              <w:t>(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本院卷第</w:t>
            </w:r>
            <w:r w:rsidRPr="00A67015">
              <w:rPr>
                <w:rFonts w:cs="Times New Roman"/>
                <w:sz w:val="24"/>
                <w:szCs w:val="24"/>
              </w:rPr>
              <w:t>118</w:t>
            </w:r>
            <w:r w:rsidRPr="00A67015">
              <w:rPr>
                <w:rFonts w:cs="Times New Roman"/>
                <w:sz w:val="24"/>
                <w:szCs w:val="24"/>
              </w:rPr>
              <w:t>頁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)</w:t>
            </w:r>
            <w:r w:rsidRPr="00A67015">
              <w:rPr>
                <w:rFonts w:cs="Times New Roman"/>
                <w:sz w:val="24"/>
                <w:szCs w:val="24"/>
              </w:rPr>
              <w:t>，核該產品為治療因</w:t>
            </w:r>
            <w:r w:rsidRPr="00A67015">
              <w:rPr>
                <w:rFonts w:cs="Times New Roman"/>
                <w:b/>
                <w:sz w:val="24"/>
                <w:szCs w:val="24"/>
                <w:u w:val="single"/>
              </w:rPr>
              <w:t>燙傷皮膚</w:t>
            </w:r>
            <w:r w:rsidRPr="00A67015">
              <w:rPr>
                <w:rFonts w:cs="Times New Roman"/>
                <w:sz w:val="24"/>
                <w:szCs w:val="24"/>
              </w:rPr>
              <w:t>功能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受損所必要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費用，係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上訴人乙</w:t>
            </w:r>
            <w:r w:rsidRPr="00A67015">
              <w:rPr>
                <w:rFonts w:cs="Times New Roman"/>
                <w:sz w:val="24"/>
                <w:szCs w:val="24"/>
              </w:rPr>
              <w:t>○○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以前並無需要，乃因受前開傷害所需，</w:t>
            </w:r>
            <w:r w:rsidRPr="00A67015">
              <w:rPr>
                <w:rFonts w:cs="Times New Roman"/>
                <w:b/>
                <w:sz w:val="24"/>
                <w:szCs w:val="24"/>
                <w:u w:val="single"/>
              </w:rPr>
              <w:t>自屬前開所稱增加生活上之需要，是應予准許。</w:t>
            </w:r>
            <w:r w:rsidRPr="00A67015">
              <w:rPr>
                <w:rFonts w:cs="Times New Roman"/>
                <w:sz w:val="24"/>
                <w:szCs w:val="24"/>
              </w:rPr>
              <w:t>」臺灣高等法院臺中分院</w:t>
            </w:r>
            <w:r w:rsidRPr="00A67015">
              <w:rPr>
                <w:rFonts w:cs="Times New Roman"/>
                <w:sz w:val="24"/>
                <w:szCs w:val="24"/>
              </w:rPr>
              <w:t>96</w:t>
            </w:r>
            <w:r w:rsidRPr="00A67015">
              <w:rPr>
                <w:rFonts w:cs="Times New Roman"/>
                <w:sz w:val="24"/>
                <w:szCs w:val="24"/>
              </w:rPr>
              <w:t>年度重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勞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上字第</w:t>
            </w:r>
            <w:r w:rsidRPr="00A67015">
              <w:rPr>
                <w:rFonts w:cs="Times New Roman"/>
                <w:sz w:val="24"/>
                <w:szCs w:val="24"/>
              </w:rPr>
              <w:t>1</w:t>
            </w:r>
            <w:r w:rsidRPr="00A67015">
              <w:rPr>
                <w:rFonts w:cs="Times New Roman"/>
                <w:sz w:val="24"/>
                <w:szCs w:val="24"/>
              </w:rPr>
              <w:t>號判決參照。</w:t>
            </w:r>
          </w:p>
          <w:p w14:paraId="24930F39" w14:textId="32794D68" w:rsidR="007A02D5" w:rsidRPr="00A67015" w:rsidRDefault="007A02D5" w:rsidP="007A02D5">
            <w:pPr>
              <w:pStyle w:val="a4"/>
              <w:numPr>
                <w:ilvl w:val="0"/>
                <w:numId w:val="5"/>
              </w:numP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依必朗抗菌潔膚液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：係配合毛巾擦拭傷口週遭，保持清潔所必須，且因傷口易感染，如僅是以清水擦拭，恐有不足，且因臨時住院不可能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待家中攜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來才開始進行清潔，對於擦拭用品的清潔程度較為要求，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故具請求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之必要。</w:t>
            </w:r>
          </w:p>
        </w:tc>
      </w:tr>
      <w:tr w:rsidR="007A02D5" w:rsidRPr="00A67015" w14:paraId="7A67AAA6" w14:textId="77777777" w:rsidTr="0046784B">
        <w:tc>
          <w:tcPr>
            <w:tcW w:w="817" w:type="dxa"/>
          </w:tcPr>
          <w:p w14:paraId="2F6E9173" w14:textId="760AAD85" w:rsidR="007A02D5" w:rsidRPr="00A67015" w:rsidRDefault="007A02D5" w:rsidP="007A02D5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418" w:type="dxa"/>
            <w:vAlign w:val="center"/>
          </w:tcPr>
          <w:p w14:paraId="3FCEBC9F" w14:textId="5D1C2493" w:rsidR="007A02D5" w:rsidRPr="00A67015" w:rsidRDefault="007A02D5" w:rsidP="007A02D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104.07.02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757" w:type="dxa"/>
            <w:vAlign w:val="center"/>
          </w:tcPr>
          <w:p w14:paraId="7927036A" w14:textId="1BB4159D" w:rsidR="007A02D5" w:rsidRPr="00A67015" w:rsidRDefault="007A02D5" w:rsidP="007A02D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936" w:type="dxa"/>
            <w:vAlign w:val="center"/>
          </w:tcPr>
          <w:p w14:paraId="68BAE9AC" w14:textId="66ADE553" w:rsidR="007A02D5" w:rsidRPr="00A67015" w:rsidRDefault="007A02D5" w:rsidP="007A02D5">
            <w:pPr>
              <w:spacing w:before="180"/>
              <w:rPr>
                <w:rFonts w:cs="Times New Roman"/>
                <w:sz w:val="24"/>
                <w:szCs w:val="24"/>
              </w:rPr>
            </w:pPr>
            <w:proofErr w:type="spellStart"/>
            <w:r w:rsidRPr="00A67015">
              <w:rPr>
                <w:rFonts w:cs="Times New Roman"/>
                <w:sz w:val="24"/>
                <w:szCs w:val="24"/>
              </w:rPr>
              <w:t>Livi</w:t>
            </w:r>
            <w:proofErr w:type="spellEnd"/>
            <w:r w:rsidRPr="00A67015">
              <w:rPr>
                <w:rFonts w:cs="Times New Roman"/>
                <w:sz w:val="24"/>
                <w:szCs w:val="24"/>
              </w:rPr>
              <w:t xml:space="preserve"> </w:t>
            </w:r>
            <w:r w:rsidRPr="00A67015">
              <w:rPr>
                <w:rFonts w:cs="Times New Roman"/>
                <w:sz w:val="24"/>
                <w:szCs w:val="24"/>
              </w:rPr>
              <w:t>優活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抽取式衛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×1</w:t>
            </w:r>
          </w:p>
        </w:tc>
        <w:tc>
          <w:tcPr>
            <w:tcW w:w="2835" w:type="dxa"/>
          </w:tcPr>
          <w:p w14:paraId="65A3688A" w14:textId="38439152" w:rsidR="007A02D5" w:rsidRPr="00A67015" w:rsidRDefault="007A02D5" w:rsidP="007A02D5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抽取式衛生紙為居家日常生活用品，非因本案事故額外增加生活上需要。</w:t>
            </w:r>
          </w:p>
        </w:tc>
        <w:tc>
          <w:tcPr>
            <w:tcW w:w="6411" w:type="dxa"/>
          </w:tcPr>
          <w:p w14:paraId="48EE560A" w14:textId="132ACD69" w:rsidR="007A02D5" w:rsidRPr="00A67015" w:rsidRDefault="007A02D5" w:rsidP="007A02D5">
            <w:pPr>
              <w:pStyle w:val="a4"/>
              <w:numPr>
                <w:ilvl w:val="0"/>
                <w:numId w:val="43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衛生紙（乙包）：原告因受有嚴重燒燙傷，於換藥之時必然會需要擦拭、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舖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墊等，而須使用較平常多之衛生紙，故有購買之必要，且僅購買一包，請求並非過當。</w:t>
            </w:r>
          </w:p>
        </w:tc>
      </w:tr>
      <w:tr w:rsidR="007A02D5" w:rsidRPr="00A67015" w14:paraId="63A3B320" w14:textId="77777777" w:rsidTr="0046784B">
        <w:tc>
          <w:tcPr>
            <w:tcW w:w="817" w:type="dxa"/>
          </w:tcPr>
          <w:p w14:paraId="431E4F63" w14:textId="35EFFDA8" w:rsidR="007A02D5" w:rsidRPr="00A67015" w:rsidRDefault="007A02D5" w:rsidP="007A02D5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14:paraId="7CD86533" w14:textId="4AD6001F" w:rsidR="007A02D5" w:rsidRPr="00A67015" w:rsidRDefault="007A02D5" w:rsidP="007A02D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104.07.05</w:t>
            </w:r>
            <w:r w:rsidRPr="00A67015">
              <w:rPr>
                <w:rFonts w:cs="Times New Roman"/>
                <w:sz w:val="24"/>
                <w:szCs w:val="24"/>
              </w:rPr>
              <w:lastRenderedPageBreak/>
              <w:t>醫療用品</w:t>
            </w:r>
          </w:p>
        </w:tc>
        <w:tc>
          <w:tcPr>
            <w:tcW w:w="757" w:type="dxa"/>
            <w:vAlign w:val="center"/>
          </w:tcPr>
          <w:p w14:paraId="14AF465F" w14:textId="0ECF8A7E" w:rsidR="007A02D5" w:rsidRPr="00A67015" w:rsidRDefault="007A02D5" w:rsidP="007A02D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lastRenderedPageBreak/>
              <w:t>290</w:t>
            </w:r>
          </w:p>
        </w:tc>
        <w:tc>
          <w:tcPr>
            <w:tcW w:w="1936" w:type="dxa"/>
            <w:vAlign w:val="center"/>
          </w:tcPr>
          <w:p w14:paraId="232B7345" w14:textId="4B00C676" w:rsidR="007A02D5" w:rsidRPr="00A67015" w:rsidRDefault="007A02D5" w:rsidP="007A02D5">
            <w:pPr>
              <w:spacing w:before="18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乾洗手液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x1</w:t>
            </w:r>
            <w:r w:rsidRPr="00A67015">
              <w:rPr>
                <w:rFonts w:cs="Times New Roman"/>
                <w:sz w:val="24"/>
                <w:szCs w:val="24"/>
              </w:rPr>
              <w:lastRenderedPageBreak/>
              <w:t>（預防感染）國升藥局</w:t>
            </w:r>
          </w:p>
        </w:tc>
        <w:tc>
          <w:tcPr>
            <w:tcW w:w="2835" w:type="dxa"/>
          </w:tcPr>
          <w:p w14:paraId="54F1DFDA" w14:textId="77CA69AA" w:rsidR="007A02D5" w:rsidRPr="00A67015" w:rsidRDefault="007A02D5" w:rsidP="007A02D5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lastRenderedPageBreak/>
              <w:t>乾洗手為日常生活用品，非因本案事故額外</w:t>
            </w:r>
            <w:r w:rsidRPr="00A67015">
              <w:rPr>
                <w:rFonts w:cs="Times New Roman"/>
                <w:sz w:val="24"/>
                <w:szCs w:val="24"/>
              </w:rPr>
              <w:lastRenderedPageBreak/>
              <w:t>增加生活上需要；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且左揭單據期間，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原告於燒傷加護病房治療（</w:t>
            </w:r>
            <w:r w:rsidRPr="00A67015">
              <w:rPr>
                <w:rFonts w:cs="Times New Roman"/>
                <w:sz w:val="24"/>
                <w:szCs w:val="24"/>
                <w:shd w:val="pct15" w:color="auto" w:fill="FFFFFF"/>
              </w:rPr>
              <w:t>卷三第</w:t>
            </w:r>
            <w:r w:rsidRPr="00A67015">
              <w:rPr>
                <w:rFonts w:cs="Times New Roman"/>
                <w:sz w:val="24"/>
                <w:szCs w:val="24"/>
                <w:shd w:val="pct15" w:color="auto" w:fill="FFFFFF"/>
              </w:rPr>
              <w:t>64</w:t>
            </w:r>
            <w:r w:rsidRPr="00A67015">
              <w:rPr>
                <w:rFonts w:cs="Times New Roman"/>
                <w:sz w:val="24"/>
                <w:szCs w:val="24"/>
                <w:shd w:val="pct15" w:color="auto" w:fill="FFFFFF"/>
              </w:rPr>
              <w:t>頁</w:t>
            </w:r>
            <w:r w:rsidRPr="00A67015">
              <w:rPr>
                <w:rFonts w:cs="Times New Roman"/>
                <w:sz w:val="24"/>
                <w:szCs w:val="24"/>
              </w:rPr>
              <w:t>），由醫護人員專責照顧，醫院走廊、病房、病床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週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邊隨時備有清潔酒精、洗手液，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左揭消費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不具必要性。</w:t>
            </w:r>
          </w:p>
        </w:tc>
        <w:tc>
          <w:tcPr>
            <w:tcW w:w="6411" w:type="dxa"/>
          </w:tcPr>
          <w:p w14:paraId="2B44A5EE" w14:textId="16FEC1D4" w:rsidR="007A02D5" w:rsidRPr="00A67015" w:rsidRDefault="007A02D5" w:rsidP="00D36242">
            <w:pPr>
              <w:pStyle w:val="a4"/>
              <w:numPr>
                <w:ilvl w:val="0"/>
                <w:numId w:val="9"/>
              </w:numP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lastRenderedPageBreak/>
              <w:t>檢附國升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藥局提供之相關單據明細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（本院卷五第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624-627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頁）</w:t>
            </w:r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  <w:p w14:paraId="039E6904" w14:textId="77777777" w:rsidR="007A02D5" w:rsidRPr="00A67015" w:rsidRDefault="007A02D5" w:rsidP="007A02D5">
            <w:pPr>
              <w:pStyle w:val="a4"/>
              <w:numPr>
                <w:ilvl w:val="0"/>
                <w:numId w:val="9"/>
              </w:numPr>
              <w:pBdr>
                <w:bottom w:val="single" w:sz="12" w:space="1" w:color="auto"/>
              </w:pBd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lastRenderedPageBreak/>
              <w:t>乾洗手液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：因原告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甫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遭嚴重燒傷，抵抗力低，傷口易感染，如照顧者不維持手部清潔便替其換藥、接觸，恐提升原告受感染之風險。</w:t>
            </w:r>
          </w:p>
          <w:p w14:paraId="6F2F71DA" w14:textId="77777777" w:rsidR="007A02D5" w:rsidRPr="00A67015" w:rsidRDefault="007A02D5" w:rsidP="007A02D5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覆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被告八仙公司民事答辯狀（五）附表</w:t>
            </w:r>
            <w:r w:rsidRPr="00A67015">
              <w:rPr>
                <w:rFonts w:cs="Times New Roman"/>
                <w:sz w:val="24"/>
                <w:szCs w:val="24"/>
              </w:rPr>
              <w:t>2A</w:t>
            </w:r>
          </w:p>
          <w:p w14:paraId="5E259A77" w14:textId="0A2FA944" w:rsidR="007A02D5" w:rsidRPr="00A67015" w:rsidRDefault="007A02D5" w:rsidP="003F1705">
            <w:pPr>
              <w:pStyle w:val="a4"/>
              <w:numPr>
                <w:ilvl w:val="0"/>
                <w:numId w:val="9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當日購置不代表僅限於當日使用，原告後續轉入一般病房仍須使用，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況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原告僅請求僅此一罐，並非浮濫請求。</w:t>
            </w:r>
          </w:p>
        </w:tc>
      </w:tr>
      <w:tr w:rsidR="007A02D5" w:rsidRPr="00A67015" w14:paraId="7C8B610B" w14:textId="77777777" w:rsidTr="0046784B">
        <w:tc>
          <w:tcPr>
            <w:tcW w:w="817" w:type="dxa"/>
          </w:tcPr>
          <w:p w14:paraId="5664FCD2" w14:textId="2939C2BE" w:rsidR="007A02D5" w:rsidRPr="00A67015" w:rsidRDefault="007A02D5" w:rsidP="007A02D5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418" w:type="dxa"/>
            <w:vAlign w:val="center"/>
          </w:tcPr>
          <w:p w14:paraId="7B43DC1A" w14:textId="617D4CEC" w:rsidR="007A02D5" w:rsidRPr="00A67015" w:rsidRDefault="007A02D5" w:rsidP="007A02D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104.07.06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757" w:type="dxa"/>
            <w:vAlign w:val="center"/>
          </w:tcPr>
          <w:p w14:paraId="755FCD26" w14:textId="1EFCF4EB" w:rsidR="007A02D5" w:rsidRPr="00A67015" w:rsidRDefault="007A02D5" w:rsidP="007A02D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309</w:t>
            </w:r>
          </w:p>
        </w:tc>
        <w:tc>
          <w:tcPr>
            <w:tcW w:w="1936" w:type="dxa"/>
            <w:vAlign w:val="center"/>
          </w:tcPr>
          <w:p w14:paraId="774E26CF" w14:textId="694CA686" w:rsidR="007A02D5" w:rsidRPr="00A67015" w:rsidRDefault="007A02D5" w:rsidP="007A02D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抗菌身體皂</w:t>
            </w:r>
            <w:r w:rsidRPr="00A67015">
              <w:rPr>
                <w:rFonts w:cs="Times New Roman"/>
                <w:sz w:val="24"/>
                <w:szCs w:val="24"/>
              </w:rPr>
              <w:t>x2</w:t>
            </w:r>
            <w:r w:rsidRPr="00A67015">
              <w:rPr>
                <w:rFonts w:cs="Times New Roman"/>
                <w:sz w:val="24"/>
                <w:szCs w:val="24"/>
              </w:rPr>
              <w:t>、洗髮液</w:t>
            </w:r>
            <w:r w:rsidRPr="00A67015">
              <w:rPr>
                <w:rFonts w:cs="Times New Roman"/>
                <w:sz w:val="24"/>
                <w:szCs w:val="24"/>
              </w:rPr>
              <w:t>x1</w:t>
            </w:r>
            <w:r w:rsidRPr="00A67015">
              <w:rPr>
                <w:rFonts w:cs="Times New Roman"/>
                <w:sz w:val="24"/>
                <w:szCs w:val="24"/>
              </w:rPr>
              <w:t>、李施德霖漱口水</w:t>
            </w:r>
            <w:r w:rsidRPr="00A67015">
              <w:rPr>
                <w:rFonts w:cs="Times New Roman"/>
                <w:sz w:val="24"/>
                <w:szCs w:val="24"/>
              </w:rPr>
              <w:t>x1</w:t>
            </w:r>
            <w:r w:rsidRPr="00A67015">
              <w:rPr>
                <w:rFonts w:cs="Times New Roman"/>
                <w:sz w:val="24"/>
                <w:szCs w:val="24"/>
              </w:rPr>
              <w:t>（臥床僅能局部清潔）國升藥局</w:t>
            </w:r>
          </w:p>
        </w:tc>
        <w:tc>
          <w:tcPr>
            <w:tcW w:w="2835" w:type="dxa"/>
          </w:tcPr>
          <w:p w14:paraId="0C33C4B8" w14:textId="3C9D43A3" w:rsidR="007A02D5" w:rsidRPr="00A67015" w:rsidRDefault="007A02D5" w:rsidP="007A02D5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縱為原告主張之品項，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亦均為居家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日常生活用品，非因本案事故額外增加生活上需要。</w:t>
            </w:r>
          </w:p>
        </w:tc>
        <w:tc>
          <w:tcPr>
            <w:tcW w:w="6411" w:type="dxa"/>
          </w:tcPr>
          <w:p w14:paraId="78389FB3" w14:textId="14910DAD" w:rsidR="007A02D5" w:rsidRPr="00A67015" w:rsidRDefault="007A02D5" w:rsidP="00D36242">
            <w:pPr>
              <w:pStyle w:val="a4"/>
              <w:numPr>
                <w:ilvl w:val="0"/>
                <w:numId w:val="10"/>
              </w:numP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檢附國升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藥局提供之相關單據明細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（本院卷五第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624-627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頁）</w:t>
            </w:r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  <w:p w14:paraId="2F538DEA" w14:textId="77777777" w:rsidR="007A02D5" w:rsidRPr="00A67015" w:rsidRDefault="007A02D5" w:rsidP="007A02D5">
            <w:pPr>
              <w:pStyle w:val="a4"/>
              <w:numPr>
                <w:ilvl w:val="0"/>
                <w:numId w:val="10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身體皂、洗髮液：因原告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甫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遭嚴重燒傷，無法如一般人盥洗，如不保持身體清潔，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係恐提升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燒傷患部受感染之風險，而由照顧者協助其擦拭清潔，將肥皂製成肥皂水等，較為便利使用。</w:t>
            </w:r>
          </w:p>
          <w:p w14:paraId="33781576" w14:textId="77777777" w:rsidR="007A02D5" w:rsidRPr="00A67015" w:rsidRDefault="007A02D5" w:rsidP="007A02D5">
            <w:pPr>
              <w:pStyle w:val="a4"/>
              <w:numPr>
                <w:ilvl w:val="0"/>
                <w:numId w:val="10"/>
              </w:numPr>
              <w:pBdr>
                <w:bottom w:val="single" w:sz="12" w:space="1" w:color="auto"/>
              </w:pBd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李施德霖漱口水：因原告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甫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遭嚴重燒傷，無法如一般人起床刷牙，須長時間臥床，如不保持口腔清潔，除造成免疫力下降外，亦將提高心肌炎等心臟疾病合併燒傷患部受感染之風險。</w:t>
            </w:r>
          </w:p>
          <w:p w14:paraId="20DC2656" w14:textId="77777777" w:rsidR="007A02D5" w:rsidRPr="00A67015" w:rsidRDefault="007A02D5" w:rsidP="007A02D5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lastRenderedPageBreak/>
              <w:t>覆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被告八仙公司民事答辯狀（五）附表</w:t>
            </w:r>
            <w:r w:rsidRPr="00A67015">
              <w:rPr>
                <w:rFonts w:cs="Times New Roman"/>
                <w:sz w:val="24"/>
                <w:szCs w:val="24"/>
              </w:rPr>
              <w:t>2A</w:t>
            </w:r>
          </w:p>
          <w:p w14:paraId="390E8183" w14:textId="38B77C3F" w:rsidR="007A02D5" w:rsidRPr="00A67015" w:rsidRDefault="007A02D5" w:rsidP="003F1705">
            <w:pPr>
              <w:pStyle w:val="a4"/>
              <w:numPr>
                <w:ilvl w:val="0"/>
                <w:numId w:val="10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李施德霖漱口水：同編號</w:t>
            </w:r>
            <w:r w:rsidRPr="00A67015">
              <w:rPr>
                <w:rFonts w:cs="Times New Roman"/>
                <w:sz w:val="24"/>
                <w:szCs w:val="24"/>
              </w:rPr>
              <w:t>2</w:t>
            </w:r>
            <w:r w:rsidRPr="00A67015">
              <w:rPr>
                <w:rFonts w:cs="Times New Roman"/>
                <w:sz w:val="24"/>
                <w:szCs w:val="24"/>
              </w:rPr>
              <w:t>補充說明。</w:t>
            </w:r>
          </w:p>
        </w:tc>
      </w:tr>
      <w:tr w:rsidR="003F1705" w:rsidRPr="00A67015" w14:paraId="6D68D506" w14:textId="77777777" w:rsidTr="0046784B">
        <w:tc>
          <w:tcPr>
            <w:tcW w:w="817" w:type="dxa"/>
          </w:tcPr>
          <w:p w14:paraId="3EB059FC" w14:textId="77899DA5" w:rsidR="003F1705" w:rsidRPr="00A67015" w:rsidRDefault="003F1705" w:rsidP="003F1705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418" w:type="dxa"/>
            <w:vAlign w:val="center"/>
          </w:tcPr>
          <w:p w14:paraId="0E78DB76" w14:textId="6900644C" w:rsidR="003F1705" w:rsidRPr="00A67015" w:rsidRDefault="003F1705" w:rsidP="003F170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104.07.07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757" w:type="dxa"/>
            <w:vAlign w:val="center"/>
          </w:tcPr>
          <w:p w14:paraId="4D87F936" w14:textId="4F14B4F7" w:rsidR="003F1705" w:rsidRPr="00A67015" w:rsidRDefault="003F1705" w:rsidP="003F170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936" w:type="dxa"/>
            <w:vAlign w:val="center"/>
          </w:tcPr>
          <w:p w14:paraId="7470610F" w14:textId="686F3D26" w:rsidR="003F1705" w:rsidRPr="00A67015" w:rsidRDefault="003F1705" w:rsidP="003F170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金十字胃腸藥</w:t>
            </w:r>
            <w:r w:rsidRPr="00A67015">
              <w:rPr>
                <w:rFonts w:cs="Times New Roman"/>
                <w:sz w:val="24"/>
                <w:szCs w:val="24"/>
              </w:rPr>
              <w:t xml:space="preserve"> 90g(</w:t>
            </w:r>
            <w:r w:rsidRPr="00A67015">
              <w:rPr>
                <w:rFonts w:cs="Times New Roman"/>
                <w:sz w:val="24"/>
                <w:szCs w:val="24"/>
              </w:rPr>
              <w:t>小</w:t>
            </w:r>
            <w:r w:rsidRPr="00A67015">
              <w:rPr>
                <w:rFonts w:cs="Times New Roman"/>
                <w:sz w:val="24"/>
                <w:szCs w:val="24"/>
              </w:rPr>
              <w:t>)(</w:t>
            </w:r>
            <w:r w:rsidRPr="00A67015">
              <w:rPr>
                <w:rFonts w:cs="Times New Roman"/>
                <w:sz w:val="24"/>
                <w:szCs w:val="24"/>
              </w:rPr>
              <w:t>臥床時間長消化不良</w:t>
            </w:r>
            <w:r w:rsidRPr="00A67015">
              <w:rPr>
                <w:rFonts w:cs="Times New Roman"/>
                <w:sz w:val="24"/>
                <w:szCs w:val="24"/>
              </w:rPr>
              <w:t>)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維康藥局</w:t>
            </w:r>
            <w:proofErr w:type="gramEnd"/>
          </w:p>
        </w:tc>
        <w:tc>
          <w:tcPr>
            <w:tcW w:w="2835" w:type="dxa"/>
          </w:tcPr>
          <w:p w14:paraId="1648717D" w14:textId="0E89B758" w:rsidR="003F1705" w:rsidRPr="00A67015" w:rsidRDefault="003F1705" w:rsidP="003F1705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原告住院治療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期間，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如有不適症狀，亦應依主治醫師處方處理，自行購買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成藥顯欠適當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及必要性。</w:t>
            </w:r>
          </w:p>
        </w:tc>
        <w:tc>
          <w:tcPr>
            <w:tcW w:w="6411" w:type="dxa"/>
          </w:tcPr>
          <w:p w14:paraId="544B6AF5" w14:textId="599528FA" w:rsidR="003F1705" w:rsidRPr="00A67015" w:rsidRDefault="003F1705" w:rsidP="00D36242">
            <w:pPr>
              <w:pStyle w:val="a4"/>
              <w:numPr>
                <w:ilvl w:val="0"/>
                <w:numId w:val="12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檢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附維康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藥局提供之相關單據明細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（本院卷五第</w:t>
            </w:r>
            <w:r w:rsidR="00D36242">
              <w:rPr>
                <w:rFonts w:cs="Times New Roman" w:hint="eastAsia"/>
                <w:sz w:val="24"/>
                <w:szCs w:val="24"/>
              </w:rPr>
              <w:t>628-629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頁）</w:t>
            </w:r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  <w:p w14:paraId="743697C2" w14:textId="0867AA1A" w:rsidR="003F1705" w:rsidRPr="00A67015" w:rsidRDefault="003F1705" w:rsidP="00D36242">
            <w:pPr>
              <w:pStyle w:val="a4"/>
              <w:numPr>
                <w:ilvl w:val="0"/>
                <w:numId w:val="12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胃腸藥：參國泰醫院燒燙傷飲食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（本院卷五第</w:t>
            </w:r>
            <w:r w:rsidR="00D36242">
              <w:rPr>
                <w:rFonts w:cs="Times New Roman" w:hint="eastAsia"/>
                <w:sz w:val="24"/>
                <w:szCs w:val="24"/>
              </w:rPr>
              <w:t>630-633</w:t>
            </w:r>
            <w:bookmarkStart w:id="0" w:name="_GoBack"/>
            <w:bookmarkEnd w:id="0"/>
            <w:r w:rsidR="00D36242" w:rsidRPr="00D36242">
              <w:rPr>
                <w:rFonts w:cs="Times New Roman" w:hint="eastAsia"/>
                <w:sz w:val="24"/>
                <w:szCs w:val="24"/>
              </w:rPr>
              <w:t>頁）</w:t>
            </w:r>
            <w:r w:rsidRPr="00A67015">
              <w:rPr>
                <w:rFonts w:cs="Times New Roman"/>
                <w:sz w:val="24"/>
                <w:szCs w:val="24"/>
              </w:rPr>
              <w:t>嚴重燒燙傷病人可能會出現腸胃潰瘍的症狀。且因原告受有嚴重燒燙傷，疼痛難耐，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須常服用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止痛藥，對於胃腸傷害甚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鉅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，故常感到胃腸不適，並因長時間臥床而消化不良，即便服用醫院開立之藥物仍感不適，故另行購買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胃腸藥緩解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</w:tc>
      </w:tr>
      <w:tr w:rsidR="003C5CD8" w:rsidRPr="00A67015" w14:paraId="3CAB92D5" w14:textId="77777777" w:rsidTr="0046784B">
        <w:tc>
          <w:tcPr>
            <w:tcW w:w="817" w:type="dxa"/>
          </w:tcPr>
          <w:p w14:paraId="418DCBFA" w14:textId="0C9665CD" w:rsidR="003C5CD8" w:rsidRPr="00A67015" w:rsidRDefault="003C5CD8" w:rsidP="003C5CD8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1418" w:type="dxa"/>
            <w:vAlign w:val="center"/>
          </w:tcPr>
          <w:p w14:paraId="77D6FB80" w14:textId="27792C6E" w:rsidR="003C5CD8" w:rsidRPr="00A67015" w:rsidRDefault="003C5CD8" w:rsidP="003C5CD8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104.07.29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757" w:type="dxa"/>
            <w:vAlign w:val="center"/>
          </w:tcPr>
          <w:p w14:paraId="0D7B5ADC" w14:textId="5068CD51" w:rsidR="003C5CD8" w:rsidRPr="00A67015" w:rsidRDefault="003C5CD8" w:rsidP="003C5CD8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FF0000"/>
                <w:sz w:val="24"/>
                <w:szCs w:val="24"/>
              </w:rPr>
              <w:t>169</w:t>
            </w:r>
          </w:p>
        </w:tc>
        <w:tc>
          <w:tcPr>
            <w:tcW w:w="1936" w:type="dxa"/>
            <w:vAlign w:val="center"/>
          </w:tcPr>
          <w:p w14:paraId="5059590D" w14:textId="5DE90FD4" w:rsidR="003C5CD8" w:rsidRPr="00A67015" w:rsidRDefault="003C5CD8" w:rsidP="003C5CD8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3M</w:t>
            </w:r>
            <w:r w:rsidRPr="00A67015">
              <w:rPr>
                <w:rFonts w:cs="Times New Roman"/>
                <w:sz w:val="24"/>
                <w:szCs w:val="24"/>
              </w:rPr>
              <w:t>乾洗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潔膚液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236ml(</w:t>
            </w:r>
            <w:r w:rsidRPr="00A67015">
              <w:rPr>
                <w:rFonts w:cs="Times New Roman"/>
                <w:sz w:val="24"/>
                <w:szCs w:val="24"/>
              </w:rPr>
              <w:t>補充瓶</w:t>
            </w:r>
            <w:r w:rsidRPr="00A67015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14:paraId="0EBA2B3B" w14:textId="186ADEC6" w:rsidR="003C5CD8" w:rsidRPr="00A67015" w:rsidRDefault="003C5CD8" w:rsidP="003C5CD8">
            <w:pPr>
              <w:pStyle w:val="a4"/>
              <w:numPr>
                <w:ilvl w:val="0"/>
                <w:numId w:val="28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乾洗潔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膚液為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日常生活用品，非因本案事故額外增加生活上需要；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且左揭單據期間，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原告住院治療，醫院走廊、病房、病床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週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邊隨時備有清潔酒精、洗手液，無另購乾洗潔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膚液</w:t>
            </w:r>
            <w:r w:rsidRPr="00A67015">
              <w:rPr>
                <w:rFonts w:cs="Times New Roman"/>
                <w:sz w:val="24"/>
                <w:szCs w:val="24"/>
              </w:rPr>
              <w:lastRenderedPageBreak/>
              <w:t>之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必要。</w:t>
            </w:r>
          </w:p>
        </w:tc>
        <w:tc>
          <w:tcPr>
            <w:tcW w:w="6411" w:type="dxa"/>
          </w:tcPr>
          <w:p w14:paraId="6950745D" w14:textId="79A29A49" w:rsidR="003C5CD8" w:rsidRPr="00A67015" w:rsidRDefault="003C5CD8" w:rsidP="00D36242">
            <w:pPr>
              <w:pStyle w:val="a4"/>
              <w:numPr>
                <w:ilvl w:val="0"/>
                <w:numId w:val="44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lastRenderedPageBreak/>
              <w:t>檢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附維康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藥局提供之相關單據明細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（本院卷五第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628-629</w:t>
            </w:r>
            <w:r w:rsidR="00D36242" w:rsidRPr="00D36242">
              <w:rPr>
                <w:rFonts w:cs="Times New Roman" w:hint="eastAsia"/>
                <w:sz w:val="24"/>
                <w:szCs w:val="24"/>
              </w:rPr>
              <w:t>頁）</w:t>
            </w:r>
            <w:r w:rsidRPr="00A67015">
              <w:rPr>
                <w:rFonts w:cs="Times New Roman"/>
                <w:sz w:val="24"/>
                <w:szCs w:val="24"/>
              </w:rPr>
              <w:t>。</w:t>
            </w:r>
          </w:p>
          <w:p w14:paraId="4E8CF8A3" w14:textId="77777777" w:rsidR="003C5CD8" w:rsidRPr="00A67015" w:rsidRDefault="003C5CD8" w:rsidP="003C5CD8">
            <w:pPr>
              <w:pStyle w:val="a4"/>
              <w:numPr>
                <w:ilvl w:val="0"/>
                <w:numId w:val="44"/>
              </w:numP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潔膚液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：因原告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甫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遭嚴重燒傷，無法如一般人盥洗，須長時間臥床，如不保持身體清潔，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係恐提升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燒傷患部受感染之風險。</w:t>
            </w:r>
          </w:p>
          <w:p w14:paraId="112B71CA" w14:textId="77777777" w:rsidR="003C5CD8" w:rsidRPr="00A67015" w:rsidRDefault="003C5CD8" w:rsidP="003C5CD8">
            <w:pPr>
              <w:pStyle w:val="a4"/>
              <w:numPr>
                <w:ilvl w:val="0"/>
                <w:numId w:val="44"/>
              </w:numPr>
              <w:pBdr>
                <w:bottom w:val="single" w:sz="12" w:space="1" w:color="auto"/>
              </w:pBd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其他項目：被告辯稱醫院走廊、病床周邊備有清潔酒精、洗手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液等故無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請求必要，然此項係供護理人員巡房時使用，並非供私人大量使用，故仍有購置必要。</w:t>
            </w:r>
          </w:p>
          <w:p w14:paraId="4AB90D6D" w14:textId="77777777" w:rsidR="003C5CD8" w:rsidRPr="00A67015" w:rsidRDefault="003C5CD8" w:rsidP="003C5CD8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lastRenderedPageBreak/>
              <w:t>覆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被告八仙公司民事答辯狀（五）附表</w:t>
            </w:r>
            <w:r w:rsidRPr="00A67015">
              <w:rPr>
                <w:rFonts w:cs="Times New Roman"/>
                <w:sz w:val="24"/>
                <w:szCs w:val="24"/>
              </w:rPr>
              <w:t>2A</w:t>
            </w:r>
          </w:p>
          <w:p w14:paraId="1719324E" w14:textId="3844ED88" w:rsidR="003C5CD8" w:rsidRPr="00A67015" w:rsidRDefault="003C5CD8" w:rsidP="003C5CD8">
            <w:pPr>
              <w:pStyle w:val="a4"/>
              <w:numPr>
                <w:ilvl w:val="0"/>
                <w:numId w:val="44"/>
              </w:numP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A67015">
              <w:rPr>
                <w:rFonts w:cs="Times New Roman"/>
                <w:sz w:val="24"/>
                <w:szCs w:val="24"/>
              </w:rPr>
              <w:t>潔膚液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：同編號</w:t>
            </w:r>
            <w:r w:rsidRPr="00A67015">
              <w:rPr>
                <w:rFonts w:cs="Times New Roman"/>
                <w:sz w:val="24"/>
                <w:szCs w:val="24"/>
              </w:rPr>
              <w:t>6</w:t>
            </w:r>
            <w:r w:rsidRPr="00A67015">
              <w:rPr>
                <w:rFonts w:cs="Times New Roman"/>
                <w:sz w:val="24"/>
                <w:szCs w:val="24"/>
              </w:rPr>
              <w:t>補充說明。</w:t>
            </w:r>
          </w:p>
        </w:tc>
      </w:tr>
      <w:tr w:rsidR="003C5CD8" w:rsidRPr="00A67015" w14:paraId="44BCA199" w14:textId="77777777" w:rsidTr="0046784B">
        <w:tc>
          <w:tcPr>
            <w:tcW w:w="817" w:type="dxa"/>
          </w:tcPr>
          <w:p w14:paraId="508C9717" w14:textId="43FD7368" w:rsidR="003C5CD8" w:rsidRPr="00A67015" w:rsidRDefault="003C5CD8" w:rsidP="003C5CD8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1418" w:type="dxa"/>
            <w:vAlign w:val="center"/>
          </w:tcPr>
          <w:p w14:paraId="3C8D3090" w14:textId="69D42207" w:rsidR="003C5CD8" w:rsidRPr="00A67015" w:rsidRDefault="003C5CD8" w:rsidP="003C5CD8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104.07.31</w:t>
            </w:r>
            <w:r w:rsidRPr="00A67015">
              <w:rPr>
                <w:rFonts w:cs="Times New Roman"/>
                <w:sz w:val="24"/>
                <w:szCs w:val="24"/>
              </w:rPr>
              <w:t>醫療用品</w:t>
            </w:r>
          </w:p>
        </w:tc>
        <w:tc>
          <w:tcPr>
            <w:tcW w:w="757" w:type="dxa"/>
            <w:vAlign w:val="center"/>
          </w:tcPr>
          <w:p w14:paraId="0F8CCAAC" w14:textId="0A2A5810" w:rsidR="003C5CD8" w:rsidRPr="00A67015" w:rsidRDefault="003C5CD8" w:rsidP="003C5CD8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A67015">
              <w:rPr>
                <w:rFonts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936" w:type="dxa"/>
            <w:vAlign w:val="center"/>
          </w:tcPr>
          <w:p w14:paraId="2747F177" w14:textId="15811869" w:rsidR="003C5CD8" w:rsidRPr="00A67015" w:rsidRDefault="003C5CD8" w:rsidP="003C5CD8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成人用平面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醫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用口罩</w:t>
            </w:r>
          </w:p>
        </w:tc>
        <w:tc>
          <w:tcPr>
            <w:tcW w:w="2835" w:type="dxa"/>
          </w:tcPr>
          <w:p w14:paraId="0E0738ED" w14:textId="14922946" w:rsidR="003C5CD8" w:rsidRPr="00A67015" w:rsidRDefault="003C5CD8" w:rsidP="003C5CD8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單據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未附明細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，未證明係因本案事故額外增加生活上需要。</w:t>
            </w:r>
          </w:p>
        </w:tc>
        <w:tc>
          <w:tcPr>
            <w:tcW w:w="6411" w:type="dxa"/>
          </w:tcPr>
          <w:p w14:paraId="461F95A4" w14:textId="46460D97" w:rsidR="003C5CD8" w:rsidRPr="00A67015" w:rsidRDefault="003C5CD8" w:rsidP="003C5CD8">
            <w:pPr>
              <w:pStyle w:val="a4"/>
              <w:numPr>
                <w:ilvl w:val="0"/>
                <w:numId w:val="45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原告檢附之發票有條碼可掃描，購買品項為</w:t>
            </w:r>
            <w:proofErr w:type="gramStart"/>
            <w:r w:rsidRPr="00A67015">
              <w:rPr>
                <w:rFonts w:cs="Times New Roman"/>
                <w:sz w:val="24"/>
                <w:szCs w:val="24"/>
              </w:rPr>
              <w:t>醫</w:t>
            </w:r>
            <w:proofErr w:type="gramEnd"/>
            <w:r w:rsidRPr="00A67015">
              <w:rPr>
                <w:rFonts w:cs="Times New Roman"/>
                <w:sz w:val="24"/>
                <w:szCs w:val="24"/>
              </w:rPr>
              <w:t>用口罩，為避免感染而有使用之必要。</w:t>
            </w:r>
          </w:p>
        </w:tc>
      </w:tr>
      <w:tr w:rsidR="00FB4B23" w:rsidRPr="00A67015" w14:paraId="0A83D7AA" w14:textId="77777777" w:rsidTr="0046784B">
        <w:tc>
          <w:tcPr>
            <w:tcW w:w="817" w:type="dxa"/>
          </w:tcPr>
          <w:p w14:paraId="5E4A3040" w14:textId="44CA8A5A" w:rsidR="00FB4B23" w:rsidRPr="00A67015" w:rsidRDefault="00FB4B23" w:rsidP="00FB4B23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合計</w:t>
            </w:r>
          </w:p>
        </w:tc>
        <w:tc>
          <w:tcPr>
            <w:tcW w:w="1418" w:type="dxa"/>
            <w:vAlign w:val="center"/>
          </w:tcPr>
          <w:p w14:paraId="5F29F59E" w14:textId="77777777" w:rsidR="00FB4B23" w:rsidRPr="00A67015" w:rsidRDefault="00FB4B23" w:rsidP="0046784B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57" w:type="dxa"/>
            <w:vAlign w:val="center"/>
          </w:tcPr>
          <w:p w14:paraId="67C09D97" w14:textId="6DB0984A" w:rsidR="00FB4B23" w:rsidRPr="00A67015" w:rsidRDefault="009521F9" w:rsidP="0046784B">
            <w:pPr>
              <w:rPr>
                <w:rFonts w:cs="Times New Roman"/>
                <w:sz w:val="24"/>
                <w:szCs w:val="24"/>
              </w:rPr>
            </w:pPr>
            <w:r w:rsidRPr="00A67015">
              <w:rPr>
                <w:rFonts w:cs="Times New Roman"/>
                <w:sz w:val="24"/>
                <w:szCs w:val="24"/>
              </w:rPr>
              <w:t>1685</w:t>
            </w:r>
          </w:p>
        </w:tc>
        <w:tc>
          <w:tcPr>
            <w:tcW w:w="1936" w:type="dxa"/>
            <w:vAlign w:val="center"/>
          </w:tcPr>
          <w:p w14:paraId="636A98F9" w14:textId="77777777" w:rsidR="00FB4B23" w:rsidRPr="00A67015" w:rsidRDefault="00FB4B23" w:rsidP="0046784B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B7B709C" w14:textId="77777777" w:rsidR="00FB4B23" w:rsidRPr="00A67015" w:rsidRDefault="00FB4B23" w:rsidP="0046784B">
            <w:pPr>
              <w:pStyle w:val="a4"/>
              <w:ind w:leftChars="0" w:left="12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411" w:type="dxa"/>
          </w:tcPr>
          <w:p w14:paraId="199BD695" w14:textId="77777777" w:rsidR="00FB4B23" w:rsidRPr="00A67015" w:rsidRDefault="00FB4B23" w:rsidP="0046784B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011ACFCE" w14:textId="77777777" w:rsidR="00585D74" w:rsidRPr="00A67015" w:rsidRDefault="00585D74" w:rsidP="00317A13">
      <w:pPr>
        <w:rPr>
          <w:rFonts w:cs="Times New Roman"/>
          <w:sz w:val="24"/>
          <w:szCs w:val="24"/>
        </w:rPr>
      </w:pPr>
    </w:p>
    <w:sectPr w:rsidR="00585D74" w:rsidRPr="00A67015" w:rsidSect="00432E2A">
      <w:headerReference w:type="default" r:id="rId8"/>
      <w:footerReference w:type="default" r:id="rId9"/>
      <w:pgSz w:w="16838" w:h="11906" w:orient="landscape" w:code="9"/>
      <w:pgMar w:top="1797" w:right="1440" w:bottom="1797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C1F721" w14:textId="77777777" w:rsidR="00594734" w:rsidRDefault="00594734" w:rsidP="001F1221">
      <w:r>
        <w:separator/>
      </w:r>
    </w:p>
  </w:endnote>
  <w:endnote w:type="continuationSeparator" w:id="0">
    <w:p w14:paraId="4500BDF6" w14:textId="77777777" w:rsidR="00594734" w:rsidRDefault="00594734" w:rsidP="001F1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401"/>
      <w:docPartObj>
        <w:docPartGallery w:val="Page Numbers (Bottom of Page)"/>
        <w:docPartUnique/>
      </w:docPartObj>
    </w:sdtPr>
    <w:sdtEndPr/>
    <w:sdtContent>
      <w:p w14:paraId="122D159B" w14:textId="636C5AB3" w:rsidR="006E1C1D" w:rsidRDefault="001C6301">
        <w:pPr>
          <w:pStyle w:val="a7"/>
          <w:jc w:val="center"/>
        </w:pPr>
        <w:r>
          <w:rPr>
            <w:noProof/>
            <w:lang w:val="zh-TW"/>
          </w:rPr>
          <w:fldChar w:fldCharType="begin"/>
        </w:r>
        <w:r w:rsidR="00BD3F09">
          <w:rPr>
            <w:noProof/>
            <w:lang w:val="zh-TW"/>
          </w:rPr>
          <w:instrText xml:space="preserve"> PAGE   \* MERGEFORMAT </w:instrText>
        </w:r>
        <w:r>
          <w:rPr>
            <w:noProof/>
            <w:lang w:val="zh-TW"/>
          </w:rPr>
          <w:fldChar w:fldCharType="separate"/>
        </w:r>
        <w:r w:rsidR="00D36242">
          <w:rPr>
            <w:noProof/>
            <w:lang w:val="zh-TW"/>
          </w:rPr>
          <w:t>15</w:t>
        </w:r>
        <w:r>
          <w:rPr>
            <w:noProof/>
            <w:lang w:val="zh-TW"/>
          </w:rPr>
          <w:fldChar w:fldCharType="end"/>
        </w:r>
      </w:p>
    </w:sdtContent>
  </w:sdt>
  <w:p w14:paraId="66A28A36" w14:textId="77777777" w:rsidR="006E1C1D" w:rsidRDefault="006E1C1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A1423" w14:textId="77777777" w:rsidR="00594734" w:rsidRDefault="00594734" w:rsidP="001F1221">
      <w:r>
        <w:separator/>
      </w:r>
    </w:p>
  </w:footnote>
  <w:footnote w:type="continuationSeparator" w:id="0">
    <w:p w14:paraId="5D448753" w14:textId="77777777" w:rsidR="00594734" w:rsidRDefault="00594734" w:rsidP="001F1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C1864" w14:textId="4EE0C3E9" w:rsidR="006E1C1D" w:rsidRPr="00FF4BDF" w:rsidRDefault="006E1C1D">
    <w:pPr>
      <w:pStyle w:val="a5"/>
      <w:rPr>
        <w:rFonts w:cs="Times New Roman"/>
      </w:rPr>
    </w:pPr>
    <w:r w:rsidRPr="00C37477">
      <w:rPr>
        <w:rFonts w:cs="Times New Roman"/>
        <w:sz w:val="24"/>
        <w:szCs w:val="24"/>
      </w:rPr>
      <w:t>附表</w:t>
    </w:r>
    <w:r w:rsidR="00EE69F0" w:rsidRPr="00C37477">
      <w:rPr>
        <w:rFonts w:cs="Times New Roman"/>
        <w:sz w:val="24"/>
        <w:szCs w:val="24"/>
      </w:rPr>
      <w:t>2-</w:t>
    </w:r>
    <w:r w:rsidR="00FF4BDF">
      <w:rPr>
        <w:rFonts w:cs="Times New Roman" w:hint="eastAsia"/>
        <w:sz w:val="24"/>
        <w:szCs w:val="24"/>
      </w:rPr>
      <w:t>2</w:t>
    </w:r>
    <w:r w:rsidR="00BA5F15" w:rsidRPr="00C37477">
      <w:rPr>
        <w:rFonts w:cs="Times New Roman"/>
        <w:sz w:val="24"/>
        <w:szCs w:val="24"/>
      </w:rPr>
      <w:t>醫療用品費用意見對照表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3EF9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7C30B2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2148A3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4E0250E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DC5813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E93E30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DFE6BA6"/>
    <w:multiLevelType w:val="hybridMultilevel"/>
    <w:tmpl w:val="551C96A4"/>
    <w:lvl w:ilvl="0" w:tplc="A8660628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E1F5D02"/>
    <w:multiLevelType w:val="hybridMultilevel"/>
    <w:tmpl w:val="4EEADE74"/>
    <w:lvl w:ilvl="0" w:tplc="694E46FC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1B873D3"/>
    <w:multiLevelType w:val="hybridMultilevel"/>
    <w:tmpl w:val="7B0860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7F2230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BE25FDA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6F52EF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EE14D35"/>
    <w:multiLevelType w:val="hybridMultilevel"/>
    <w:tmpl w:val="67E88AB4"/>
    <w:lvl w:ilvl="0" w:tplc="694E46F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4906A07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CF0064"/>
    <w:multiLevelType w:val="hybridMultilevel"/>
    <w:tmpl w:val="4EEADE74"/>
    <w:lvl w:ilvl="0" w:tplc="694E46FC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057DE6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014C29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9901851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1F6541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F55159"/>
    <w:multiLevelType w:val="hybridMultilevel"/>
    <w:tmpl w:val="0A443D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0EB26D2"/>
    <w:multiLevelType w:val="hybridMultilevel"/>
    <w:tmpl w:val="E39095D6"/>
    <w:lvl w:ilvl="0" w:tplc="694E46F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743FAF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27F3301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E1C52A9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1A8671C"/>
    <w:multiLevelType w:val="hybridMultilevel"/>
    <w:tmpl w:val="55F4EA0C"/>
    <w:lvl w:ilvl="0" w:tplc="E2625E5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20B3976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36A582F"/>
    <w:multiLevelType w:val="hybridMultilevel"/>
    <w:tmpl w:val="551C96A4"/>
    <w:lvl w:ilvl="0" w:tplc="A8660628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424303B"/>
    <w:multiLevelType w:val="hybridMultilevel"/>
    <w:tmpl w:val="0A443D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8B46D5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AB19A2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235F0C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FCC5D6D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89355B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0F845DD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1663F42"/>
    <w:multiLevelType w:val="hybridMultilevel"/>
    <w:tmpl w:val="4EEADE74"/>
    <w:lvl w:ilvl="0" w:tplc="694E46FC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AF38AF"/>
    <w:multiLevelType w:val="hybridMultilevel"/>
    <w:tmpl w:val="4EEADE74"/>
    <w:lvl w:ilvl="0" w:tplc="694E46FC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2AC3CA3"/>
    <w:multiLevelType w:val="hybridMultilevel"/>
    <w:tmpl w:val="0A443D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7EE6350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A75547A"/>
    <w:multiLevelType w:val="hybridMultilevel"/>
    <w:tmpl w:val="96524CB4"/>
    <w:lvl w:ilvl="0" w:tplc="4B28B398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B53343"/>
    <w:multiLevelType w:val="hybridMultilevel"/>
    <w:tmpl w:val="96524CB4"/>
    <w:lvl w:ilvl="0" w:tplc="4B28B398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6C9439E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952222C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D160233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E752FDB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F1E67F6"/>
    <w:multiLevelType w:val="hybridMultilevel"/>
    <w:tmpl w:val="2F8EB312"/>
    <w:lvl w:ilvl="0" w:tplc="694E46F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9"/>
  </w:num>
  <w:num w:numId="2">
    <w:abstractNumId w:val="13"/>
  </w:num>
  <w:num w:numId="3">
    <w:abstractNumId w:val="16"/>
  </w:num>
  <w:num w:numId="4">
    <w:abstractNumId w:val="41"/>
  </w:num>
  <w:num w:numId="5">
    <w:abstractNumId w:val="17"/>
  </w:num>
  <w:num w:numId="6">
    <w:abstractNumId w:val="43"/>
  </w:num>
  <w:num w:numId="7">
    <w:abstractNumId w:val="28"/>
  </w:num>
  <w:num w:numId="8">
    <w:abstractNumId w:val="3"/>
  </w:num>
  <w:num w:numId="9">
    <w:abstractNumId w:val="4"/>
  </w:num>
  <w:num w:numId="10">
    <w:abstractNumId w:val="1"/>
  </w:num>
  <w:num w:numId="11">
    <w:abstractNumId w:val="18"/>
  </w:num>
  <w:num w:numId="12">
    <w:abstractNumId w:val="15"/>
  </w:num>
  <w:num w:numId="13">
    <w:abstractNumId w:val="9"/>
  </w:num>
  <w:num w:numId="14">
    <w:abstractNumId w:val="33"/>
  </w:num>
  <w:num w:numId="15">
    <w:abstractNumId w:val="23"/>
  </w:num>
  <w:num w:numId="16">
    <w:abstractNumId w:val="0"/>
  </w:num>
  <w:num w:numId="17">
    <w:abstractNumId w:val="29"/>
  </w:num>
  <w:num w:numId="18">
    <w:abstractNumId w:val="42"/>
  </w:num>
  <w:num w:numId="19">
    <w:abstractNumId w:val="31"/>
  </w:num>
  <w:num w:numId="20">
    <w:abstractNumId w:val="26"/>
  </w:num>
  <w:num w:numId="21">
    <w:abstractNumId w:val="36"/>
  </w:num>
  <w:num w:numId="22">
    <w:abstractNumId w:val="27"/>
  </w:num>
  <w:num w:numId="23">
    <w:abstractNumId w:val="8"/>
  </w:num>
  <w:num w:numId="24">
    <w:abstractNumId w:val="5"/>
  </w:num>
  <w:num w:numId="25">
    <w:abstractNumId w:val="35"/>
  </w:num>
  <w:num w:numId="26">
    <w:abstractNumId w:val="14"/>
  </w:num>
  <w:num w:numId="27">
    <w:abstractNumId w:val="7"/>
  </w:num>
  <w:num w:numId="28">
    <w:abstractNumId w:val="12"/>
  </w:num>
  <w:num w:numId="29">
    <w:abstractNumId w:val="20"/>
  </w:num>
  <w:num w:numId="30">
    <w:abstractNumId w:val="21"/>
  </w:num>
  <w:num w:numId="31">
    <w:abstractNumId w:val="37"/>
  </w:num>
  <w:num w:numId="32">
    <w:abstractNumId w:val="2"/>
  </w:num>
  <w:num w:numId="33">
    <w:abstractNumId w:val="19"/>
  </w:num>
  <w:num w:numId="34">
    <w:abstractNumId w:val="25"/>
  </w:num>
  <w:num w:numId="35">
    <w:abstractNumId w:val="11"/>
  </w:num>
  <w:num w:numId="36">
    <w:abstractNumId w:val="24"/>
  </w:num>
  <w:num w:numId="37">
    <w:abstractNumId w:val="44"/>
  </w:num>
  <w:num w:numId="38">
    <w:abstractNumId w:val="22"/>
  </w:num>
  <w:num w:numId="39">
    <w:abstractNumId w:val="32"/>
  </w:num>
  <w:num w:numId="40">
    <w:abstractNumId w:val="6"/>
  </w:num>
  <w:num w:numId="41">
    <w:abstractNumId w:val="38"/>
  </w:num>
  <w:num w:numId="42">
    <w:abstractNumId w:val="34"/>
  </w:num>
  <w:num w:numId="43">
    <w:abstractNumId w:val="10"/>
  </w:num>
  <w:num w:numId="44">
    <w:abstractNumId w:val="30"/>
  </w:num>
  <w:num w:numId="45">
    <w:abstractNumId w:val="4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E2A"/>
    <w:rsid w:val="00022C97"/>
    <w:rsid w:val="000555D0"/>
    <w:rsid w:val="00074470"/>
    <w:rsid w:val="00095050"/>
    <w:rsid w:val="000D58D9"/>
    <w:rsid w:val="0014119C"/>
    <w:rsid w:val="00161D30"/>
    <w:rsid w:val="0016393C"/>
    <w:rsid w:val="001815C0"/>
    <w:rsid w:val="001953F2"/>
    <w:rsid w:val="00196A57"/>
    <w:rsid w:val="001A61D3"/>
    <w:rsid w:val="001B51F4"/>
    <w:rsid w:val="001B6462"/>
    <w:rsid w:val="001C4F6F"/>
    <w:rsid w:val="001C6301"/>
    <w:rsid w:val="001F1221"/>
    <w:rsid w:val="001F4839"/>
    <w:rsid w:val="00282A5A"/>
    <w:rsid w:val="002B3A50"/>
    <w:rsid w:val="002F69F8"/>
    <w:rsid w:val="0030256C"/>
    <w:rsid w:val="00312924"/>
    <w:rsid w:val="00317A13"/>
    <w:rsid w:val="00396DDB"/>
    <w:rsid w:val="003A7010"/>
    <w:rsid w:val="003A78BA"/>
    <w:rsid w:val="003C4AEC"/>
    <w:rsid w:val="003C5CD8"/>
    <w:rsid w:val="003D439B"/>
    <w:rsid w:val="003E78E5"/>
    <w:rsid w:val="003F0F0F"/>
    <w:rsid w:val="003F1705"/>
    <w:rsid w:val="00432E2A"/>
    <w:rsid w:val="00435B8A"/>
    <w:rsid w:val="00520B21"/>
    <w:rsid w:val="0055352A"/>
    <w:rsid w:val="00567989"/>
    <w:rsid w:val="00577925"/>
    <w:rsid w:val="00585D74"/>
    <w:rsid w:val="005910A5"/>
    <w:rsid w:val="00594734"/>
    <w:rsid w:val="005E11F6"/>
    <w:rsid w:val="005F347D"/>
    <w:rsid w:val="00635ABB"/>
    <w:rsid w:val="006B7149"/>
    <w:rsid w:val="006E1C1D"/>
    <w:rsid w:val="00781B00"/>
    <w:rsid w:val="007A02D5"/>
    <w:rsid w:val="007E0470"/>
    <w:rsid w:val="00865E06"/>
    <w:rsid w:val="008A7395"/>
    <w:rsid w:val="008B2DE3"/>
    <w:rsid w:val="008B628A"/>
    <w:rsid w:val="008C6274"/>
    <w:rsid w:val="008F409E"/>
    <w:rsid w:val="00902843"/>
    <w:rsid w:val="0094230D"/>
    <w:rsid w:val="00942BEA"/>
    <w:rsid w:val="009521F9"/>
    <w:rsid w:val="009A1FBB"/>
    <w:rsid w:val="009B478D"/>
    <w:rsid w:val="009B5015"/>
    <w:rsid w:val="009F0DE2"/>
    <w:rsid w:val="00A22E60"/>
    <w:rsid w:val="00A60398"/>
    <w:rsid w:val="00A67015"/>
    <w:rsid w:val="00AA4F2B"/>
    <w:rsid w:val="00AE2ABC"/>
    <w:rsid w:val="00AE5B52"/>
    <w:rsid w:val="00AE68B1"/>
    <w:rsid w:val="00B05A68"/>
    <w:rsid w:val="00B556BE"/>
    <w:rsid w:val="00B7450C"/>
    <w:rsid w:val="00BA5F15"/>
    <w:rsid w:val="00BD32BD"/>
    <w:rsid w:val="00BD3F09"/>
    <w:rsid w:val="00BE15F7"/>
    <w:rsid w:val="00C06845"/>
    <w:rsid w:val="00C37477"/>
    <w:rsid w:val="00C75A33"/>
    <w:rsid w:val="00CA60FE"/>
    <w:rsid w:val="00CB1AD8"/>
    <w:rsid w:val="00CC3A5E"/>
    <w:rsid w:val="00CC70DB"/>
    <w:rsid w:val="00CD7B36"/>
    <w:rsid w:val="00D36242"/>
    <w:rsid w:val="00D70C66"/>
    <w:rsid w:val="00DD4287"/>
    <w:rsid w:val="00E153C8"/>
    <w:rsid w:val="00E21491"/>
    <w:rsid w:val="00E33486"/>
    <w:rsid w:val="00E46618"/>
    <w:rsid w:val="00E56906"/>
    <w:rsid w:val="00E6048F"/>
    <w:rsid w:val="00E76E4D"/>
    <w:rsid w:val="00EE69F0"/>
    <w:rsid w:val="00EF3FCB"/>
    <w:rsid w:val="00F11453"/>
    <w:rsid w:val="00F4555E"/>
    <w:rsid w:val="00F87539"/>
    <w:rsid w:val="00FA30A4"/>
    <w:rsid w:val="00FA61D8"/>
    <w:rsid w:val="00FB2119"/>
    <w:rsid w:val="00FB2A40"/>
    <w:rsid w:val="00FB4B23"/>
    <w:rsid w:val="00FB50FF"/>
    <w:rsid w:val="00FE2F43"/>
    <w:rsid w:val="00FE3B5B"/>
    <w:rsid w:val="00FE6DC1"/>
    <w:rsid w:val="00FF0BCD"/>
    <w:rsid w:val="00FF4B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CA6E49"/>
  <w15:docId w15:val="{A84AF928-D466-4475-B5DD-42B3B7D51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theme="minorBidi"/>
        <w:kern w:val="2"/>
        <w:sz w:val="3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E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2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32E2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F12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F122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F12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F1221"/>
    <w:rPr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781B00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rsid w:val="00781B00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781B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DC2D08-886C-495B-8321-E19ADF8A2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16</Pages>
  <Words>853</Words>
  <Characters>4867</Characters>
  <Application>Microsoft Office Word</Application>
  <DocSecurity>0</DocSecurity>
  <Lines>40</Lines>
  <Paragraphs>11</Paragraphs>
  <ScaleCrop>false</ScaleCrop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msi</dc:creator>
  <cp:lastModifiedBy>闕念晴</cp:lastModifiedBy>
  <cp:revision>8</cp:revision>
  <dcterms:created xsi:type="dcterms:W3CDTF">2021-02-05T09:09:00Z</dcterms:created>
  <dcterms:modified xsi:type="dcterms:W3CDTF">2021-02-05T10:49:00Z</dcterms:modified>
</cp:coreProperties>
</file>