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34C" w:rsidRPr="00910B97" w:rsidRDefault="00FE7A79" w:rsidP="009954BA">
      <w:pPr>
        <w:rPr>
          <w:rFonts w:ascii="標楷體" w:eastAsia="標楷體" w:hAnsi="標楷體"/>
          <w:sz w:val="28"/>
          <w:szCs w:val="28"/>
        </w:rPr>
      </w:pPr>
      <w:r w:rsidRPr="00910B97">
        <w:rPr>
          <w:rFonts w:ascii="標楷體" w:eastAsia="標楷體" w:hAnsi="標楷體" w:hint="eastAsia"/>
          <w:sz w:val="28"/>
          <w:szCs w:val="28"/>
        </w:rPr>
        <w:t>附件</w:t>
      </w:r>
      <w:r w:rsidR="00240A7F" w:rsidRPr="00910B97">
        <w:rPr>
          <w:rFonts w:ascii="標楷體" w:eastAsia="標楷體" w:hAnsi="標楷體" w:hint="eastAsia"/>
          <w:sz w:val="28"/>
          <w:szCs w:val="28"/>
        </w:rPr>
        <w:t>一</w:t>
      </w:r>
      <w:r w:rsidR="00910B97">
        <w:rPr>
          <w:rFonts w:ascii="標楷體" w:eastAsia="標楷體" w:hAnsi="標楷體" w:hint="eastAsia"/>
          <w:sz w:val="28"/>
          <w:szCs w:val="28"/>
        </w:rPr>
        <w:t>：廣告</w:t>
      </w:r>
      <w:bookmarkStart w:id="0" w:name="_GoBack"/>
      <w:bookmarkEnd w:id="0"/>
      <w:r w:rsidRPr="00910B97">
        <w:rPr>
          <w:rFonts w:ascii="標楷體" w:eastAsia="標楷體" w:hAnsi="標楷體"/>
          <w:sz w:val="28"/>
          <w:szCs w:val="28"/>
        </w:rPr>
        <w:t>保健功效</w:t>
      </w:r>
    </w:p>
    <w:p w:rsidR="004A361B" w:rsidRPr="002C18DD" w:rsidRDefault="004A361B" w:rsidP="009954BA">
      <w:pPr>
        <w:rPr>
          <w:rFonts w:ascii="標楷體" w:eastAsia="標楷體" w:hAnsi="標楷體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"/>
        <w:gridCol w:w="1516"/>
        <w:gridCol w:w="1387"/>
        <w:gridCol w:w="7105"/>
        <w:gridCol w:w="3346"/>
        <w:gridCol w:w="1310"/>
      </w:tblGrid>
      <w:tr w:rsidR="004A361B" w:rsidRPr="002C18DD" w:rsidTr="00394DAA">
        <w:tc>
          <w:tcPr>
            <w:tcW w:w="15389" w:type="dxa"/>
            <w:gridSpan w:val="6"/>
          </w:tcPr>
          <w:p w:rsidR="004A361B" w:rsidRPr="002C18DD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衛福部公告</w:t>
            </w:r>
          </w:p>
          <w:p w:rsidR="004A361B" w:rsidRDefault="004A361B" w:rsidP="00FE7A7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104年2月17日部授食字第1049900841號函：自88年起陸續公告之13項保健功效評估方法，復於103年12月26日公告現行13項保健功效：</w:t>
            </w: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（不易形成體脂肪、輔助調整過敏體質、調節血糖、調整血脂、延緩衰老、抗疲勞、護肝（針對化學性肝損傷）、牙齒保健、骨質保健、胃腸功能改善、免疫調節、促進鐵吸收、輔助調節血壓）</w:t>
            </w:r>
          </w:p>
        </w:tc>
      </w:tr>
      <w:tr w:rsidR="009E370F" w:rsidTr="00394DAA">
        <w:tc>
          <w:tcPr>
            <w:tcW w:w="725" w:type="dxa"/>
          </w:tcPr>
          <w:p w:rsidR="009E370F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編號</w:t>
            </w:r>
          </w:p>
        </w:tc>
        <w:tc>
          <w:tcPr>
            <w:tcW w:w="1516" w:type="dxa"/>
          </w:tcPr>
          <w:p w:rsidR="009E370F" w:rsidRPr="00195FF8" w:rsidRDefault="009E3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廣告</w:t>
            </w:r>
          </w:p>
        </w:tc>
        <w:tc>
          <w:tcPr>
            <w:tcW w:w="1387" w:type="dxa"/>
          </w:tcPr>
          <w:p w:rsidR="009E370F" w:rsidRPr="00195FF8" w:rsidRDefault="009E3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出處</w:t>
            </w:r>
          </w:p>
        </w:tc>
        <w:tc>
          <w:tcPr>
            <w:tcW w:w="7105" w:type="dxa"/>
          </w:tcPr>
          <w:p w:rsidR="009E370F" w:rsidRPr="00195FF8" w:rsidRDefault="009E370F" w:rsidP="00195FF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3346" w:type="dxa"/>
          </w:tcPr>
          <w:p w:rsidR="009E370F" w:rsidRPr="00195FF8" w:rsidRDefault="0021388E" w:rsidP="0021388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標示或廣告特殊營養素或有特定</w:t>
            </w:r>
            <w:r w:rsidR="009E370F">
              <w:rPr>
                <w:rFonts w:ascii="標楷體" w:eastAsia="標楷體" w:hAnsi="標楷體"/>
                <w:sz w:val="26"/>
                <w:szCs w:val="26"/>
              </w:rPr>
              <w:t>保健功效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（即健康食品管理法第2條所定義之健康食品）</w:t>
            </w:r>
          </w:p>
        </w:tc>
        <w:tc>
          <w:tcPr>
            <w:tcW w:w="1310" w:type="dxa"/>
          </w:tcPr>
          <w:p w:rsidR="009E370F" w:rsidRDefault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4A361B" w:rsidTr="00394DAA">
        <w:trPr>
          <w:trHeight w:val="2024"/>
        </w:trPr>
        <w:tc>
          <w:tcPr>
            <w:tcW w:w="725" w:type="dxa"/>
            <w:vMerge w:val="restart"/>
          </w:tcPr>
          <w:p w:rsidR="004A361B" w:rsidRPr="00612F2D" w:rsidRDefault="004A361B" w:rsidP="00D05A01">
            <w:pPr>
              <w:rPr>
                <w:rFonts w:ascii="細明體" w:eastAsia="細明體" w:hAnsi="細明體" w:cs="細明體"/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1</w:t>
            </w:r>
          </w:p>
        </w:tc>
        <w:tc>
          <w:tcPr>
            <w:tcW w:w="1516" w:type="dxa"/>
            <w:vMerge w:val="restart"/>
          </w:tcPr>
          <w:p w:rsidR="004A361B" w:rsidRPr="00195FF8" w:rsidRDefault="004A361B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</w:p>
        </w:tc>
        <w:tc>
          <w:tcPr>
            <w:tcW w:w="1387" w:type="dxa"/>
            <w:vMerge w:val="restart"/>
          </w:tcPr>
          <w:p w:rsidR="004A361B" w:rsidRPr="00195FF8" w:rsidRDefault="004A361B" w:rsidP="00CE12F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警聲扣字第3號第15頁</w:t>
            </w:r>
          </w:p>
        </w:tc>
        <w:tc>
          <w:tcPr>
            <w:tcW w:w="7105" w:type="dxa"/>
          </w:tcPr>
          <w:p w:rsidR="004A361B" w:rsidRPr="00FE7A79" w:rsidRDefault="004A361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細胞營養元素Cell Nutrition 倍喜客（大黃）</w:t>
            </w:r>
          </w:p>
          <w:p w:rsidR="004A361B" w:rsidRPr="00FE7A79" w:rsidRDefault="004A361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4A361B" w:rsidRPr="00FE7A79" w:rsidRDefault="00FE7A79" w:rsidP="00FE32D1">
            <w:pPr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="004A361B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改善腸道環境</w:t>
            </w:r>
            <w:r w:rsidRPr="00FE7A79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="004A361B" w:rsidRPr="00F10149">
              <w:rPr>
                <w:rFonts w:ascii="標楷體" w:eastAsia="標楷體" w:hAnsi="標楷體" w:hint="eastAsia"/>
                <w:sz w:val="26"/>
                <w:szCs w:val="26"/>
              </w:rPr>
              <w:t>使菌叢恢復活存力</w:t>
            </w:r>
          </w:p>
          <w:p w:rsidR="004A361B" w:rsidRPr="00FE7A79" w:rsidRDefault="004A361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幫助消化系統排出長期累積的廢物</w:t>
            </w:r>
          </w:p>
          <w:p w:rsidR="004A361B" w:rsidRPr="00FE7A79" w:rsidRDefault="004A361B" w:rsidP="007C19D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幫助</w:t>
            </w:r>
            <w:r w:rsidRPr="00407A04">
              <w:rPr>
                <w:rFonts w:ascii="標楷體" w:eastAsia="標楷體" w:hAnsi="標楷體" w:hint="eastAsia"/>
                <w:sz w:val="26"/>
                <w:szCs w:val="26"/>
              </w:rPr>
              <w:t>身體</w:t>
            </w:r>
            <w:r w:rsidR="00FE7A79" w:rsidRPr="00407A04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提昇自癒能力及防禦機能</w:t>
            </w:r>
            <w:r w:rsidR="00FE7A79" w:rsidRPr="00407A04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</w:p>
        </w:tc>
        <w:tc>
          <w:tcPr>
            <w:tcW w:w="3346" w:type="dxa"/>
          </w:tcPr>
          <w:p w:rsidR="0021388E" w:rsidRDefault="002138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4A361B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21388E" w:rsidRDefault="002138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4A361B" w:rsidRPr="00195FF8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 w:val="restart"/>
          </w:tcPr>
          <w:p w:rsidR="004A361B" w:rsidRPr="00195FF8" w:rsidRDefault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</w:p>
        </w:tc>
      </w:tr>
      <w:tr w:rsidR="004A361B" w:rsidTr="00394DAA">
        <w:trPr>
          <w:trHeight w:val="1207"/>
        </w:trPr>
        <w:tc>
          <w:tcPr>
            <w:tcW w:w="725" w:type="dxa"/>
            <w:vMerge/>
          </w:tcPr>
          <w:p w:rsidR="004A361B" w:rsidRPr="00612F2D" w:rsidRDefault="004A361B" w:rsidP="00D05A0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516" w:type="dxa"/>
            <w:vMerge/>
          </w:tcPr>
          <w:p w:rsidR="004A361B" w:rsidRPr="00612F2D" w:rsidRDefault="004A361B" w:rsidP="00D05A0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387" w:type="dxa"/>
            <w:vMerge/>
          </w:tcPr>
          <w:p w:rsidR="004A361B" w:rsidRDefault="004A361B" w:rsidP="00CE12F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4A361B" w:rsidRDefault="004A361B" w:rsidP="007C19D8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細胞能量元素Cell Energy 愛提維（小紅）</w:t>
            </w:r>
          </w:p>
          <w:p w:rsidR="004A361B" w:rsidRPr="007C19D8" w:rsidRDefault="004A361B" w:rsidP="007C19D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4A361B" w:rsidRPr="007C19D8" w:rsidRDefault="004A361B" w:rsidP="002709B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促進血液循環，</w:t>
            </w:r>
            <w:r w:rsidR="00FE7A7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消除疲勞</w:t>
            </w:r>
            <w:r w:rsidR="00FE7A79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</w:p>
        </w:tc>
        <w:tc>
          <w:tcPr>
            <w:tcW w:w="3346" w:type="dxa"/>
          </w:tcPr>
          <w:p w:rsidR="0021388E" w:rsidRDefault="002138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4A361B" w:rsidRPr="00195FF8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</w:tc>
        <w:tc>
          <w:tcPr>
            <w:tcW w:w="1310" w:type="dxa"/>
            <w:vMerge/>
          </w:tcPr>
          <w:p w:rsidR="004A361B" w:rsidRPr="00195FF8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361B" w:rsidTr="00394DAA">
        <w:trPr>
          <w:trHeight w:val="598"/>
        </w:trPr>
        <w:tc>
          <w:tcPr>
            <w:tcW w:w="725" w:type="dxa"/>
            <w:vMerge/>
          </w:tcPr>
          <w:p w:rsidR="004A361B" w:rsidRPr="00612F2D" w:rsidRDefault="004A361B" w:rsidP="00D05A0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516" w:type="dxa"/>
            <w:vMerge/>
          </w:tcPr>
          <w:p w:rsidR="004A361B" w:rsidRPr="00612F2D" w:rsidRDefault="004A361B" w:rsidP="00D05A0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387" w:type="dxa"/>
            <w:vMerge/>
          </w:tcPr>
          <w:p w:rsidR="004A361B" w:rsidRDefault="004A361B" w:rsidP="00CE12F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4A361B" w:rsidRDefault="004A361B" w:rsidP="002709B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代謝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元素</w:t>
            </w:r>
            <w:r w:rsidRPr="002709B4">
              <w:rPr>
                <w:rFonts w:ascii="標楷體" w:eastAsia="標楷體" w:hAnsi="標楷體"/>
                <w:b/>
                <w:sz w:val="26"/>
                <w:szCs w:val="26"/>
              </w:rPr>
              <w:t>Cell Mineral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瑞斯維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（小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白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4A361B" w:rsidRPr="009E370F" w:rsidRDefault="004A361B" w:rsidP="002709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E370F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4A361B" w:rsidRDefault="004A361B" w:rsidP="007C19D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幫助中和、代謝體內酸性物</w:t>
            </w: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質、調整體質</w:t>
            </w:r>
          </w:p>
          <w:p w:rsidR="004A361B" w:rsidRDefault="004A361B" w:rsidP="007C19D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幫助</w:t>
            </w:r>
            <w:r w:rsidR="00FE7A79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</w:t>
            </w:r>
            <w:r w:rsidR="00FE7A79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、舒展筋骨肌肉</w:t>
            </w:r>
          </w:p>
          <w:p w:rsidR="004A361B" w:rsidRPr="007C19D8" w:rsidRDefault="004A361B" w:rsidP="009E370F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t>維持骨骼健康</w:t>
            </w:r>
          </w:p>
        </w:tc>
        <w:tc>
          <w:tcPr>
            <w:tcW w:w="3346" w:type="dxa"/>
          </w:tcPr>
          <w:p w:rsidR="004A361B" w:rsidRDefault="004A361B" w:rsidP="002709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2709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2709B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4A361B" w:rsidRPr="00AE3F3C" w:rsidRDefault="004A361B" w:rsidP="002709B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4A361B" w:rsidRPr="00195FF8" w:rsidRDefault="004A361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Tr="00394DAA">
        <w:tc>
          <w:tcPr>
            <w:tcW w:w="725" w:type="dxa"/>
            <w:vMerge w:val="restart"/>
          </w:tcPr>
          <w:p w:rsidR="00750BD3" w:rsidRPr="00612F2D" w:rsidRDefault="00750BD3" w:rsidP="00FE32D1">
            <w:pPr>
              <w:rPr>
                <w:rFonts w:ascii="細明體" w:eastAsia="細明體" w:hAnsi="細明體" w:cs="細明體"/>
                <w:szCs w:val="24"/>
              </w:rPr>
            </w:pPr>
            <w:r>
              <w:rPr>
                <w:rFonts w:ascii="細明體" w:eastAsia="細明體" w:hAnsi="細明體" w:cs="細明體" w:hint="eastAsia"/>
                <w:szCs w:val="24"/>
              </w:rPr>
              <w:t>2</w:t>
            </w:r>
          </w:p>
        </w:tc>
        <w:tc>
          <w:tcPr>
            <w:tcW w:w="1516" w:type="dxa"/>
            <w:vMerge w:val="restart"/>
          </w:tcPr>
          <w:p w:rsidR="00750BD3" w:rsidRPr="00BC7F76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7F76">
              <w:rPr>
                <w:rFonts w:ascii="標楷體" w:eastAsia="標楷體" w:hAnsi="標楷體" w:cs="細明體" w:hint="eastAsia"/>
                <w:szCs w:val="24"/>
              </w:rPr>
              <w:t>產品保健功效宣傳資料</w:t>
            </w:r>
            <w:r w:rsidRPr="00BC7F76">
              <w:rPr>
                <w:rFonts w:ascii="標楷體" w:eastAsia="標楷體" w:hAnsi="標楷體" w:cs="細明體"/>
                <w:szCs w:val="24"/>
              </w:rPr>
              <w:t>Fit</w:t>
            </w:r>
            <w:r w:rsidRPr="00BC7F76">
              <w:rPr>
                <w:rFonts w:ascii="標楷體" w:eastAsia="標楷體" w:hAnsi="標楷體" w:cs="細明體" w:hint="eastAsia"/>
                <w:szCs w:val="24"/>
              </w:rPr>
              <w:t xml:space="preserve"> </w:t>
            </w:r>
            <w:r w:rsidRPr="00BC7F76">
              <w:rPr>
                <w:rFonts w:ascii="標楷體" w:eastAsia="標楷體" w:hAnsi="標楷體" w:cs="細明體"/>
                <w:szCs w:val="24"/>
              </w:rPr>
              <w:lastRenderedPageBreak/>
              <w:t>Solution</w:t>
            </w:r>
          </w:p>
        </w:tc>
        <w:tc>
          <w:tcPr>
            <w:tcW w:w="1387" w:type="dxa"/>
            <w:vMerge w:val="restart"/>
          </w:tcPr>
          <w:p w:rsidR="00750BD3" w:rsidRPr="00195FF8" w:rsidRDefault="00750BD3" w:rsidP="009E370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  <w:r>
              <w:rPr>
                <w:rFonts w:ascii="標楷體" w:eastAsia="標楷體" w:hAnsi="標楷體"/>
                <w:sz w:val="26"/>
                <w:szCs w:val="26"/>
              </w:rPr>
              <w:t>頁反面</w:t>
            </w:r>
          </w:p>
        </w:tc>
        <w:tc>
          <w:tcPr>
            <w:tcW w:w="7105" w:type="dxa"/>
          </w:tcPr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細胞營養元素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FE7A79" w:rsidRDefault="00FE7A7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改善腸道環境</w:t>
            </w: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="00750BD3" w:rsidRPr="00FE7A79">
              <w:rPr>
                <w:rFonts w:ascii="標楷體" w:eastAsia="標楷體" w:hAnsi="標楷體" w:hint="eastAsia"/>
                <w:sz w:val="26"/>
                <w:szCs w:val="26"/>
              </w:rPr>
              <w:t>使菌叢恢復活力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E7A79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幫助消化系統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排出長期累積的廢物</w:t>
            </w:r>
          </w:p>
          <w:p w:rsidR="00750BD3" w:rsidRPr="00195FF8" w:rsidRDefault="00FE7A79" w:rsidP="004A361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07A04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="00750BD3"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提升身體自癒能力及防禦機能</w:t>
            </w:r>
            <w:r w:rsidRPr="00407A04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</w:p>
        </w:tc>
        <w:tc>
          <w:tcPr>
            <w:tcW w:w="3346" w:type="dxa"/>
          </w:tcPr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21388E" w:rsidRP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 w:val="restart"/>
          </w:tcPr>
          <w:p w:rsidR="00750BD3" w:rsidRPr="00195FF8" w:rsidRDefault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</w:tr>
      <w:tr w:rsidR="00750BD3" w:rsidTr="00394DAA">
        <w:tc>
          <w:tcPr>
            <w:tcW w:w="725" w:type="dxa"/>
            <w:vMerge/>
          </w:tcPr>
          <w:p w:rsidR="00750BD3" w:rsidRPr="00612F2D" w:rsidRDefault="00750BD3" w:rsidP="00FE32D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516" w:type="dxa"/>
            <w:vMerge/>
          </w:tcPr>
          <w:p w:rsidR="00750BD3" w:rsidRPr="00612F2D" w:rsidRDefault="00750BD3" w:rsidP="00FE32D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387" w:type="dxa"/>
            <w:vMerge/>
          </w:tcPr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細胞能量元素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促進血液循環，</w:t>
            </w:r>
            <w:r w:rsidR="00FE7A7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消除疲勞</w:t>
            </w:r>
            <w:r w:rsidR="00FE7A79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</w:p>
        </w:tc>
        <w:tc>
          <w:tcPr>
            <w:tcW w:w="3346" w:type="dxa"/>
          </w:tcPr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612F2D" w:rsidRDefault="00750BD3" w:rsidP="00FE32D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516" w:type="dxa"/>
            <w:vMerge/>
          </w:tcPr>
          <w:p w:rsidR="00750BD3" w:rsidRPr="00612F2D" w:rsidRDefault="00750BD3" w:rsidP="00FE32D1">
            <w:pPr>
              <w:rPr>
                <w:rFonts w:ascii="細明體" w:eastAsia="細明體" w:hAnsi="細明體" w:cs="細明體"/>
                <w:szCs w:val="24"/>
              </w:rPr>
            </w:pPr>
          </w:p>
        </w:tc>
        <w:tc>
          <w:tcPr>
            <w:tcW w:w="1387" w:type="dxa"/>
            <w:vMerge/>
          </w:tcPr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礦物微量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元素</w:t>
            </w:r>
          </w:p>
          <w:p w:rsidR="00750BD3" w:rsidRPr="004A361B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A361B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4A361B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4A361B">
              <w:rPr>
                <w:rFonts w:ascii="標楷體" w:eastAsia="標楷體" w:hAnsi="標楷體" w:hint="eastAsia"/>
                <w:sz w:val="26"/>
                <w:szCs w:val="26"/>
              </w:rPr>
              <w:t>中和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並</w:t>
            </w:r>
            <w:r w:rsidRPr="004A361B">
              <w:rPr>
                <w:rFonts w:ascii="標楷體" w:eastAsia="標楷體" w:hAnsi="標楷體" w:hint="eastAsia"/>
                <w:sz w:val="26"/>
                <w:szCs w:val="26"/>
              </w:rPr>
              <w:t>代謝體內酸性物質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進而</w:t>
            </w:r>
            <w:r w:rsidRPr="0021388E">
              <w:rPr>
                <w:rFonts w:ascii="標楷體" w:eastAsia="標楷體" w:hAnsi="標楷體" w:hint="eastAsia"/>
                <w:sz w:val="26"/>
                <w:szCs w:val="26"/>
              </w:rPr>
              <w:t>調整體質</w:t>
            </w:r>
          </w:p>
          <w:p w:rsidR="00750BD3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>
              <w:rPr>
                <w:rFonts w:ascii="標楷體" w:eastAsia="標楷體" w:hAnsi="標楷體" w:hint="eastAsia"/>
                <w:sz w:val="26"/>
                <w:szCs w:val="26"/>
              </w:rPr>
              <w:t>、舒展筋骨肌肉</w:t>
            </w:r>
          </w:p>
          <w:p w:rsidR="00750BD3" w:rsidRPr="007C19D8" w:rsidRDefault="00750BD3" w:rsidP="004A361B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快速補充身體所需礦物質以</w:t>
            </w:r>
            <w:r w:rsidRPr="0021388E">
              <w:rPr>
                <w:rFonts w:ascii="標楷體" w:eastAsia="標楷體" w:hAnsi="標楷體" w:hint="eastAsia"/>
                <w:sz w:val="26"/>
                <w:szCs w:val="26"/>
              </w:rPr>
              <w:t>維持骨骼的健康</w:t>
            </w:r>
          </w:p>
        </w:tc>
        <w:tc>
          <w:tcPr>
            <w:tcW w:w="3346" w:type="dxa"/>
          </w:tcPr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AE3F3C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E370F" w:rsidRPr="00195FF8" w:rsidTr="00394DAA">
        <w:tc>
          <w:tcPr>
            <w:tcW w:w="725" w:type="dxa"/>
          </w:tcPr>
          <w:p w:rsidR="009E370F" w:rsidRPr="00195FF8" w:rsidRDefault="004A361B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516" w:type="dxa"/>
          </w:tcPr>
          <w:p w:rsidR="009E370F" w:rsidRPr="00195FF8" w:rsidRDefault="004A361B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教育訓練資料</w:t>
            </w:r>
          </w:p>
        </w:tc>
        <w:tc>
          <w:tcPr>
            <w:tcW w:w="1387" w:type="dxa"/>
          </w:tcPr>
          <w:p w:rsidR="009E370F" w:rsidRPr="00195FF8" w:rsidRDefault="004A361B" w:rsidP="004A361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  <w:r>
              <w:rPr>
                <w:rFonts w:ascii="標楷體" w:eastAsia="標楷體" w:hAnsi="標楷體"/>
                <w:sz w:val="26"/>
                <w:szCs w:val="26"/>
              </w:rPr>
              <w:t>頁正反面</w:t>
            </w:r>
          </w:p>
        </w:tc>
        <w:tc>
          <w:tcPr>
            <w:tcW w:w="7105" w:type="dxa"/>
          </w:tcPr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德國生化科技的突破，Total Swiss的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FitSolution產品</w:t>
            </w: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，正好可以滿足這個需要，它能讓您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遠離各種慢性退化性疾病</w:t>
            </w: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：如癌症、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高血壓（心腦血管疾病/高血脂）</w:t>
            </w:r>
            <w:r w:rsidR="0021388E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糖尿病（即消渴症）、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骨質疏鬆症</w:t>
            </w: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>肥胖症</w:t>
            </w: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肝硬化</w:t>
            </w:r>
            <w:r w:rsidRPr="000D6A00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、</w:t>
            </w:r>
          </w:p>
          <w:p w:rsidR="0021388E" w:rsidRDefault="007402C1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胃潰瘍</w:t>
            </w: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</w:p>
          <w:p w:rsidR="009E370F" w:rsidRPr="007402C1" w:rsidRDefault="007402C1" w:rsidP="0021388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痛風、風濕、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關節炎</w:t>
            </w:r>
            <w:r w:rsidRPr="007402C1">
              <w:rPr>
                <w:rFonts w:ascii="標楷體" w:eastAsia="標楷體" w:hAnsi="標楷體" w:hint="eastAsia"/>
                <w:sz w:val="26"/>
                <w:szCs w:val="26"/>
              </w:rPr>
              <w:t>、憂鬱症、失眠症。</w:t>
            </w:r>
          </w:p>
        </w:tc>
        <w:tc>
          <w:tcPr>
            <w:tcW w:w="3346" w:type="dxa"/>
          </w:tcPr>
          <w:p w:rsidR="0021388E" w:rsidRDefault="0021388E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9E370F" w:rsidRDefault="00EA1E8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輔助調節血壓</w:t>
            </w:r>
            <w:r w:rsidR="0021388E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調整血脂</w:t>
            </w:r>
          </w:p>
          <w:p w:rsidR="0021388E" w:rsidRPr="0021388E" w:rsidRDefault="0021388E" w:rsidP="00DA315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EA1E82" w:rsidRDefault="00EA1E82" w:rsidP="00DA315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  <w:p w:rsidR="0021388E" w:rsidRDefault="0021388E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EA1E82" w:rsidRDefault="00EA1E82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護肝</w:t>
            </w:r>
          </w:p>
          <w:p w:rsidR="00EA1E82" w:rsidRDefault="00EA1E82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胃腸功能改善</w:t>
            </w:r>
          </w:p>
          <w:p w:rsidR="00F10149" w:rsidRPr="00195FF8" w:rsidRDefault="00F10149" w:rsidP="00EA1E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</w:tcPr>
          <w:p w:rsidR="009E370F" w:rsidRPr="00195FF8" w:rsidRDefault="003A0EC9" w:rsidP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</w:tr>
      <w:tr w:rsidR="008C1342" w:rsidRPr="00195FF8" w:rsidTr="00394DAA">
        <w:tc>
          <w:tcPr>
            <w:tcW w:w="725" w:type="dxa"/>
          </w:tcPr>
          <w:p w:rsidR="008C1342" w:rsidRPr="00195FF8" w:rsidRDefault="008C1342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516" w:type="dxa"/>
          </w:tcPr>
          <w:p w:rsidR="008C1342" w:rsidRDefault="008C13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</w:p>
          <w:p w:rsidR="008C1342" w:rsidRPr="00195FF8" w:rsidRDefault="008C13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身體反應</w:t>
            </w:r>
            <w:r w:rsidRPr="007402C1">
              <w:rPr>
                <w:rFonts w:ascii="標楷體" w:eastAsia="標楷體" w:hAnsi="標楷體"/>
                <w:sz w:val="26"/>
                <w:szCs w:val="26"/>
              </w:rPr>
              <w:t>Q&amp;A</w:t>
            </w:r>
          </w:p>
        </w:tc>
        <w:tc>
          <w:tcPr>
            <w:tcW w:w="1387" w:type="dxa"/>
          </w:tcPr>
          <w:p w:rsidR="008C1342" w:rsidRDefault="008C1342" w:rsidP="008C13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  <w:r w:rsidR="004E1B0D">
              <w:rPr>
                <w:rFonts w:ascii="標楷體" w:eastAsia="標楷體" w:hAnsi="標楷體" w:hint="eastAsia"/>
                <w:sz w:val="26"/>
                <w:szCs w:val="26"/>
              </w:rPr>
              <w:t>、32</w:t>
            </w:r>
            <w:r>
              <w:rPr>
                <w:rFonts w:ascii="標楷體" w:eastAsia="標楷體" w:hAnsi="標楷體"/>
                <w:sz w:val="26"/>
                <w:szCs w:val="26"/>
              </w:rPr>
              <w:t>頁</w:t>
            </w:r>
            <w:r w:rsidR="004E1B0D">
              <w:rPr>
                <w:rFonts w:ascii="標楷體" w:eastAsia="標楷體" w:hAnsi="標楷體"/>
                <w:sz w:val="26"/>
                <w:szCs w:val="26"/>
              </w:rPr>
              <w:t>反面</w:t>
            </w:r>
          </w:p>
          <w:p w:rsidR="007E3703" w:rsidRPr="00195FF8" w:rsidRDefault="007E3703" w:rsidP="007E370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105年度偵字第30525號卷第85頁</w:t>
            </w:r>
          </w:p>
        </w:tc>
        <w:tc>
          <w:tcPr>
            <w:tcW w:w="7105" w:type="dxa"/>
          </w:tcPr>
          <w:p w:rsidR="008C1342" w:rsidRDefault="008C1342" w:rsidP="00BA038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Q2：為什麼會出現嘔吐、發癢、出疹的反應？</w:t>
            </w:r>
          </w:p>
          <w:p w:rsidR="008C1342" w:rsidRDefault="008C1342" w:rsidP="008C13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A：</w:t>
            </w:r>
            <w:r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="0021388E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在修復肝臟細胞時</w:t>
            </w:r>
            <w:r w:rsidR="000D6A00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肝硬化、肝功能異常者會更為明顯</w:t>
            </w:r>
            <w:r w:rsidR="0021388E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而且在修復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肝臟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細胞期間，由於大量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營養素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輸送至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肝臟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儲存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因此有可能會出現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疲倦</w:t>
            </w:r>
            <w:r w:rsidRPr="008C1342">
              <w:rPr>
                <w:rFonts w:ascii="標楷體" w:eastAsia="標楷體" w:hAnsi="標楷體" w:hint="eastAsia"/>
                <w:sz w:val="26"/>
                <w:szCs w:val="26"/>
              </w:rPr>
              <w:t>狀態，尤其在午後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AC6EBB" w:rsidRPr="00AC6EBB" w:rsidRDefault="00AC6EBB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Q5：為何飲用</w:t>
            </w: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後會排便不順、輕微腹瀉、頻尿？</w:t>
            </w:r>
          </w:p>
          <w:p w:rsidR="00AC6EBB" w:rsidRDefault="00AC6EBB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A:</w:t>
            </w:r>
            <w:r w:rsidRPr="00612F2D">
              <w:rPr>
                <w:rFonts w:ascii="細明體" w:eastAsia="細明體" w:hAnsi="細明體" w:cs="細明體"/>
                <w:szCs w:val="24"/>
              </w:rPr>
              <w:t xml:space="preserve"> </w:t>
            </w:r>
            <w:r w:rsidR="0021388E" w:rsidRPr="00F10149">
              <w:rPr>
                <w:rFonts w:ascii="細明體" w:eastAsia="細明體" w:hAnsi="細明體" w:cs="細明體" w:hint="eastAsia"/>
                <w:b/>
                <w:szCs w:val="24"/>
                <w:shd w:val="pct15" w:color="auto" w:fill="FFFFFF"/>
              </w:rPr>
              <w:t>「</w:t>
            </w:r>
            <w:r w:rsidRPr="00F10149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Fit</w:t>
            </w:r>
            <w:r w:rsidRPr="00F10149">
              <w:rPr>
                <w:rFonts w:ascii="細明體" w:eastAsia="細明體" w:hAnsi="細明體" w:cs="細明體" w:hint="eastAsia"/>
                <w:b/>
                <w:szCs w:val="24"/>
                <w:shd w:val="pct15" w:color="auto" w:fill="FFFFFF"/>
              </w:rPr>
              <w:t xml:space="preserve"> </w:t>
            </w:r>
            <w:r w:rsidRPr="00F10149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Solution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能修復消化系統</w:t>
            </w:r>
            <w:r w:rsidR="000D6A00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幫助除去宿便、重建腸道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 xml:space="preserve">，所以排便不順及輕微腹瀉是正常反應... </w:t>
            </w:r>
            <w:r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AC6EBB" w:rsidRPr="00F10149" w:rsidRDefault="00AC6EBB" w:rsidP="00AC6EBB">
            <w:pPr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Q7：</w:t>
            </w:r>
            <w:r w:rsidR="00667FA1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吃小紅</w:t>
            </w:r>
            <w:r w:rsidR="00667FA1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，胃會痛？</w:t>
            </w:r>
          </w:p>
          <w:p w:rsidR="00AC6EBB" w:rsidRDefault="00AC6EBB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A：這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是修復現象之一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/>
                <w:sz w:val="26"/>
                <w:szCs w:val="26"/>
              </w:rPr>
              <w:t>…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另外想吐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亦是胃潰瘍患者之腸胃功能修復的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其中一種現象。</w:t>
            </w:r>
          </w:p>
          <w:p w:rsidR="00AC6EBB" w:rsidRDefault="00AC6EBB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Q8：我飲完</w:t>
            </w: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，有頭暈目眩的感覺，這是什麼原因呢？</w:t>
            </w:r>
          </w:p>
          <w:p w:rsidR="00AC6EBB" w:rsidRDefault="00AC6EBB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A：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腦缺氧、貧血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心血管障礙及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患有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高血壓者在修復心血管功能時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，會出現頭暈目眩的反應，而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低血壓患者在改善期間</w:t>
            </w:r>
            <w:r w:rsidR="000D6A00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則會出現胸悶、胃口差的情況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但很快便會改善</w:t>
            </w:r>
            <w:r w:rsid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」</w:t>
            </w:r>
            <w:r w:rsidRPr="00AC6EB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8245A8" w:rsidRPr="008245A8" w:rsidRDefault="008245A8" w:rsidP="008245A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Ql0：為何飲了</w:t>
            </w: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 xml:space="preserve"> 一點感覺都沒有？</w:t>
            </w:r>
          </w:p>
          <w:p w:rsidR="00667FA1" w:rsidRDefault="008245A8" w:rsidP="008245A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A：有兩個可能。</w:t>
            </w:r>
          </w:p>
          <w:p w:rsidR="008245A8" w:rsidRDefault="008245A8" w:rsidP="008245A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一、非常健康或是非常不健康的人，大好大壞之人。</w:t>
            </w:r>
          </w:p>
          <w:p w:rsidR="00AC6EBB" w:rsidRPr="00AC6EBB" w:rsidRDefault="008245A8" w:rsidP="00667FA1">
            <w:pPr>
              <w:ind w:left="463" w:hangingChars="178" w:hanging="463"/>
              <w:rPr>
                <w:rFonts w:ascii="標楷體" w:eastAsia="標楷體" w:hAnsi="標楷體"/>
                <w:sz w:val="26"/>
                <w:szCs w:val="26"/>
              </w:rPr>
            </w:pP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二、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修復肝</w:t>
            </w: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、肺、前列線、</w:t>
            </w:r>
            <w:r w:rsidR="00F74C9F">
              <w:rPr>
                <w:rFonts w:ascii="標楷體" w:eastAsia="標楷體" w:hAnsi="標楷體" w:hint="eastAsia"/>
                <w:sz w:val="26"/>
                <w:szCs w:val="26"/>
              </w:rPr>
              <w:t>卵</w:t>
            </w:r>
            <w:r w:rsidRPr="008245A8">
              <w:rPr>
                <w:rFonts w:ascii="標楷體" w:eastAsia="標楷體" w:hAnsi="標楷體" w:hint="eastAsia"/>
                <w:sz w:val="26"/>
                <w:szCs w:val="26"/>
              </w:rPr>
              <w:t>巢時，痛感神經較弱，所以會沒感覺。</w:t>
            </w:r>
          </w:p>
        </w:tc>
        <w:tc>
          <w:tcPr>
            <w:tcW w:w="3346" w:type="dxa"/>
          </w:tcPr>
          <w:p w:rsidR="0021388E" w:rsidRDefault="0021388E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C6EBB" w:rsidRDefault="00667FA1" w:rsidP="00AC6EB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護肝（且有治療肝臟疾病之效果</w:t>
            </w:r>
            <w:r w:rsidR="00AC6EBB" w:rsidRPr="00AE3F3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:rsidR="0021388E" w:rsidRPr="00667FA1" w:rsidRDefault="0021388E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F6068" w:rsidRDefault="006F6068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C1342" w:rsidRDefault="00AC6EBB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胃腸功能改善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</w:rPr>
              <w:t>（且廣告</w:t>
            </w:r>
            <w:r w:rsidR="006F6068">
              <w:rPr>
                <w:rFonts w:ascii="標楷體" w:eastAsia="標楷體" w:hAnsi="標楷體" w:hint="eastAsia"/>
                <w:sz w:val="26"/>
                <w:szCs w:val="26"/>
              </w:rPr>
              <w:t>宣稱有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</w:rPr>
              <w:t>治療腸胃疾病之效果）</w:t>
            </w:r>
          </w:p>
          <w:p w:rsidR="0021388E" w:rsidRPr="006F6068" w:rsidRDefault="0021388E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1388E" w:rsidRDefault="0021388E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7FA1" w:rsidRDefault="00667FA1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F6068" w:rsidRDefault="006F6068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F6068" w:rsidRDefault="006F6068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C6EBB" w:rsidRDefault="00AC6EBB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輔助調節血壓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</w:rPr>
              <w:t>（且廣告揭示治療</w:t>
            </w:r>
            <w:r w:rsidR="006F6068">
              <w:rPr>
                <w:rFonts w:ascii="標楷體" w:eastAsia="標楷體" w:hAnsi="標楷體" w:hint="eastAsia"/>
                <w:sz w:val="26"/>
                <w:szCs w:val="26"/>
              </w:rPr>
              <w:t>高、低血壓</w:t>
            </w:r>
            <w:r w:rsidR="00667FA1">
              <w:rPr>
                <w:rFonts w:ascii="標楷體" w:eastAsia="標楷體" w:hAnsi="標楷體" w:hint="eastAsia"/>
                <w:sz w:val="26"/>
                <w:szCs w:val="26"/>
              </w:rPr>
              <w:t>之效果</w:t>
            </w:r>
            <w:r w:rsidR="006F6068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:rsidR="00667FA1" w:rsidRPr="006F6068" w:rsidRDefault="00667FA1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7FA1" w:rsidRDefault="00667FA1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F6068" w:rsidRDefault="006F6068" w:rsidP="00650942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7FA1" w:rsidRPr="00650942" w:rsidRDefault="00650942" w:rsidP="0065094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護肝（且有治療肝臟</w:t>
            </w:r>
            <w:r w:rsidR="006F6068">
              <w:rPr>
                <w:rFonts w:ascii="標楷體" w:eastAsia="標楷體" w:hAnsi="標楷體" w:hint="eastAsia"/>
                <w:sz w:val="26"/>
                <w:szCs w:val="26"/>
              </w:rPr>
              <w:t>、肺、卵巢等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疾病之效果</w:t>
            </w: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  <w:tc>
          <w:tcPr>
            <w:tcW w:w="1310" w:type="dxa"/>
          </w:tcPr>
          <w:p w:rsidR="008C1342" w:rsidRPr="00195FF8" w:rsidRDefault="003A0EC9" w:rsidP="0073099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</w:tr>
      <w:tr w:rsidR="00750BD3" w:rsidRPr="00195FF8" w:rsidTr="00394DAA">
        <w:tc>
          <w:tcPr>
            <w:tcW w:w="725" w:type="dxa"/>
            <w:vMerge w:val="restart"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  <w:p w:rsidR="00750BD3" w:rsidRPr="00195FF8" w:rsidRDefault="00750BD3" w:rsidP="00B545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 w:val="restart"/>
          </w:tcPr>
          <w:p w:rsidR="00750BD3" w:rsidRPr="00F74C9F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74C9F">
              <w:rPr>
                <w:rFonts w:ascii="標楷體" w:eastAsia="標楷體" w:hAnsi="標楷體" w:cs="細明體"/>
                <w:sz w:val="26"/>
                <w:szCs w:val="26"/>
              </w:rPr>
              <w:t>德國研發瑞士製造的細胞營養</w:t>
            </w:r>
          </w:p>
        </w:tc>
        <w:tc>
          <w:tcPr>
            <w:tcW w:w="1387" w:type="dxa"/>
            <w:vMerge w:val="restart"/>
          </w:tcPr>
          <w:p w:rsidR="00750BD3" w:rsidRPr="00195FF8" w:rsidRDefault="00750BD3" w:rsidP="00F74C9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>
              <w:rPr>
                <w:rFonts w:ascii="標楷體" w:eastAsia="標楷體" w:hAnsi="標楷體"/>
                <w:sz w:val="26"/>
                <w:szCs w:val="26"/>
              </w:rPr>
              <w:t>頁</w:t>
            </w:r>
          </w:p>
        </w:tc>
        <w:tc>
          <w:tcPr>
            <w:tcW w:w="7105" w:type="dxa"/>
          </w:tcPr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細胞營養元素Cell Nutrition 倍喜客（大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白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淨化腸道環境</w:t>
            </w: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="00750BD3" w:rsidRPr="00650942">
              <w:rPr>
                <w:rFonts w:ascii="標楷體" w:eastAsia="標楷體" w:hAnsi="標楷體" w:hint="eastAsia"/>
                <w:sz w:val="26"/>
                <w:szCs w:val="26"/>
              </w:rPr>
              <w:t>使菌叢恢復活力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50942">
              <w:rPr>
                <w:rFonts w:ascii="標楷體" w:eastAsia="標楷體" w:hAnsi="標楷體" w:hint="eastAsia"/>
                <w:sz w:val="26"/>
                <w:szCs w:val="26"/>
              </w:rPr>
              <w:t>幫助消化系統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排出長期累積的廢物</w:t>
            </w: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50942">
              <w:rPr>
                <w:rFonts w:ascii="標楷體" w:eastAsia="標楷體" w:hAnsi="標楷體" w:hint="eastAsia"/>
                <w:sz w:val="26"/>
                <w:szCs w:val="26"/>
              </w:rPr>
              <w:t>幫助身體</w:t>
            </w:r>
            <w:r w:rsidR="00650942" w:rsidRPr="00407A04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提昇自癒能力及防禦機能</w:t>
            </w:r>
            <w:r w:rsidR="00650942" w:rsidRPr="00407A04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</w:p>
        </w:tc>
        <w:tc>
          <w:tcPr>
            <w:tcW w:w="3346" w:type="dxa"/>
          </w:tcPr>
          <w:p w:rsid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407A04" w:rsidRDefault="00407A04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 w:val="restart"/>
          </w:tcPr>
          <w:p w:rsidR="00750BD3" w:rsidRPr="00195FF8" w:rsidRDefault="003A0EC9" w:rsidP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B545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細胞能量元素Cell Energy 愛提維（小紅）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促進血液循環，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消除疲勞</w:t>
            </w:r>
          </w:p>
        </w:tc>
        <w:tc>
          <w:tcPr>
            <w:tcW w:w="3346" w:type="dxa"/>
          </w:tcPr>
          <w:p w:rsid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B545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195FF8" w:rsidRDefault="00750BD3" w:rsidP="00B545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微量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元素</w:t>
            </w:r>
            <w:r w:rsidRPr="002709B4">
              <w:rPr>
                <w:rFonts w:ascii="標楷體" w:eastAsia="標楷體" w:hAnsi="標楷體"/>
                <w:b/>
                <w:sz w:val="26"/>
                <w:szCs w:val="26"/>
              </w:rPr>
              <w:t>Cell Mineral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瑞斯維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（小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白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50BD3" w:rsidRPr="009E370F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E370F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650942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幫助中和、代謝體內酸性物質、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</w:rPr>
              <w:t>調整體質</w:t>
            </w:r>
          </w:p>
          <w:p w:rsidR="00750BD3" w:rsidRPr="007C19D8" w:rsidRDefault="00650942" w:rsidP="00A37095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="00750BD3"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幫助強化骨骼</w:t>
            </w: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="00750BD3">
              <w:rPr>
                <w:rFonts w:ascii="標楷體" w:eastAsia="標楷體" w:hAnsi="標楷體" w:hint="eastAsia"/>
                <w:sz w:val="26"/>
                <w:szCs w:val="26"/>
              </w:rPr>
              <w:t>、舒展筋骨肌肉</w:t>
            </w:r>
          </w:p>
        </w:tc>
        <w:tc>
          <w:tcPr>
            <w:tcW w:w="3346" w:type="dxa"/>
          </w:tcPr>
          <w:p w:rsidR="00650942" w:rsidRDefault="00650942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Pr="00AE3F3C" w:rsidRDefault="00AF61F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4C9F" w:rsidRPr="00195FF8" w:rsidTr="00394DAA">
        <w:tc>
          <w:tcPr>
            <w:tcW w:w="725" w:type="dxa"/>
          </w:tcPr>
          <w:p w:rsidR="00F74C9F" w:rsidRPr="00195FF8" w:rsidRDefault="0028334C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516" w:type="dxa"/>
          </w:tcPr>
          <w:p w:rsidR="00F74C9F" w:rsidRPr="00195FF8" w:rsidRDefault="002C018D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你真的健康？</w:t>
            </w:r>
          </w:p>
        </w:tc>
        <w:tc>
          <w:tcPr>
            <w:tcW w:w="1387" w:type="dxa"/>
          </w:tcPr>
          <w:p w:rsidR="00F74C9F" w:rsidRPr="00195FF8" w:rsidRDefault="002C018D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31至32</w:t>
            </w: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頁反面</w:t>
            </w:r>
          </w:p>
        </w:tc>
        <w:tc>
          <w:tcPr>
            <w:tcW w:w="7105" w:type="dxa"/>
          </w:tcPr>
          <w:p w:rsidR="006611E1" w:rsidRPr="006611E1" w:rsidRDefault="006611E1" w:rsidP="002C018D">
            <w:pPr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一般醫療機構直接給糖尿病患者施打胰島素，或給降血糖的藥吃，表面上看血糖是降下來，但是糖尿病不會好，而且要吃藥一輩子…。糖尿病不是用藥醫，而且要太傷肝，又有害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處，醫生不斷的醫，也無法一好糖尿病…。現在已經有「有機鉻」做成處方簽，給糖尿病使用，…。在您吃的三餐裡面，</w:t>
            </w:r>
            <w:r w:rsidRPr="006611E1">
              <w:rPr>
                <w:rFonts w:ascii="標楷體" w:eastAsia="標楷體" w:hAnsi="標楷體" w:hint="eastAsia"/>
                <w:b/>
                <w:sz w:val="26"/>
                <w:szCs w:val="26"/>
              </w:rPr>
              <w:t>補充足夠的硫、鉻等營養元素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，讓胰臟內的「胰島」來製造健康的胰島素，我</w:t>
            </w:r>
            <w:r w:rsidRPr="006611E1">
              <w:rPr>
                <w:rFonts w:ascii="標楷體" w:eastAsia="標楷體" w:hAnsi="標楷體" w:hint="eastAsia"/>
                <w:b/>
                <w:sz w:val="26"/>
                <w:szCs w:val="26"/>
              </w:rPr>
              <w:t>們</w:t>
            </w:r>
            <w:r w:rsidRPr="006611E1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可以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Pr="006611E1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等三個月後，糖尿病自然也就好了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6611E1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。</w:t>
            </w:r>
          </w:p>
          <w:p w:rsidR="00F74C9F" w:rsidRDefault="002C018D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糖尿病的人，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剛喝</w:t>
            </w:r>
            <w:r w:rsidR="000D6A00" w:rsidRPr="00650942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Fit</w:t>
            </w:r>
            <w:r w:rsidR="000D6A00" w:rsidRPr="00650942">
              <w:rPr>
                <w:rFonts w:ascii="細明體" w:eastAsia="細明體" w:hAnsi="細明體" w:cs="細明體" w:hint="eastAsia"/>
                <w:b/>
                <w:szCs w:val="24"/>
                <w:shd w:val="pct15" w:color="auto" w:fill="FFFFFF"/>
              </w:rPr>
              <w:t xml:space="preserve"> </w:t>
            </w:r>
            <w:r w:rsidR="000D6A00" w:rsidRPr="00650942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Solution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大約三個月左右，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黏在血管壁上的糖，會剝落溶解到血液中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，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當你測量血糖值時，血糖值會比較高一點，繼續安心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飲用</w:t>
            </w:r>
            <w:r w:rsidR="000D6A00" w:rsidRPr="00AF61FB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Fit</w:t>
            </w:r>
            <w:r w:rsidR="000D6A00" w:rsidRPr="00AF61FB">
              <w:rPr>
                <w:rFonts w:ascii="細明體" w:eastAsia="細明體" w:hAnsi="細明體" w:cs="細明體" w:hint="eastAsia"/>
                <w:b/>
                <w:szCs w:val="24"/>
                <w:shd w:val="pct15" w:color="auto" w:fill="FFFFFF"/>
              </w:rPr>
              <w:t xml:space="preserve"> </w:t>
            </w:r>
            <w:r w:rsidR="000D6A00" w:rsidRPr="00AF61FB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Solution，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血糖值會慢慢降下來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，精神、體力也會跟著變得更好。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（P31反面）</w:t>
            </w:r>
          </w:p>
          <w:p w:rsidR="002C018D" w:rsidRDefault="00650942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="002C018D"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【飲用90天】腸胃重新恢復活力</w:t>
            </w:r>
            <w:r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="002C018D" w:rsidRPr="00650942">
              <w:rPr>
                <w:rFonts w:ascii="標楷體" w:eastAsia="標楷體" w:hAnsi="標楷體" w:hint="eastAsia"/>
                <w:sz w:val="26"/>
                <w:szCs w:val="26"/>
              </w:rPr>
              <w:t>，因此有了基本條件可以充分地消化，</w:t>
            </w:r>
            <w:r w:rsidR="002C018D" w:rsidRPr="002C018D">
              <w:rPr>
                <w:rFonts w:ascii="標楷體" w:eastAsia="標楷體" w:hAnsi="標楷體" w:hint="eastAsia"/>
                <w:sz w:val="26"/>
                <w:szCs w:val="26"/>
              </w:rPr>
              <w:t>身體基本症狀緩解。</w:t>
            </w:r>
            <w:r w:rsidR="002C018D">
              <w:rPr>
                <w:rFonts w:ascii="標楷體" w:eastAsia="標楷體" w:hAnsi="標楷體" w:hint="eastAsia"/>
                <w:sz w:val="26"/>
                <w:szCs w:val="26"/>
              </w:rPr>
              <w:t>（P32）</w:t>
            </w:r>
          </w:p>
          <w:p w:rsidR="00F42C32" w:rsidRPr="00195FF8" w:rsidRDefault="00F42C32" w:rsidP="00FA295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【</w:t>
            </w:r>
            <w:r w:rsidRPr="00F42C32">
              <w:rPr>
                <w:rFonts w:ascii="標楷體" w:eastAsia="標楷體" w:hAnsi="標楷體" w:hint="eastAsia"/>
                <w:sz w:val="26"/>
                <w:szCs w:val="26"/>
              </w:rPr>
              <w:t>持續飲用】擁有更多細胞能量，徹底改善體內環境，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延緩老化，比同年的人要年輕</w:t>
            </w:r>
            <w:r w:rsidR="00FA295F"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5-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10 歲</w:t>
            </w:r>
            <w:r w:rsid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。</w:t>
            </w:r>
          </w:p>
        </w:tc>
        <w:tc>
          <w:tcPr>
            <w:tcW w:w="3346" w:type="dxa"/>
          </w:tcPr>
          <w:p w:rsidR="00650942" w:rsidRDefault="00650942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650942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11E1" w:rsidRDefault="006611E1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11E1" w:rsidRDefault="006611E1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11E1" w:rsidRDefault="006611E1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11E1" w:rsidRDefault="006611E1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611E1" w:rsidRDefault="005C0C87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此段訛稱</w:t>
            </w:r>
          </w:p>
          <w:p w:rsidR="005C0C87" w:rsidRDefault="005C0C87" w:rsidP="005C0C8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C0C87" w:rsidRDefault="005C0C87" w:rsidP="005C0C8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調節血糖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5C0C87" w:rsidRDefault="005C0C87" w:rsidP="005C0C8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另訛稱</w:t>
            </w:r>
            <w:r w:rsidRPr="005C0C87">
              <w:rPr>
                <w:rFonts w:ascii="標楷體" w:eastAsia="標楷體" w:hAnsi="標楷體" w:cs="細明體"/>
                <w:b/>
                <w:szCs w:val="24"/>
                <w:shd w:val="pct15" w:color="auto" w:fill="FFFFFF"/>
              </w:rPr>
              <w:t>Fit</w:t>
            </w:r>
            <w:r w:rsidRPr="005C0C87">
              <w:rPr>
                <w:rFonts w:ascii="標楷體" w:eastAsia="標楷體" w:hAnsi="標楷體" w:cs="細明體" w:hint="eastAsia"/>
                <w:b/>
                <w:szCs w:val="24"/>
                <w:shd w:val="pct15" w:color="auto" w:fill="FFFFFF"/>
              </w:rPr>
              <w:t xml:space="preserve"> </w:t>
            </w:r>
            <w:r w:rsidRPr="005C0C87">
              <w:rPr>
                <w:rFonts w:ascii="標楷體" w:eastAsia="標楷體" w:hAnsi="標楷體" w:cs="細明體"/>
                <w:b/>
                <w:szCs w:val="24"/>
                <w:shd w:val="pct15" w:color="auto" w:fill="FFFFFF"/>
              </w:rPr>
              <w:t>Solution</w:t>
            </w:r>
            <w:r w:rsidRPr="005C0C87">
              <w:rPr>
                <w:rFonts w:ascii="標楷體" w:eastAsia="標楷體" w:hAnsi="標楷體" w:cs="細明體" w:hint="eastAsia"/>
                <w:b/>
                <w:szCs w:val="24"/>
                <w:shd w:val="pct15" w:color="auto" w:fill="FFFFFF"/>
              </w:rPr>
              <w:t>產品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有治療血糖及治癒糖尿病之療效。</w:t>
            </w:r>
          </w:p>
          <w:p w:rsidR="006611E1" w:rsidRPr="005C0C87" w:rsidRDefault="006611E1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C018D" w:rsidRDefault="002C018D" w:rsidP="002C01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650942" w:rsidRDefault="0065094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C018D" w:rsidRPr="00195FF8" w:rsidRDefault="00F42C3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延緩衰老</w:t>
            </w:r>
          </w:p>
        </w:tc>
        <w:tc>
          <w:tcPr>
            <w:tcW w:w="1310" w:type="dxa"/>
          </w:tcPr>
          <w:p w:rsidR="00F74C9F" w:rsidRPr="00195FF8" w:rsidRDefault="003A0EC9" w:rsidP="003A0EC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</w:tr>
      <w:tr w:rsidR="00FA295F" w:rsidRPr="00195FF8" w:rsidTr="00394DAA">
        <w:tc>
          <w:tcPr>
            <w:tcW w:w="725" w:type="dxa"/>
          </w:tcPr>
          <w:p w:rsidR="00FA295F" w:rsidRPr="00195FF8" w:rsidRDefault="0028334C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516" w:type="dxa"/>
          </w:tcPr>
          <w:p w:rsidR="00FA295F" w:rsidRDefault="00FA295F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你真的健康嗎？</w:t>
            </w:r>
          </w:p>
          <w:p w:rsidR="004E1B0D" w:rsidRPr="00195FF8" w:rsidRDefault="00AF61F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（營養與健康的後設認知以及健康知識的典範/</w:t>
            </w:r>
            <w:r w:rsidR="004E1B0D">
              <w:rPr>
                <w:rFonts w:ascii="標楷體" w:eastAsia="標楷體" w:hAnsi="標楷體" w:hint="eastAsia"/>
                <w:sz w:val="26"/>
                <w:szCs w:val="26"/>
              </w:rPr>
              <w:t>王文欽博士演講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  <w:tc>
          <w:tcPr>
            <w:tcW w:w="1387" w:type="dxa"/>
          </w:tcPr>
          <w:p w:rsidR="00FA295F" w:rsidRPr="00195FF8" w:rsidRDefault="00FA295F" w:rsidP="00FA29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33至35</w:t>
            </w:r>
            <w:r>
              <w:rPr>
                <w:rFonts w:ascii="標楷體" w:eastAsia="標楷體" w:hAnsi="標楷體"/>
                <w:sz w:val="26"/>
                <w:szCs w:val="26"/>
              </w:rPr>
              <w:t>頁</w:t>
            </w:r>
          </w:p>
        </w:tc>
        <w:tc>
          <w:tcPr>
            <w:tcW w:w="7105" w:type="dxa"/>
          </w:tcPr>
          <w:p w:rsidR="00FA295F" w:rsidRPr="00FA295F" w:rsidRDefault="00FA295F" w:rsidP="00FA295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A295F">
              <w:rPr>
                <w:rFonts w:ascii="標楷體" w:eastAsia="標楷體" w:hAnsi="標楷體" w:hint="eastAsia"/>
                <w:sz w:val="26"/>
                <w:szCs w:val="26"/>
              </w:rPr>
              <w:t>（二）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 xml:space="preserve">TotalSwiss 的FitSolution </w:t>
            </w:r>
            <w:r w:rsidRPr="0065094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產品</w:t>
            </w:r>
            <w:r w:rsidRPr="00FA295F">
              <w:rPr>
                <w:rFonts w:ascii="標楷體" w:eastAsia="標楷體" w:hAnsi="標楷體" w:hint="eastAsia"/>
                <w:sz w:val="26"/>
                <w:szCs w:val="26"/>
              </w:rPr>
              <w:t>的好處：</w:t>
            </w:r>
          </w:p>
          <w:p w:rsidR="00650942" w:rsidRDefault="00FA295F" w:rsidP="00650942">
            <w:pPr>
              <w:ind w:left="320" w:hangingChars="123" w:hanging="320"/>
              <w:rPr>
                <w:rFonts w:ascii="標楷體" w:eastAsia="標楷體" w:hAnsi="標楷體"/>
                <w:sz w:val="26"/>
                <w:szCs w:val="26"/>
              </w:rPr>
            </w:pPr>
            <w:r w:rsidRPr="00FA295F">
              <w:rPr>
                <w:rFonts w:ascii="標楷體" w:eastAsia="標楷體" w:hAnsi="標楷體" w:hint="eastAsia"/>
                <w:sz w:val="26"/>
                <w:szCs w:val="26"/>
              </w:rPr>
              <w:t>2.口味佳，早晚各一杯...勞心勞力者、</w:t>
            </w:r>
            <w:r w:rsidR="00650942" w:rsidRPr="00AF61FB">
              <w:rPr>
                <w:rFonts w:ascii="標楷體" w:eastAsia="標楷體" w:hAnsi="標楷體" w:hint="eastAsia"/>
                <w:b/>
                <w:sz w:val="26"/>
                <w:szCs w:val="26"/>
              </w:rPr>
              <w:t>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抗衰老</w:t>
            </w:r>
            <w:r w:rsidR="00650942"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FA295F">
              <w:rPr>
                <w:rFonts w:ascii="標楷體" w:eastAsia="標楷體" w:hAnsi="標楷體" w:hint="eastAsia"/>
                <w:sz w:val="26"/>
                <w:szCs w:val="26"/>
              </w:rPr>
              <w:t>，銀髮族，尤其是素食者都需要。總之人人皆需要，人人皆可得。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（P33反面）</w:t>
            </w:r>
          </w:p>
          <w:p w:rsidR="00C579EC" w:rsidRDefault="00C579EC" w:rsidP="00FA295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五、產品體驗與分享</w:t>
            </w:r>
          </w:p>
          <w:p w:rsidR="00C579EC" w:rsidRDefault="00C579EC" w:rsidP="00650942">
            <w:pPr>
              <w:ind w:leftChars="75" w:left="461" w:hangingChars="108" w:hanging="281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579EC">
              <w:rPr>
                <w:rFonts w:ascii="標楷體" w:eastAsia="標楷體" w:hAnsi="標楷體" w:hint="eastAsia"/>
                <w:sz w:val="26"/>
                <w:szCs w:val="26"/>
              </w:rPr>
              <w:t>剛吃產品時皮膚會癢3-4個小時會過去算是正常...，因完全健康的人不多，</w:t>
            </w:r>
            <w:r w:rsidR="00AF61FB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而修護肝</w:t>
            </w:r>
            <w:r w:rsidR="00AF61FB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」</w:t>
            </w:r>
            <w:r w:rsidRPr="00AF61FB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C579EC">
              <w:rPr>
                <w:rFonts w:ascii="標楷體" w:eastAsia="標楷體" w:hAnsi="標楷體" w:hint="eastAsia"/>
                <w:sz w:val="26"/>
                <w:szCs w:val="26"/>
              </w:rPr>
              <w:t>肺、膽、脾、卵巢（卵巢的病常被誤判為肚子痛，割除它，指揮中心若改變了，連個性也會改變。）等都是沒有神經，或神經分佈較少的器官，身體才不會有什麼感覺。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（P34）</w:t>
            </w:r>
          </w:p>
          <w:p w:rsidR="00C579EC" w:rsidRDefault="00C579EC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</w:t>
            </w: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早餐前：大白＋小紅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、夫婦、親子時間</w:t>
            </w:r>
          </w:p>
          <w:p w:rsidR="00AF61FB" w:rsidRDefault="00AF61FB" w:rsidP="00AF61FB">
            <w:pPr>
              <w:ind w:left="1030" w:hangingChars="396" w:hanging="103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反應1：…。</w:t>
            </w:r>
          </w:p>
          <w:p w:rsidR="00AF61FB" w:rsidRDefault="00AF61FB" w:rsidP="00AF61FB">
            <w:pPr>
              <w:ind w:left="1030" w:hangingChars="396" w:hanging="103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反應2：……</w:t>
            </w:r>
          </w:p>
          <w:p w:rsidR="00C579EC" w:rsidRPr="00AF61FB" w:rsidRDefault="00C579EC" w:rsidP="00AF61FB">
            <w:pPr>
              <w:ind w:left="1030" w:hangingChars="396" w:hanging="103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反應3：一點感覺都沒有，</w:t>
            </w:r>
            <w:r w:rsidR="00AF61FB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AF61FB"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  <w:t>此乃表示在修復內臟</w:t>
            </w:r>
            <w:r w:rsid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4E1B0D">
              <w:rPr>
                <w:rFonts w:ascii="標楷體" w:eastAsia="標楷體" w:hAnsi="標楷體"/>
                <w:sz w:val="26"/>
                <w:szCs w:val="26"/>
                <w:shd w:val="pct15" w:color="auto" w:fill="FFFFFF"/>
              </w:rPr>
              <w:t>（</w:t>
            </w:r>
            <w:r w:rsidRPr="00AF61FB">
              <w:rPr>
                <w:rFonts w:ascii="標楷體" w:eastAsia="標楷體" w:hAnsi="標楷體"/>
                <w:sz w:val="26"/>
                <w:szCs w:val="26"/>
              </w:rPr>
              <w:t>肝、肺</w:t>
            </w:r>
            <w:r w:rsidRPr="00AF61FB">
              <w:rPr>
                <w:rFonts w:ascii="標楷體" w:eastAsia="標楷體" w:hAnsi="標楷體"/>
                <w:sz w:val="26"/>
                <w:szCs w:val="26"/>
              </w:rPr>
              <w:lastRenderedPageBreak/>
              <w:t>等都沒神經）</w:t>
            </w:r>
            <w:r>
              <w:rPr>
                <w:rFonts w:ascii="標楷體" w:eastAsia="標楷體" w:hAnsi="標楷體"/>
                <w:sz w:val="26"/>
                <w:szCs w:val="26"/>
              </w:rPr>
              <w:t>。</w:t>
            </w:r>
            <w:r w:rsidRPr="00AF61FB">
              <w:rPr>
                <w:rFonts w:ascii="標楷體" w:eastAsia="標楷體" w:hAnsi="標楷體"/>
                <w:b/>
                <w:sz w:val="26"/>
                <w:szCs w:val="26"/>
              </w:rPr>
              <w:t>安心飲用一段時間，你就會有以上各種反應出現。</w:t>
            </w:r>
          </w:p>
          <w:p w:rsidR="00205854" w:rsidRPr="00AF61FB" w:rsidRDefault="00205854" w:rsidP="00C579EC">
            <w:pPr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</w:pPr>
            <w:r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二、晚餐後：小白</w:t>
            </w:r>
          </w:p>
          <w:p w:rsidR="00205854" w:rsidRDefault="00205854" w:rsidP="00AF61FB">
            <w:pPr>
              <w:ind w:left="887" w:hangingChars="341" w:hanging="887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（二）有助於排毒作用、代謝身體酸性物質（H</w:t>
            </w:r>
            <w:r w:rsidRPr="00AD6A74">
              <w:rPr>
                <w:rFonts w:ascii="標楷體" w:eastAsia="標楷體" w:hAnsi="標楷體" w:hint="eastAsia"/>
                <w:sz w:val="26"/>
                <w:szCs w:val="26"/>
                <w:vertAlign w:val="superscript"/>
              </w:rPr>
              <w:t>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會抓住油及水）</w:t>
            </w:r>
            <w:r w:rsidR="00AD6A74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AF61FB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="00AD6A74" w:rsidRPr="00AF61FB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</w:t>
            </w:r>
            <w:r w:rsidR="00AF61FB" w:rsidRPr="00AF61FB">
              <w:rPr>
                <w:rFonts w:ascii="標楷體" w:eastAsia="標楷體" w:hAnsi="標楷體" w:hint="eastAsia"/>
                <w:sz w:val="26"/>
                <w:szCs w:val="26"/>
              </w:rPr>
              <w:t>」</w:t>
            </w:r>
            <w:r w:rsidR="00AD6A74">
              <w:rPr>
                <w:rFonts w:ascii="標楷體" w:eastAsia="標楷體" w:hAnsi="標楷體" w:hint="eastAsia"/>
                <w:sz w:val="26"/>
                <w:szCs w:val="26"/>
              </w:rPr>
              <w:t>及提昇睡眠品質</w:t>
            </w:r>
          </w:p>
          <w:p w:rsidR="00C579EC" w:rsidRPr="00C579EC" w:rsidRDefault="00C579EC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346" w:type="dxa"/>
          </w:tcPr>
          <w:p w:rsidR="00650942" w:rsidRDefault="0065094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A295F" w:rsidRDefault="00FA295F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延緩衰老</w:t>
            </w:r>
          </w:p>
          <w:p w:rsidR="00650942" w:rsidRDefault="00650942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650942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650942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579EC" w:rsidRDefault="00C579EC" w:rsidP="00C579E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護肝</w:t>
            </w:r>
          </w:p>
          <w:p w:rsidR="00650942" w:rsidRDefault="0065094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50942" w:rsidRDefault="00650942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F61FB" w:rsidRDefault="00AF61FB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C579EC" w:rsidRPr="00C579EC" w:rsidRDefault="00AD6A74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</w:tcPr>
          <w:p w:rsidR="00FA295F" w:rsidRPr="00195FF8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lastRenderedPageBreak/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</w:tr>
      <w:tr w:rsidR="00750BD3" w:rsidRPr="00195FF8" w:rsidTr="00394DAA">
        <w:tc>
          <w:tcPr>
            <w:tcW w:w="725" w:type="dxa"/>
            <w:vMerge w:val="restart"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516" w:type="dxa"/>
            <w:vMerge w:val="restart"/>
          </w:tcPr>
          <w:p w:rsidR="00750BD3" w:rsidRPr="00195FF8" w:rsidRDefault="00750BD3" w:rsidP="004E1B0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產品目錄之1</w:t>
            </w:r>
          </w:p>
        </w:tc>
        <w:tc>
          <w:tcPr>
            <w:tcW w:w="1387" w:type="dxa"/>
            <w:vMerge w:val="restart"/>
          </w:tcPr>
          <w:p w:rsidR="00750BD3" w:rsidRPr="00195FF8" w:rsidRDefault="00750BD3" w:rsidP="00AD6A7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警聲扣字第3號第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  <w:r>
              <w:rPr>
                <w:rFonts w:ascii="標楷體" w:eastAsia="標楷體" w:hAnsi="標楷體"/>
                <w:sz w:val="26"/>
                <w:szCs w:val="26"/>
              </w:rPr>
              <w:t>頁反面</w:t>
            </w:r>
          </w:p>
        </w:tc>
        <w:tc>
          <w:tcPr>
            <w:tcW w:w="7105" w:type="dxa"/>
          </w:tcPr>
          <w:p w:rsidR="00750BD3" w:rsidRDefault="00750BD3" w:rsidP="00AD6A7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愛提維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Activize：</w:t>
            </w:r>
          </w:p>
          <w:p w:rsidR="00750BD3" w:rsidRDefault="00750BD3" w:rsidP="00A9272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有效功能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F10149" w:rsidRDefault="00750BD3" w:rsidP="00A9272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促進血液循環、新陳代謝、提升血液中氧氣含量活化細胞，</w:t>
            </w:r>
          </w:p>
          <w:p w:rsidR="00750BD3" w:rsidRPr="00195FF8" w:rsidRDefault="001C4DD9" w:rsidP="00A9272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消除疲勞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 w:rsidRPr="00A9272A">
              <w:rPr>
                <w:rFonts w:ascii="標楷體" w:eastAsia="標楷體" w:hAnsi="標楷體" w:hint="eastAsia"/>
                <w:sz w:val="26"/>
                <w:szCs w:val="26"/>
              </w:rPr>
              <w:t>並提升大腦和神經優質能量並促進細胞的整體氧氣供應量，幫助注意力的集中和脂肪水解。</w:t>
            </w:r>
          </w:p>
        </w:tc>
        <w:tc>
          <w:tcPr>
            <w:tcW w:w="3346" w:type="dxa"/>
          </w:tcPr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</w:tc>
        <w:tc>
          <w:tcPr>
            <w:tcW w:w="1310" w:type="dxa"/>
            <w:vMerge w:val="restart"/>
          </w:tcPr>
          <w:p w:rsidR="00750BD3" w:rsidRPr="00195FF8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Pr="007C19D8" w:rsidRDefault="00750BD3" w:rsidP="00AD6A7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倍喜客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Basic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（大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白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50BD3" w:rsidRDefault="00750BD3" w:rsidP="00A9272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有效功能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750BD3" w:rsidRPr="00A9272A" w:rsidRDefault="00750BD3" w:rsidP="00A9272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保護細胞對抗自由基、</w:t>
            </w: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清理腸道並</w:t>
            </w: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提供整日人體所需之完整營養</w:t>
            </w:r>
          </w:p>
          <w:p w:rsidR="00750BD3" w:rsidRPr="007C19D8" w:rsidRDefault="00750BD3" w:rsidP="001C4DD9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素、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增強人體免疫力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、促進淋巴代謝、減少細胞內廢物囤積、減輕壓力、增加個人魅力、保持理想體重、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延緩老化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過程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和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舒緩體質敏感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</w:p>
        </w:tc>
        <w:tc>
          <w:tcPr>
            <w:tcW w:w="3346" w:type="dxa"/>
          </w:tcPr>
          <w:p w:rsidR="00750BD3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免疫調節</w:t>
            </w:r>
          </w:p>
          <w:p w:rsidR="00F10149" w:rsidRDefault="00750BD3" w:rsidP="00F101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延緩衰老</w:t>
            </w:r>
          </w:p>
          <w:p w:rsidR="00750BD3" w:rsidRPr="00195FF8" w:rsidRDefault="00750BD3" w:rsidP="00F1014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輔助調整過敏體質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瑞斯維Restorate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（小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白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  <w:p w:rsidR="00750BD3" w:rsidRPr="00A9272A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有效功能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750BD3" w:rsidRPr="007C19D8" w:rsidRDefault="00750BD3" w:rsidP="00A9272A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迅速補充微量元素，代謝體內廢物、毒素及酸性物、添加維生素D、幫助鈣質吸收、能預防抽筋、失眠、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神經系統、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改善骨質疏鬆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、尿酸、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風濕</w:t>
            </w:r>
            <w:r w:rsidRPr="00A9272A">
              <w:rPr>
                <w:rFonts w:ascii="標楷體" w:eastAsia="標楷體" w:hAnsi="標楷體" w:hint="eastAsia"/>
                <w:sz w:val="26"/>
                <w:szCs w:val="26"/>
              </w:rPr>
              <w:t>、糖尿病、失眠。</w:t>
            </w:r>
          </w:p>
        </w:tc>
        <w:tc>
          <w:tcPr>
            <w:tcW w:w="3346" w:type="dxa"/>
          </w:tcPr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750BD3" w:rsidRPr="00195FF8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 w:val="restart"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516" w:type="dxa"/>
            <w:vMerge w:val="restart"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產品宣傳資料-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Fit</w:t>
            </w:r>
            <w:r w:rsidRPr="00E83B8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Solution細胞營養品</w:t>
            </w:r>
          </w:p>
        </w:tc>
        <w:tc>
          <w:tcPr>
            <w:tcW w:w="1387" w:type="dxa"/>
            <w:vMerge w:val="restart"/>
          </w:tcPr>
          <w:p w:rsidR="00750BD3" w:rsidRPr="00E83B8D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105年度偵字第24824號卷一第57頁反面至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第58頁</w:t>
            </w:r>
          </w:p>
        </w:tc>
        <w:tc>
          <w:tcPr>
            <w:tcW w:w="7105" w:type="dxa"/>
          </w:tcPr>
          <w:p w:rsidR="00750BD3" w:rsidRDefault="00750BD3" w:rsidP="00AD6A7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 xml:space="preserve">Cell Nutrition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倍喜客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細胞營養元素</w:t>
            </w:r>
          </w:p>
          <w:p w:rsidR="00750BD3" w:rsidRPr="00E83B8D" w:rsidRDefault="00750BD3" w:rsidP="00AD6A7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83B8D">
              <w:rPr>
                <w:rFonts w:ascii="標楷體" w:eastAsia="標楷體" w:hAnsi="標楷體" w:hint="eastAsia"/>
                <w:sz w:val="26"/>
                <w:szCs w:val="26"/>
              </w:rPr>
              <w:t>作用：</w:t>
            </w:r>
          </w:p>
          <w:p w:rsidR="00750BD3" w:rsidRDefault="001C4DD9" w:rsidP="00AD6A7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  <w:t>改善腸道環境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>
              <w:rPr>
                <w:rFonts w:ascii="標楷體" w:eastAsia="標楷體" w:hAnsi="標楷體"/>
                <w:sz w:val="26"/>
                <w:szCs w:val="26"/>
              </w:rPr>
              <w:t>（小腸植物叢群的復活）</w:t>
            </w:r>
          </w:p>
          <w:p w:rsidR="00750BD3" w:rsidRPr="00F10149" w:rsidRDefault="00750BD3" w:rsidP="00AD6A7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幫助消化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和解毒、改進氣色、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減少過敏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</w:p>
          <w:p w:rsidR="00750BD3" w:rsidRPr="00F10149" w:rsidRDefault="001C4DD9" w:rsidP="00AD6A74">
            <w:pPr>
              <w:rPr>
                <w:rFonts w:ascii="標楷體" w:eastAsia="標楷體" w:hAnsi="標楷體"/>
                <w:b/>
                <w:sz w:val="26"/>
                <w:szCs w:val="26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加強身體的防禦機能（80％免疫系統位於肚腑）</w:t>
            </w:r>
          </w:p>
          <w:p w:rsidR="00750BD3" w:rsidRPr="00E83B8D" w:rsidRDefault="00750BD3" w:rsidP="00AD6A7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lastRenderedPageBreak/>
              <w:t>增強免疫力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、增加營養的吸收、保護細胞對抗氧化＆自由基</w:t>
            </w:r>
          </w:p>
        </w:tc>
        <w:tc>
          <w:tcPr>
            <w:tcW w:w="3346" w:type="dxa"/>
          </w:tcPr>
          <w:p w:rsidR="00F10149" w:rsidRDefault="00F10149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750BD3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免疫調節</w:t>
            </w:r>
          </w:p>
        </w:tc>
        <w:tc>
          <w:tcPr>
            <w:tcW w:w="1310" w:type="dxa"/>
            <w:vMerge w:val="restart"/>
          </w:tcPr>
          <w:p w:rsidR="00750BD3" w:rsidRPr="00E83B8D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E83B8D" w:rsidRDefault="00750BD3" w:rsidP="00D05A01">
            <w:pPr>
              <w:rPr>
                <w:rFonts w:ascii="標楷體" w:eastAsia="標楷體" w:hAnsi="標楷體" w:cs="細明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AD6A74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709B4">
              <w:rPr>
                <w:rFonts w:ascii="標楷體" w:eastAsia="標楷體" w:hAnsi="標楷體"/>
                <w:b/>
                <w:sz w:val="26"/>
                <w:szCs w:val="26"/>
              </w:rPr>
              <w:t>Cell Mineral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瑞斯維 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微量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元素</w:t>
            </w:r>
          </w:p>
          <w:p w:rsidR="00750BD3" w:rsidRPr="00E83B8D" w:rsidRDefault="00750BD3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83B8D">
              <w:rPr>
                <w:rFonts w:ascii="標楷體" w:eastAsia="標楷體" w:hAnsi="標楷體" w:hint="eastAsia"/>
                <w:sz w:val="26"/>
                <w:szCs w:val="26"/>
              </w:rPr>
              <w:t>作用：</w:t>
            </w:r>
          </w:p>
          <w:p w:rsidR="00750BD3" w:rsidRDefault="001C4DD9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強化骨骼、牙齒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>
              <w:rPr>
                <w:rFonts w:ascii="標楷體" w:eastAsia="標楷體" w:hAnsi="標楷體" w:hint="eastAsia"/>
                <w:sz w:val="26"/>
                <w:szCs w:val="26"/>
              </w:rPr>
              <w:t>、舒展肌肉</w:t>
            </w:r>
          </w:p>
          <w:p w:rsidR="00750BD3" w:rsidRDefault="001C4DD9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防止骨質疏鬆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（硬骨、軟骨一起補</w:t>
            </w:r>
            <w:r w:rsidR="00750BD3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:rsidR="00750BD3" w:rsidRPr="008C5269" w:rsidRDefault="00750BD3" w:rsidP="00E83B8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病症的預防（譬如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骨質疏鬆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、風濕病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、糖尿病）</w:t>
            </w:r>
          </w:p>
        </w:tc>
        <w:tc>
          <w:tcPr>
            <w:tcW w:w="3346" w:type="dxa"/>
          </w:tcPr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牙齒保健</w:t>
            </w:r>
          </w:p>
          <w:p w:rsidR="00750BD3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/>
          </w:tcPr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 w:val="restart"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 w:val="restart"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產品說明資料</w:t>
            </w:r>
          </w:p>
        </w:tc>
        <w:tc>
          <w:tcPr>
            <w:tcW w:w="1387" w:type="dxa"/>
            <w:vMerge w:val="restart"/>
          </w:tcPr>
          <w:p w:rsidR="00750BD3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105年度偵字第24824號卷二第20頁至21頁</w:t>
            </w:r>
          </w:p>
          <w:p w:rsidR="00750BD3" w:rsidRPr="00E83B8D" w:rsidRDefault="00750BD3" w:rsidP="00BE60E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105年度偵字第30525號卷第75頁反面</w:t>
            </w:r>
          </w:p>
        </w:tc>
        <w:tc>
          <w:tcPr>
            <w:tcW w:w="7105" w:type="dxa"/>
          </w:tcPr>
          <w:p w:rsidR="00750BD3" w:rsidRDefault="00750BD3" w:rsidP="00F8151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Cell Energy 愛提維</w:t>
            </w:r>
          </w:p>
          <w:p w:rsidR="00750BD3" w:rsidRPr="007C19D8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195FF8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促進血液循環，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消除疲勞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</w:p>
        </w:tc>
        <w:tc>
          <w:tcPr>
            <w:tcW w:w="3346" w:type="dxa"/>
          </w:tcPr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  <w:p w:rsidR="00F10149" w:rsidRPr="00E83B8D" w:rsidRDefault="00F1014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 w:val="restart"/>
          </w:tcPr>
          <w:p w:rsidR="00750BD3" w:rsidRPr="00E83B8D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E83B8D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Pr="007C19D8" w:rsidRDefault="00750BD3" w:rsidP="00F8151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Cell Nutrition 倍喜客</w:t>
            </w:r>
          </w:p>
          <w:p w:rsidR="00750BD3" w:rsidRPr="007C19D8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F10149" w:rsidRDefault="001C4DD9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改善腸道環境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 w:rsidRPr="00F10149">
              <w:rPr>
                <w:rFonts w:ascii="標楷體" w:eastAsia="標楷體" w:hAnsi="標楷體" w:hint="eastAsia"/>
                <w:sz w:val="26"/>
                <w:szCs w:val="26"/>
              </w:rPr>
              <w:t>使菌叢恢復活力</w:t>
            </w:r>
          </w:p>
          <w:p w:rsidR="00750BD3" w:rsidRPr="007C19D8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幫助消化系統排出長期累積的廢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物</w:t>
            </w:r>
          </w:p>
          <w:p w:rsidR="00750BD3" w:rsidRPr="00F10149" w:rsidRDefault="00750BD3" w:rsidP="00F81516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幫助身體</w:t>
            </w:r>
            <w:r w:rsidR="001C4DD9"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「</w:t>
            </w: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提昇自癒能力及防禦機能</w:t>
            </w:r>
            <w:r w:rsidR="001C4DD9"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」</w:t>
            </w:r>
          </w:p>
        </w:tc>
        <w:tc>
          <w:tcPr>
            <w:tcW w:w="3346" w:type="dxa"/>
          </w:tcPr>
          <w:p w:rsidR="00F10149" w:rsidRDefault="00F10149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F10149" w:rsidRDefault="00F10149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E83B8D" w:rsidRDefault="00750BD3" w:rsidP="00F8151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/>
          </w:tcPr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E83B8D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709B4">
              <w:rPr>
                <w:rFonts w:ascii="標楷體" w:eastAsia="標楷體" w:hAnsi="標楷體"/>
                <w:b/>
                <w:sz w:val="26"/>
                <w:szCs w:val="26"/>
              </w:rPr>
              <w:t>Cell Mineral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瑞斯維</w:t>
            </w:r>
          </w:p>
          <w:p w:rsidR="00750BD3" w:rsidRPr="009E370F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E370F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幫助中和代謝體內酸性物質、</w:t>
            </w: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調整體質</w:t>
            </w:r>
          </w:p>
          <w:p w:rsidR="00750BD3" w:rsidRDefault="00750BD3" w:rsidP="00F96F9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幫助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強化骨骼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F10149">
              <w:rPr>
                <w:rFonts w:ascii="標楷體" w:eastAsia="標楷體" w:hAnsi="標楷體" w:hint="eastAsia"/>
                <w:b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舒展筋骨肌肉</w:t>
            </w:r>
          </w:p>
          <w:p w:rsidR="00750BD3" w:rsidRPr="00F96F95" w:rsidRDefault="00750BD3" w:rsidP="00F96F95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快速補充各種身體所需礦物質</w:t>
            </w: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維持骨骼健康</w:t>
            </w:r>
          </w:p>
        </w:tc>
        <w:tc>
          <w:tcPr>
            <w:tcW w:w="3346" w:type="dxa"/>
          </w:tcPr>
          <w:p w:rsidR="00F10149" w:rsidRDefault="00F10149" w:rsidP="00F96F95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F96F95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F96F95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E83B8D" w:rsidRDefault="00750BD3" w:rsidP="00F96F9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 w:val="restart"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516" w:type="dxa"/>
            <w:vMerge w:val="restart"/>
          </w:tcPr>
          <w:p w:rsidR="00750BD3" w:rsidRPr="00E83B8D" w:rsidRDefault="00750BD3" w:rsidP="0028334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cs="細明體"/>
                <w:sz w:val="26"/>
                <w:szCs w:val="26"/>
              </w:rPr>
              <w:t>文宣資料</w:t>
            </w:r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-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Fit</w:t>
            </w:r>
            <w:r w:rsidRPr="00E83B8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Solution</w:t>
            </w:r>
            <w:r>
              <w:rPr>
                <w:rFonts w:ascii="標楷體" w:eastAsia="標楷體" w:hAnsi="標楷體" w:cs="細明體"/>
                <w:sz w:val="26"/>
                <w:szCs w:val="26"/>
              </w:rPr>
              <w:t>瑞士製造德國研發的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細胞營養</w:t>
            </w:r>
            <w:r>
              <w:rPr>
                <w:rFonts w:ascii="標楷體" w:eastAsia="標楷體" w:hAnsi="標楷體" w:cs="細明體"/>
                <w:sz w:val="26"/>
                <w:szCs w:val="26"/>
              </w:rPr>
              <w:t>廣告文宣</w:t>
            </w:r>
          </w:p>
        </w:tc>
        <w:tc>
          <w:tcPr>
            <w:tcW w:w="1387" w:type="dxa"/>
            <w:vMerge w:val="restart"/>
          </w:tcPr>
          <w:p w:rsidR="00750BD3" w:rsidRPr="00E83B8D" w:rsidRDefault="00750BD3" w:rsidP="0028334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105年度偵字第30525號卷第35至36、81頁</w:t>
            </w:r>
          </w:p>
        </w:tc>
        <w:tc>
          <w:tcPr>
            <w:tcW w:w="7105" w:type="dxa"/>
          </w:tcPr>
          <w:p w:rsidR="00750BD3" w:rsidRDefault="00750BD3" w:rsidP="0028334C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細胞能量元素Cell Energy </w:t>
            </w:r>
          </w:p>
          <w:p w:rsidR="00750BD3" w:rsidRPr="007C19D8" w:rsidRDefault="00750BD3" w:rsidP="0028334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195FF8" w:rsidRDefault="00750BD3" w:rsidP="0028334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促進血液循環，</w:t>
            </w:r>
            <w:r w:rsidRPr="00BE60E2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消除疲勞</w:t>
            </w:r>
          </w:p>
        </w:tc>
        <w:tc>
          <w:tcPr>
            <w:tcW w:w="3346" w:type="dxa"/>
          </w:tcPr>
          <w:p w:rsidR="00F10149" w:rsidRDefault="00F1014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</w:tc>
        <w:tc>
          <w:tcPr>
            <w:tcW w:w="1310" w:type="dxa"/>
            <w:vMerge w:val="restart"/>
          </w:tcPr>
          <w:p w:rsidR="00750BD3" w:rsidRPr="00E83B8D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E83B8D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細胞營養元素Cell Nutrition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Pr="00F10149" w:rsidRDefault="001C4DD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F1014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改善腸道環境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 w:rsidRPr="00F10149">
              <w:rPr>
                <w:rFonts w:ascii="標楷體" w:eastAsia="標楷體" w:hAnsi="標楷體" w:hint="eastAsia"/>
                <w:sz w:val="26"/>
                <w:szCs w:val="26"/>
              </w:rPr>
              <w:t>使菌叢恢復活存力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10149">
              <w:rPr>
                <w:rFonts w:ascii="標楷體" w:eastAsia="標楷體" w:hAnsi="標楷體" w:hint="eastAsia"/>
                <w:sz w:val="26"/>
                <w:szCs w:val="26"/>
              </w:rPr>
              <w:t>幫助消化系統</w:t>
            </w:r>
            <w:r w:rsidRPr="007C19D8">
              <w:rPr>
                <w:rFonts w:ascii="標楷體" w:eastAsia="標楷體" w:hAnsi="標楷體" w:hint="eastAsia"/>
                <w:sz w:val="26"/>
                <w:szCs w:val="26"/>
              </w:rPr>
              <w:t>排出長期累積的廢物</w:t>
            </w:r>
          </w:p>
          <w:p w:rsidR="00750BD3" w:rsidRPr="002E228D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幫助身體</w:t>
            </w:r>
            <w:r w:rsidR="001C4DD9"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「</w:t>
            </w:r>
            <w:r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提昇自癒能力及防禦機能</w:t>
            </w:r>
            <w:r w:rsidR="001C4DD9" w:rsidRPr="00407A04">
              <w:rPr>
                <w:rFonts w:ascii="標楷體" w:eastAsia="標楷體" w:hAnsi="標楷體" w:hint="eastAsia"/>
                <w:b/>
                <w:sz w:val="26"/>
                <w:szCs w:val="26"/>
              </w:rPr>
              <w:t>」</w:t>
            </w:r>
          </w:p>
        </w:tc>
        <w:tc>
          <w:tcPr>
            <w:tcW w:w="3346" w:type="dxa"/>
          </w:tcPr>
          <w:p w:rsidR="00F10149" w:rsidRDefault="00F1014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F10149" w:rsidRDefault="00F1014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F10149" w:rsidRDefault="00F1014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195FF8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/>
          </w:tcPr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50BD3" w:rsidRPr="00195FF8" w:rsidTr="00394DAA">
        <w:tc>
          <w:tcPr>
            <w:tcW w:w="725" w:type="dxa"/>
            <w:vMerge/>
          </w:tcPr>
          <w:p w:rsidR="00750BD3" w:rsidRPr="00195FF8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750BD3" w:rsidRPr="00E83B8D" w:rsidRDefault="00750BD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750BD3" w:rsidRPr="00E83B8D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750BD3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細胞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代謝</w:t>
            </w:r>
            <w:r w:rsidRPr="007C19D8">
              <w:rPr>
                <w:rFonts w:ascii="標楷體" w:eastAsia="標楷體" w:hAnsi="標楷體" w:hint="eastAsia"/>
                <w:b/>
                <w:sz w:val="26"/>
                <w:szCs w:val="26"/>
              </w:rPr>
              <w:t>元素</w:t>
            </w:r>
            <w:r w:rsidRPr="002709B4">
              <w:rPr>
                <w:rFonts w:ascii="標楷體" w:eastAsia="標楷體" w:hAnsi="標楷體"/>
                <w:b/>
                <w:sz w:val="26"/>
                <w:szCs w:val="26"/>
              </w:rPr>
              <w:t>Cell Mineral</w:t>
            </w:r>
          </w:p>
          <w:p w:rsidR="00750BD3" w:rsidRPr="009E370F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E370F">
              <w:rPr>
                <w:rFonts w:ascii="標楷體" w:eastAsia="標楷體" w:hAnsi="標楷體" w:hint="eastAsia"/>
                <w:sz w:val="26"/>
                <w:szCs w:val="26"/>
              </w:rPr>
              <w:t>主要作用：</w:t>
            </w:r>
          </w:p>
          <w:p w:rsidR="00750BD3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幫助中和代謝體內酸性物質</w:t>
            </w:r>
            <w:r w:rsidRPr="002E228D">
              <w:rPr>
                <w:rFonts w:ascii="標楷體" w:eastAsia="標楷體" w:hAnsi="標楷體" w:hint="eastAsia"/>
                <w:sz w:val="26"/>
                <w:szCs w:val="26"/>
              </w:rPr>
              <w:t>調整體質</w:t>
            </w:r>
          </w:p>
          <w:p w:rsidR="00750BD3" w:rsidRDefault="001C4DD9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750BD3"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幫助強化骨骼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750BD3" w:rsidRPr="002E228D">
              <w:rPr>
                <w:rFonts w:ascii="標楷體" w:eastAsia="標楷體" w:hAnsi="標楷體" w:hint="eastAsia"/>
                <w:b/>
                <w:sz w:val="26"/>
                <w:szCs w:val="26"/>
              </w:rPr>
              <w:t>，</w:t>
            </w:r>
            <w:r w:rsidR="00750BD3">
              <w:rPr>
                <w:rFonts w:ascii="標楷體" w:eastAsia="標楷體" w:hAnsi="標楷體" w:hint="eastAsia"/>
                <w:sz w:val="26"/>
                <w:szCs w:val="26"/>
              </w:rPr>
              <w:t>舒展筋骨肌肉</w:t>
            </w:r>
          </w:p>
          <w:p w:rsidR="00750BD3" w:rsidRPr="007C19D8" w:rsidRDefault="00750BD3" w:rsidP="00FE32D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快速補充各種身體所需礦物質</w:t>
            </w:r>
            <w:r w:rsidRPr="002E228D">
              <w:rPr>
                <w:rFonts w:ascii="標楷體" w:eastAsia="標楷體" w:hAnsi="標楷體" w:hint="eastAsia"/>
                <w:sz w:val="26"/>
                <w:szCs w:val="26"/>
              </w:rPr>
              <w:t>維持骨骼健康</w:t>
            </w:r>
          </w:p>
        </w:tc>
        <w:tc>
          <w:tcPr>
            <w:tcW w:w="3346" w:type="dxa"/>
          </w:tcPr>
          <w:p w:rsidR="002E228D" w:rsidRDefault="002E228D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E228D" w:rsidRDefault="002E228D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2E228D" w:rsidRDefault="002E228D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50BD3" w:rsidRPr="00AE3F3C" w:rsidRDefault="00750BD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骨質保健</w:t>
            </w:r>
          </w:p>
        </w:tc>
        <w:tc>
          <w:tcPr>
            <w:tcW w:w="1310" w:type="dxa"/>
            <w:vMerge/>
          </w:tcPr>
          <w:p w:rsidR="00750BD3" w:rsidRPr="00E83B8D" w:rsidRDefault="00750BD3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03307" w:rsidRPr="00195FF8" w:rsidTr="00394DAA">
        <w:tc>
          <w:tcPr>
            <w:tcW w:w="725" w:type="dxa"/>
          </w:tcPr>
          <w:p w:rsidR="00B03307" w:rsidRPr="00195FF8" w:rsidRDefault="00B03307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516" w:type="dxa"/>
          </w:tcPr>
          <w:p w:rsidR="00BE60E2" w:rsidRDefault="00BE60E2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產品說明資料-</w:t>
            </w:r>
          </w:p>
          <w:p w:rsidR="00B03307" w:rsidRDefault="00B03307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TOTALSWISS Q＆A</w:t>
            </w:r>
          </w:p>
          <w:p w:rsidR="00B03307" w:rsidRPr="00E83B8D" w:rsidRDefault="00B03307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</w:tcPr>
          <w:p w:rsidR="00B03307" w:rsidRPr="00E83B8D" w:rsidRDefault="00B03307" w:rsidP="0026428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105年度偵字第30525號卷第7</w:t>
            </w:r>
            <w:r w:rsidR="00264289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頁至79頁</w:t>
            </w:r>
          </w:p>
        </w:tc>
        <w:tc>
          <w:tcPr>
            <w:tcW w:w="7105" w:type="dxa"/>
          </w:tcPr>
          <w:p w:rsidR="00B03307" w:rsidRDefault="00DA315B" w:rsidP="00DA315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>細胞營養不是醫病，而是提供細胞正確配比的營養，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提昇自己的自癒能力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="00822C83">
              <w:rPr>
                <w:rFonts w:ascii="標楷體" w:eastAsia="標楷體" w:hAnsi="標楷體" w:hint="eastAsia"/>
                <w:sz w:val="26"/>
                <w:szCs w:val="26"/>
              </w:rPr>
              <w:t>（P76反面）</w:t>
            </w:r>
          </w:p>
          <w:p w:rsidR="00DA315B" w:rsidRDefault="001C4DD9" w:rsidP="00DA315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="00DA315B"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肝硬化者有些開始喝</w:t>
            </w:r>
            <w:r w:rsidR="00DA315B" w:rsidRPr="002E228D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Fit</w:t>
            </w:r>
            <w:r w:rsidR="00DA315B" w:rsidRPr="002E228D">
              <w:rPr>
                <w:rFonts w:ascii="細明體" w:eastAsia="細明體" w:hAnsi="細明體" w:cs="細明體" w:hint="eastAsia"/>
                <w:b/>
                <w:szCs w:val="24"/>
                <w:shd w:val="pct15" w:color="auto" w:fill="FFFFFF"/>
              </w:rPr>
              <w:t xml:space="preserve"> </w:t>
            </w:r>
            <w:r w:rsidR="00DA315B" w:rsidRPr="002E228D">
              <w:rPr>
                <w:rFonts w:ascii="細明體" w:eastAsia="細明體" w:hAnsi="細明體" w:cs="細明體"/>
                <w:b/>
                <w:szCs w:val="24"/>
                <w:shd w:val="pct15" w:color="auto" w:fill="FFFFFF"/>
              </w:rPr>
              <w:t>Solution</w:t>
            </w:r>
            <w:r w:rsidR="00DA315B" w:rsidRPr="00DA315B">
              <w:rPr>
                <w:rFonts w:ascii="標楷體" w:eastAsia="標楷體" w:hAnsi="標楷體" w:hint="eastAsia"/>
                <w:sz w:val="26"/>
                <w:szCs w:val="26"/>
              </w:rPr>
              <w:t>細胞營養時臉會紅，耐心調養</w:t>
            </w:r>
            <w:r w:rsidR="00DA315B"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肝指數3個月慢慢會下降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="00DA315B" w:rsidRPr="00DA31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DA315B" w:rsidRPr="00195FF8" w:rsidRDefault="00DA315B" w:rsidP="00822C8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12F2D">
              <w:rPr>
                <w:rFonts w:ascii="細明體" w:eastAsia="細明體" w:hAnsi="細明體" w:cs="細明體"/>
                <w:szCs w:val="24"/>
              </w:rPr>
              <w:t>Fit</w:t>
            </w:r>
            <w:r>
              <w:rPr>
                <w:rFonts w:ascii="細明體" w:eastAsia="細明體" w:hAnsi="細明體" w:cs="細明體" w:hint="eastAsia"/>
                <w:szCs w:val="24"/>
              </w:rPr>
              <w:t xml:space="preserve"> </w:t>
            </w:r>
            <w:r w:rsidRPr="00612F2D">
              <w:rPr>
                <w:rFonts w:ascii="細明體" w:eastAsia="細明體" w:hAnsi="細明體" w:cs="細明體"/>
                <w:szCs w:val="24"/>
              </w:rPr>
              <w:t>Solution</w:t>
            </w: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 xml:space="preserve"> 細胞營養可溶性軟纖維在腸道易撐起大腸壁，喝點水排便即能順暢，</w:t>
            </w:r>
            <w:r w:rsidRPr="00822C83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能長期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  <w:shd w:val="pct15" w:color="auto" w:fill="FFFFFF"/>
              </w:rPr>
              <w:t>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重建健康腸道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DA315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 w:rsidR="00822C83">
              <w:rPr>
                <w:rFonts w:ascii="標楷體" w:eastAsia="標楷體" w:hAnsi="標楷體" w:hint="eastAsia"/>
                <w:sz w:val="26"/>
                <w:szCs w:val="26"/>
              </w:rPr>
              <w:t>（P77反面）</w:t>
            </w:r>
          </w:p>
        </w:tc>
        <w:tc>
          <w:tcPr>
            <w:tcW w:w="3346" w:type="dxa"/>
          </w:tcPr>
          <w:p w:rsidR="002E228D" w:rsidRDefault="002E228D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B03307" w:rsidRDefault="00DA315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免疫調節</w:t>
            </w:r>
          </w:p>
          <w:p w:rsidR="00DA315B" w:rsidRDefault="00DA315B" w:rsidP="00DA315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護肝</w:t>
            </w:r>
            <w:r w:rsidR="00501464">
              <w:rPr>
                <w:rFonts w:ascii="標楷體" w:eastAsia="標楷體" w:hAnsi="標楷體" w:hint="eastAsia"/>
                <w:sz w:val="26"/>
                <w:szCs w:val="26"/>
              </w:rPr>
              <w:t>（同時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廣告</w:t>
            </w:r>
            <w:r w:rsidR="00501464">
              <w:rPr>
                <w:rFonts w:ascii="標楷體" w:eastAsia="標楷體" w:hAnsi="標楷體" w:hint="eastAsia"/>
                <w:sz w:val="26"/>
                <w:szCs w:val="26"/>
              </w:rPr>
              <w:t>有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治療肝疾病之效果</w:t>
            </w:r>
            <w:r w:rsidR="00501464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:rsidR="00407A04" w:rsidRDefault="00407A04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DA315B" w:rsidRPr="00DA315B" w:rsidRDefault="00DA315B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</w:tc>
        <w:tc>
          <w:tcPr>
            <w:tcW w:w="1310" w:type="dxa"/>
          </w:tcPr>
          <w:p w:rsidR="00B03307" w:rsidRPr="00E83B8D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</w:tr>
      <w:tr w:rsidR="007E3703" w:rsidRPr="00195FF8" w:rsidTr="00394DAA">
        <w:tc>
          <w:tcPr>
            <w:tcW w:w="725" w:type="dxa"/>
          </w:tcPr>
          <w:p w:rsidR="007E3703" w:rsidRPr="00195FF8" w:rsidRDefault="007E3703" w:rsidP="00D05A0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516" w:type="dxa"/>
          </w:tcPr>
          <w:p w:rsidR="007E3703" w:rsidRPr="00E83B8D" w:rsidRDefault="007E370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Fit</w:t>
            </w:r>
            <w:r w:rsidRPr="00E83B8D">
              <w:rPr>
                <w:rFonts w:ascii="標楷體" w:eastAsia="標楷體" w:hAnsi="標楷體" w:cs="細明體" w:hint="eastAsia"/>
                <w:sz w:val="26"/>
                <w:szCs w:val="26"/>
              </w:rPr>
              <w:t xml:space="preserve"> </w:t>
            </w:r>
            <w:r w:rsidRPr="00E83B8D">
              <w:rPr>
                <w:rFonts w:ascii="標楷體" w:eastAsia="標楷體" w:hAnsi="標楷體" w:cs="細明體"/>
                <w:sz w:val="26"/>
                <w:szCs w:val="26"/>
              </w:rPr>
              <w:t>Solution</w:t>
            </w:r>
            <w:r>
              <w:rPr>
                <w:rFonts w:ascii="標楷體" w:eastAsia="標楷體" w:hAnsi="標楷體" w:cs="細明體"/>
                <w:sz w:val="26"/>
                <w:szCs w:val="26"/>
              </w:rPr>
              <w:t>全營養產品使用方法</w:t>
            </w:r>
          </w:p>
        </w:tc>
        <w:tc>
          <w:tcPr>
            <w:tcW w:w="1387" w:type="dxa"/>
          </w:tcPr>
          <w:p w:rsidR="007E3703" w:rsidRPr="00E83B8D" w:rsidRDefault="007E3703" w:rsidP="00335D2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105年度偵字第30525號卷第82頁至85頁反面</w:t>
            </w:r>
          </w:p>
        </w:tc>
        <w:tc>
          <w:tcPr>
            <w:tcW w:w="7105" w:type="dxa"/>
          </w:tcPr>
          <w:p w:rsidR="007E3703" w:rsidRDefault="007E370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【飲用90天】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腸胃重新恢復活力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2E228D">
              <w:rPr>
                <w:rFonts w:ascii="標楷體" w:eastAsia="標楷體" w:hAnsi="標楷體" w:hint="eastAsia"/>
                <w:sz w:val="26"/>
                <w:szCs w:val="26"/>
              </w:rPr>
              <w:t>，即有了充分消化和吸收的能力，</w:t>
            </w: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身體基本症狀緩解。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（P83反面）</w:t>
            </w:r>
          </w:p>
          <w:p w:rsidR="007E3703" w:rsidRPr="00195FF8" w:rsidRDefault="007E3703" w:rsidP="007E370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C018D">
              <w:rPr>
                <w:rFonts w:ascii="標楷體" w:eastAsia="標楷體" w:hAnsi="標楷體" w:hint="eastAsia"/>
                <w:sz w:val="26"/>
                <w:szCs w:val="26"/>
              </w:rPr>
              <w:t>【</w:t>
            </w:r>
            <w:r w:rsidRPr="00F42C32">
              <w:rPr>
                <w:rFonts w:ascii="標楷體" w:eastAsia="標楷體" w:hAnsi="標楷體" w:hint="eastAsia"/>
                <w:sz w:val="26"/>
                <w:szCs w:val="26"/>
              </w:rPr>
              <w:t>持續飲用】細胞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擁有更多</w:t>
            </w:r>
            <w:r w:rsidRPr="00F42C32">
              <w:rPr>
                <w:rFonts w:ascii="標楷體" w:eastAsia="標楷體" w:hAnsi="標楷體" w:hint="eastAsia"/>
                <w:sz w:val="26"/>
                <w:szCs w:val="26"/>
              </w:rPr>
              <w:t>能量，徹底改善體內環境，</w:t>
            </w:r>
            <w:r w:rsidR="001C4DD9">
              <w:rPr>
                <w:rFonts w:ascii="標楷體" w:eastAsia="標楷體" w:hAnsi="標楷體" w:hint="eastAsia"/>
                <w:sz w:val="26"/>
                <w:szCs w:val="26"/>
              </w:rPr>
              <w:t>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</w:rPr>
              <w:t>延緩老化，比同年的人要年輕5-10 歲</w:t>
            </w:r>
            <w:r w:rsidR="001C4DD9">
              <w:rPr>
                <w:rFonts w:ascii="標楷體" w:eastAsia="標楷體" w:hAnsi="標楷體" w:hint="eastAsia"/>
                <w:b/>
                <w:sz w:val="26"/>
                <w:szCs w:val="26"/>
              </w:rPr>
              <w:t>」</w:t>
            </w:r>
            <w:r w:rsidRPr="00F42C32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（P83反面）</w:t>
            </w:r>
          </w:p>
        </w:tc>
        <w:tc>
          <w:tcPr>
            <w:tcW w:w="3346" w:type="dxa"/>
          </w:tcPr>
          <w:p w:rsidR="007E3703" w:rsidRDefault="007E370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腸胃功能改善</w:t>
            </w:r>
          </w:p>
          <w:p w:rsidR="002E228D" w:rsidRDefault="002E228D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7E3703" w:rsidRPr="00195FF8" w:rsidRDefault="007E3703" w:rsidP="00FE32D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E3F3C">
              <w:rPr>
                <w:rFonts w:ascii="標楷體" w:eastAsia="標楷體" w:hAnsi="標楷體" w:hint="eastAsia"/>
                <w:sz w:val="26"/>
                <w:szCs w:val="26"/>
              </w:rPr>
              <w:t>延緩衰老</w:t>
            </w:r>
          </w:p>
        </w:tc>
        <w:tc>
          <w:tcPr>
            <w:tcW w:w="1310" w:type="dxa"/>
          </w:tcPr>
          <w:p w:rsidR="007E3703" w:rsidRPr="00E83B8D" w:rsidRDefault="003A0EC9" w:rsidP="00A0228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</w:tr>
      <w:tr w:rsidR="00394DAA" w:rsidRPr="00195FF8" w:rsidTr="00394DAA">
        <w:trPr>
          <w:trHeight w:val="2691"/>
        </w:trPr>
        <w:tc>
          <w:tcPr>
            <w:tcW w:w="725" w:type="dxa"/>
            <w:vMerge w:val="restart"/>
          </w:tcPr>
          <w:p w:rsidR="00394DAA" w:rsidRPr="00195FF8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  <w:p w:rsidR="00394DAA" w:rsidRPr="00195FF8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 w:val="restart"/>
          </w:tcPr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八馬公司文宣品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-角逐健康天使驗血報告成績表</w:t>
            </w:r>
          </w:p>
        </w:tc>
        <w:tc>
          <w:tcPr>
            <w:tcW w:w="1387" w:type="dxa"/>
            <w:vMerge w:val="restart"/>
          </w:tcPr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105年度偵字第30525號卷第87頁至100頁</w:t>
            </w:r>
          </w:p>
        </w:tc>
        <w:tc>
          <w:tcPr>
            <w:tcW w:w="7105" w:type="dxa"/>
          </w:tcPr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會員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>
              <w:rPr>
                <w:rFonts w:ascii="標楷體" w:eastAsia="標楷體" w:hAnsi="標楷體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p94</w:t>
            </w:r>
            <w:r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使用前身體狀況：鼻子皮膚過敏、身體疲累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使用後身體改善狀況：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過敏好、身體沒這麼累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貧血膽固醇有改善</w:t>
            </w:r>
          </w:p>
        </w:tc>
        <w:tc>
          <w:tcPr>
            <w:tcW w:w="3346" w:type="dxa"/>
          </w:tcPr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抗疲勞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 w:val="restart"/>
          </w:tcPr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附件1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94DAA" w:rsidRPr="00195FF8" w:rsidTr="00A17789">
        <w:trPr>
          <w:trHeight w:val="2890"/>
        </w:trPr>
        <w:tc>
          <w:tcPr>
            <w:tcW w:w="725" w:type="dxa"/>
            <w:vMerge/>
          </w:tcPr>
          <w:p w:rsidR="00394DAA" w:rsidRPr="00195FF8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16" w:type="dxa"/>
            <w:vMerge/>
          </w:tcPr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7" w:type="dxa"/>
            <w:vMerge/>
          </w:tcPr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05" w:type="dxa"/>
          </w:tcPr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會員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>
              <w:rPr>
                <w:rFonts w:ascii="標楷體" w:eastAsia="標楷體" w:hAnsi="標楷體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p95</w:t>
            </w:r>
            <w:r>
              <w:rPr>
                <w:rFonts w:ascii="標楷體" w:eastAsia="標楷體" w:hAnsi="標楷體"/>
                <w:sz w:val="26"/>
                <w:szCs w:val="26"/>
              </w:rPr>
              <w:t>）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使用前身體狀況：鼻子過敏嚴重、肝功能不好、免疫力不足容易生病</w:t>
            </w:r>
          </w:p>
          <w:p w:rsidR="00394DAA" w:rsidRPr="00394DAA" w:rsidRDefault="00394DAA" w:rsidP="00394DAA"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使用後身體改善狀況：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每天排便順暢、「</w:t>
            </w:r>
            <w:r w:rsidRPr="002E228D"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免疫力提升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  <w:shd w:val="pct15" w:color="auto" w:fill="FFFFFF"/>
              </w:rPr>
              <w:t>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、生病也減少</w:t>
            </w:r>
          </w:p>
        </w:tc>
        <w:tc>
          <w:tcPr>
            <w:tcW w:w="3346" w:type="dxa"/>
          </w:tcPr>
          <w:p w:rsidR="00394DAA" w:rsidRPr="00AE3F3C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免疫調節</w:t>
            </w: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394DAA" w:rsidRPr="00AE3F3C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0" w:type="dxa"/>
            <w:vMerge/>
          </w:tcPr>
          <w:p w:rsidR="00394DAA" w:rsidRPr="00E83B8D" w:rsidRDefault="00394DAA" w:rsidP="00394DA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95FF8" w:rsidRDefault="00195FF8"/>
    <w:p w:rsidR="00195FF8" w:rsidRDefault="00195FF8"/>
    <w:sectPr w:rsidR="00195FF8" w:rsidSect="008C1342">
      <w:pgSz w:w="16839" w:h="11907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C3B" w:rsidRDefault="00452C3B" w:rsidP="008C1342">
      <w:r>
        <w:separator/>
      </w:r>
    </w:p>
  </w:endnote>
  <w:endnote w:type="continuationSeparator" w:id="0">
    <w:p w:rsidR="00452C3B" w:rsidRDefault="00452C3B" w:rsidP="008C1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C3B" w:rsidRDefault="00452C3B" w:rsidP="008C1342">
      <w:r>
        <w:separator/>
      </w:r>
    </w:p>
  </w:footnote>
  <w:footnote w:type="continuationSeparator" w:id="0">
    <w:p w:rsidR="00452C3B" w:rsidRDefault="00452C3B" w:rsidP="008C13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F8"/>
    <w:rsid w:val="0001304C"/>
    <w:rsid w:val="000179FA"/>
    <w:rsid w:val="000D6A00"/>
    <w:rsid w:val="00195DDB"/>
    <w:rsid w:val="00195FF8"/>
    <w:rsid w:val="001C31CD"/>
    <w:rsid w:val="001C4DD9"/>
    <w:rsid w:val="00205854"/>
    <w:rsid w:val="0021388E"/>
    <w:rsid w:val="00240A7F"/>
    <w:rsid w:val="00264289"/>
    <w:rsid w:val="002709B4"/>
    <w:rsid w:val="0028334C"/>
    <w:rsid w:val="002B5BE5"/>
    <w:rsid w:val="002C018D"/>
    <w:rsid w:val="002C18DD"/>
    <w:rsid w:val="002E228D"/>
    <w:rsid w:val="0032131B"/>
    <w:rsid w:val="00335D24"/>
    <w:rsid w:val="003409F9"/>
    <w:rsid w:val="00354AC4"/>
    <w:rsid w:val="00392C54"/>
    <w:rsid w:val="00394DAA"/>
    <w:rsid w:val="003A0EC9"/>
    <w:rsid w:val="00407A04"/>
    <w:rsid w:val="00452C3B"/>
    <w:rsid w:val="004A361B"/>
    <w:rsid w:val="004E1B0D"/>
    <w:rsid w:val="00501464"/>
    <w:rsid w:val="00511D8B"/>
    <w:rsid w:val="005C0C87"/>
    <w:rsid w:val="00602E2E"/>
    <w:rsid w:val="00650942"/>
    <w:rsid w:val="006611E1"/>
    <w:rsid w:val="00667FA1"/>
    <w:rsid w:val="006F6068"/>
    <w:rsid w:val="00730997"/>
    <w:rsid w:val="007402C1"/>
    <w:rsid w:val="00750BD3"/>
    <w:rsid w:val="00790D25"/>
    <w:rsid w:val="00796D09"/>
    <w:rsid w:val="007C19D8"/>
    <w:rsid w:val="007E3703"/>
    <w:rsid w:val="008016EB"/>
    <w:rsid w:val="00822C83"/>
    <w:rsid w:val="008245A8"/>
    <w:rsid w:val="008C1342"/>
    <w:rsid w:val="008C5269"/>
    <w:rsid w:val="008D2907"/>
    <w:rsid w:val="00910B97"/>
    <w:rsid w:val="009954BA"/>
    <w:rsid w:val="009E370F"/>
    <w:rsid w:val="00A02283"/>
    <w:rsid w:val="00A37095"/>
    <w:rsid w:val="00A9272A"/>
    <w:rsid w:val="00AC6EBB"/>
    <w:rsid w:val="00AD6A74"/>
    <w:rsid w:val="00AE3F3C"/>
    <w:rsid w:val="00AF61FB"/>
    <w:rsid w:val="00B03307"/>
    <w:rsid w:val="00B54534"/>
    <w:rsid w:val="00B9209D"/>
    <w:rsid w:val="00BA038F"/>
    <w:rsid w:val="00BC49A0"/>
    <w:rsid w:val="00BC7F76"/>
    <w:rsid w:val="00BE60E2"/>
    <w:rsid w:val="00C579EC"/>
    <w:rsid w:val="00CE12F1"/>
    <w:rsid w:val="00D05A01"/>
    <w:rsid w:val="00DA315B"/>
    <w:rsid w:val="00DC36F0"/>
    <w:rsid w:val="00E83B8D"/>
    <w:rsid w:val="00E90D7C"/>
    <w:rsid w:val="00EA1E82"/>
    <w:rsid w:val="00F10149"/>
    <w:rsid w:val="00F42C32"/>
    <w:rsid w:val="00F74C9F"/>
    <w:rsid w:val="00F81516"/>
    <w:rsid w:val="00F96F95"/>
    <w:rsid w:val="00FA295F"/>
    <w:rsid w:val="00FE32D1"/>
    <w:rsid w:val="00FE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AC4196"/>
  <w15:docId w15:val="{0981C5F5-9AD5-4B3E-A1EA-9811E32E3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5F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1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13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1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134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C13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C134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579E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0FD80-86F9-4734-975F-BB003676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8</Pages>
  <Words>703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b1213</dc:creator>
  <cp:lastModifiedBy>tcd</cp:lastModifiedBy>
  <cp:revision>6</cp:revision>
  <cp:lastPrinted>2020-07-13T03:48:00Z</cp:lastPrinted>
  <dcterms:created xsi:type="dcterms:W3CDTF">2020-07-13T05:37:00Z</dcterms:created>
  <dcterms:modified xsi:type="dcterms:W3CDTF">2020-07-30T14:47:00Z</dcterms:modified>
</cp:coreProperties>
</file>