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8217" w:type="dxa"/>
        <w:tblLook w:val="04A0" w:firstRow="1" w:lastRow="0" w:firstColumn="1" w:lastColumn="0" w:noHBand="0" w:noVBand="1"/>
      </w:tblPr>
      <w:tblGrid>
        <w:gridCol w:w="704"/>
        <w:gridCol w:w="3556"/>
        <w:gridCol w:w="1689"/>
        <w:gridCol w:w="2268"/>
      </w:tblGrid>
      <w:tr w:rsidR="00993AE8" w:rsidRPr="00993AE8" w:rsidTr="0010687A">
        <w:trPr>
          <w:trHeight w:val="990"/>
        </w:trPr>
        <w:tc>
          <w:tcPr>
            <w:tcW w:w="8217" w:type="dxa"/>
            <w:gridSpan w:val="4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附表：</w:t>
            </w:r>
            <w:r w:rsidRPr="00993AE8">
              <w:rPr>
                <w:rFonts w:ascii="標楷體" w:eastAsia="標楷體" w:hAnsi="標楷體" w:hint="eastAsia"/>
                <w:b/>
                <w:bCs/>
              </w:rPr>
              <w:br/>
              <w:t>新北市中和區民利段592地號土地共有人權利範圍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編號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所有權人</w:t>
            </w:r>
          </w:p>
        </w:tc>
        <w:tc>
          <w:tcPr>
            <w:tcW w:w="1689" w:type="dxa"/>
            <w:hideMark/>
          </w:tcPr>
          <w:p w:rsidR="00993AE8" w:rsidRPr="00993AE8" w:rsidRDefault="00183438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權利範圍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訴訟費用分擔比例</w:t>
            </w:r>
          </w:p>
        </w:tc>
      </w:tr>
      <w:tr w:rsidR="009E7B77" w:rsidRPr="00993AE8" w:rsidTr="0010687A">
        <w:trPr>
          <w:trHeight w:val="458"/>
        </w:trPr>
        <w:tc>
          <w:tcPr>
            <w:tcW w:w="704" w:type="dxa"/>
          </w:tcPr>
          <w:p w:rsidR="009E7B77" w:rsidRPr="00993AE8" w:rsidRDefault="009E7B77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</w:t>
            </w:r>
          </w:p>
        </w:tc>
        <w:tc>
          <w:tcPr>
            <w:tcW w:w="3556" w:type="dxa"/>
          </w:tcPr>
          <w:p w:rsidR="009E7B77" w:rsidRPr="00993AE8" w:rsidRDefault="009E7B77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財政部國有財產署</w:t>
            </w:r>
            <w:r>
              <w:rPr>
                <w:rFonts w:ascii="標楷體" w:eastAsia="標楷體" w:hAnsi="標楷體" w:hint="eastAsia"/>
                <w:b/>
                <w:bCs/>
              </w:rPr>
              <w:t>北區分署</w:t>
            </w:r>
          </w:p>
        </w:tc>
        <w:tc>
          <w:tcPr>
            <w:tcW w:w="1689" w:type="dxa"/>
          </w:tcPr>
          <w:p w:rsidR="009E7B77" w:rsidRDefault="00F73586" w:rsidP="00F73586">
            <w:pPr>
              <w:ind w:firstLineChars="365" w:firstLine="877"/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1/8</w:t>
            </w:r>
          </w:p>
        </w:tc>
        <w:tc>
          <w:tcPr>
            <w:tcW w:w="2268" w:type="dxa"/>
            <w:noWrap/>
          </w:tcPr>
          <w:p w:rsidR="009E7B77" w:rsidRPr="00993AE8" w:rsidRDefault="00F73586" w:rsidP="00F73586">
            <w:pPr>
              <w:ind w:firstLineChars="605" w:firstLine="1453"/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1/8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F7358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2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林俊銘</w:t>
            </w:r>
          </w:p>
        </w:tc>
        <w:tc>
          <w:tcPr>
            <w:tcW w:w="1689" w:type="dxa"/>
            <w:hideMark/>
          </w:tcPr>
          <w:p w:rsidR="00993AE8" w:rsidRPr="00993AE8" w:rsidRDefault="00993AE8" w:rsidP="0010687A">
            <w:pPr>
              <w:ind w:firstLineChars="300" w:firstLine="721"/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6/936</w:t>
            </w:r>
          </w:p>
        </w:tc>
        <w:tc>
          <w:tcPr>
            <w:tcW w:w="2268" w:type="dxa"/>
            <w:hideMark/>
          </w:tcPr>
          <w:p w:rsidR="00993AE8" w:rsidRPr="00993AE8" w:rsidRDefault="00993AE8" w:rsidP="0010687A">
            <w:pPr>
              <w:ind w:firstLineChars="500" w:firstLine="1201"/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6/9</w:t>
            </w:r>
            <w:r w:rsidR="0010687A">
              <w:rPr>
                <w:rFonts w:ascii="標楷體" w:eastAsia="標楷體" w:hAnsi="標楷體"/>
                <w:b/>
                <w:bCs/>
              </w:rPr>
              <w:t>36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F7358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3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林焜華</w:t>
            </w:r>
          </w:p>
        </w:tc>
        <w:tc>
          <w:tcPr>
            <w:tcW w:w="1689" w:type="dxa"/>
            <w:hideMark/>
          </w:tcPr>
          <w:p w:rsidR="00993AE8" w:rsidRPr="00993AE8" w:rsidRDefault="00993AE8" w:rsidP="0010687A">
            <w:pPr>
              <w:ind w:firstLineChars="200" w:firstLine="480"/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26/7605</w:t>
            </w:r>
          </w:p>
        </w:tc>
        <w:tc>
          <w:tcPr>
            <w:tcW w:w="2268" w:type="dxa"/>
            <w:hideMark/>
          </w:tcPr>
          <w:p w:rsidR="00993AE8" w:rsidRPr="00993AE8" w:rsidRDefault="00993AE8" w:rsidP="0010687A">
            <w:pPr>
              <w:ind w:firstLineChars="400" w:firstLine="961"/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26/7605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F7358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4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林焜榮</w:t>
            </w:r>
          </w:p>
        </w:tc>
        <w:tc>
          <w:tcPr>
            <w:tcW w:w="1689" w:type="dxa"/>
            <w:hideMark/>
          </w:tcPr>
          <w:p w:rsidR="00993AE8" w:rsidRPr="00993AE8" w:rsidRDefault="00993AE8" w:rsidP="0010687A">
            <w:pPr>
              <w:ind w:firstLineChars="200" w:firstLine="480"/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26/7605</w:t>
            </w:r>
          </w:p>
        </w:tc>
        <w:tc>
          <w:tcPr>
            <w:tcW w:w="2268" w:type="dxa"/>
            <w:hideMark/>
          </w:tcPr>
          <w:p w:rsidR="00993AE8" w:rsidRPr="00993AE8" w:rsidRDefault="00993AE8" w:rsidP="0010687A">
            <w:pPr>
              <w:ind w:firstLineChars="400" w:firstLine="961"/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26/7605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F7358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4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林焜銘</w:t>
            </w:r>
          </w:p>
        </w:tc>
        <w:tc>
          <w:tcPr>
            <w:tcW w:w="1689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1209/182520</w:t>
            </w:r>
          </w:p>
        </w:tc>
        <w:tc>
          <w:tcPr>
            <w:tcW w:w="2268" w:type="dxa"/>
            <w:hideMark/>
          </w:tcPr>
          <w:p w:rsidR="00993AE8" w:rsidRPr="00993AE8" w:rsidRDefault="00993AE8" w:rsidP="0010687A">
            <w:pPr>
              <w:ind w:firstLineChars="200" w:firstLine="480"/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1209/18252</w:t>
            </w:r>
            <w:r w:rsidR="0010687A">
              <w:rPr>
                <w:rFonts w:ascii="標楷體" w:eastAsia="標楷體" w:hAnsi="標楷體"/>
                <w:b/>
                <w:bCs/>
              </w:rPr>
              <w:t>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F7358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6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林光揚</w:t>
            </w:r>
          </w:p>
        </w:tc>
        <w:tc>
          <w:tcPr>
            <w:tcW w:w="1689" w:type="dxa"/>
            <w:hideMark/>
          </w:tcPr>
          <w:p w:rsidR="00993AE8" w:rsidRPr="00993AE8" w:rsidRDefault="00993AE8" w:rsidP="0010687A">
            <w:pPr>
              <w:ind w:firstLineChars="300" w:firstLine="721"/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1/120</w:t>
            </w:r>
          </w:p>
        </w:tc>
        <w:tc>
          <w:tcPr>
            <w:tcW w:w="2268" w:type="dxa"/>
            <w:hideMark/>
          </w:tcPr>
          <w:p w:rsidR="00993AE8" w:rsidRPr="00993AE8" w:rsidRDefault="00993AE8" w:rsidP="0010687A">
            <w:pPr>
              <w:ind w:firstLineChars="500" w:firstLine="1201"/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1/120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F7358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7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林振榮</w:t>
            </w:r>
          </w:p>
        </w:tc>
        <w:tc>
          <w:tcPr>
            <w:tcW w:w="1689" w:type="dxa"/>
            <w:hideMark/>
          </w:tcPr>
          <w:p w:rsidR="00993AE8" w:rsidRPr="00993AE8" w:rsidRDefault="00993AE8" w:rsidP="0010687A">
            <w:pPr>
              <w:ind w:firstLineChars="300" w:firstLine="721"/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1/120</w:t>
            </w:r>
          </w:p>
        </w:tc>
        <w:tc>
          <w:tcPr>
            <w:tcW w:w="2268" w:type="dxa"/>
            <w:hideMark/>
          </w:tcPr>
          <w:p w:rsidR="00993AE8" w:rsidRPr="00993AE8" w:rsidRDefault="00993AE8" w:rsidP="0010687A">
            <w:pPr>
              <w:ind w:firstLineChars="500" w:firstLine="1201"/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1/120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F7358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8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林肇嘉</w:t>
            </w:r>
          </w:p>
        </w:tc>
        <w:tc>
          <w:tcPr>
            <w:tcW w:w="1689" w:type="dxa"/>
            <w:hideMark/>
          </w:tcPr>
          <w:p w:rsidR="00993AE8" w:rsidRPr="00993AE8" w:rsidRDefault="00993AE8" w:rsidP="0010687A">
            <w:pPr>
              <w:ind w:firstLineChars="300" w:firstLine="721"/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1/120</w:t>
            </w:r>
          </w:p>
        </w:tc>
        <w:tc>
          <w:tcPr>
            <w:tcW w:w="2268" w:type="dxa"/>
            <w:hideMark/>
          </w:tcPr>
          <w:p w:rsidR="00993AE8" w:rsidRPr="00993AE8" w:rsidRDefault="00993AE8" w:rsidP="0010687A">
            <w:pPr>
              <w:ind w:firstLineChars="500" w:firstLine="1201"/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1/120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F7358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9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林玲羽</w:t>
            </w:r>
          </w:p>
        </w:tc>
        <w:tc>
          <w:tcPr>
            <w:tcW w:w="1689" w:type="dxa"/>
            <w:hideMark/>
          </w:tcPr>
          <w:p w:rsidR="00993AE8" w:rsidRPr="00993AE8" w:rsidRDefault="00993AE8" w:rsidP="0010687A">
            <w:pPr>
              <w:ind w:firstLineChars="300" w:firstLine="721"/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1/120</w:t>
            </w:r>
          </w:p>
        </w:tc>
        <w:tc>
          <w:tcPr>
            <w:tcW w:w="2268" w:type="dxa"/>
            <w:hideMark/>
          </w:tcPr>
          <w:p w:rsidR="00993AE8" w:rsidRPr="00993AE8" w:rsidRDefault="00993AE8" w:rsidP="0010687A">
            <w:pPr>
              <w:ind w:firstLineChars="500" w:firstLine="1201"/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1/120</w:t>
            </w:r>
          </w:p>
        </w:tc>
      </w:tr>
      <w:tr w:rsidR="00993AE8" w:rsidRPr="00993AE8" w:rsidTr="0010687A">
        <w:trPr>
          <w:trHeight w:val="792"/>
        </w:trPr>
        <w:tc>
          <w:tcPr>
            <w:tcW w:w="704" w:type="dxa"/>
            <w:hideMark/>
          </w:tcPr>
          <w:p w:rsidR="00993AE8" w:rsidRPr="00993AE8" w:rsidRDefault="00F7358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</w:t>
            </w:r>
            <w:r>
              <w:rPr>
                <w:rFonts w:ascii="標楷體" w:eastAsia="標楷體" w:hAnsi="標楷體"/>
                <w:b/>
                <w:bCs/>
              </w:rPr>
              <w:t>0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林淑珍、林淑鸞、林焜榮、林焜銘、林焜華</w:t>
            </w:r>
            <w:r w:rsidR="00D33526">
              <w:rPr>
                <w:rFonts w:ascii="標楷體" w:eastAsia="標楷體" w:hAnsi="標楷體" w:hint="eastAsia"/>
                <w:b/>
                <w:bCs/>
              </w:rPr>
              <w:t>（</w:t>
            </w:r>
            <w:r w:rsidR="00D33526" w:rsidRPr="00D33526">
              <w:rPr>
                <w:rFonts w:ascii="標楷體" w:eastAsia="標楷體" w:hAnsi="標楷體" w:hint="eastAsia"/>
                <w:b/>
                <w:bCs/>
              </w:rPr>
              <w:t>林張冬笋繼承人</w:t>
            </w:r>
            <w:r w:rsidR="00D33526">
              <w:rPr>
                <w:rFonts w:ascii="標楷體" w:eastAsia="標楷體" w:hAnsi="標楷體" w:hint="eastAsia"/>
                <w:b/>
                <w:bCs/>
              </w:rPr>
              <w:t>）</w:t>
            </w:r>
          </w:p>
        </w:tc>
        <w:tc>
          <w:tcPr>
            <w:tcW w:w="1689" w:type="dxa"/>
            <w:hideMark/>
          </w:tcPr>
          <w:p w:rsidR="00993AE8" w:rsidRPr="00993AE8" w:rsidRDefault="0010687A" w:rsidP="0010687A">
            <w:pPr>
              <w:ind w:leftChars="139" w:left="593" w:hangingChars="108" w:hanging="259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公同共有</w:t>
            </w:r>
            <w:r>
              <w:rPr>
                <w:rFonts w:ascii="標楷體" w:eastAsia="標楷體" w:hAnsi="標楷體"/>
                <w:b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1/780</w:t>
            </w:r>
          </w:p>
        </w:tc>
        <w:tc>
          <w:tcPr>
            <w:tcW w:w="2268" w:type="dxa"/>
            <w:hideMark/>
          </w:tcPr>
          <w:p w:rsidR="00993AE8" w:rsidRPr="00993AE8" w:rsidRDefault="0010687A" w:rsidP="0010687A">
            <w:pPr>
              <w:ind w:leftChars="310" w:left="1169" w:hangingChars="177" w:hanging="425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連帶負擔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1/780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F73586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</w:t>
            </w:r>
            <w:r w:rsidR="00F73586">
              <w:rPr>
                <w:rFonts w:ascii="標楷體" w:eastAsia="標楷體" w:hAnsi="標楷體"/>
                <w:b/>
                <w:bCs/>
              </w:rPr>
              <w:t>1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林淑珍</w:t>
            </w:r>
          </w:p>
        </w:tc>
        <w:tc>
          <w:tcPr>
            <w:tcW w:w="1689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1/780</w:t>
            </w:r>
          </w:p>
        </w:tc>
        <w:tc>
          <w:tcPr>
            <w:tcW w:w="2268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4D76A5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1/780</w:t>
            </w:r>
          </w:p>
        </w:tc>
      </w:tr>
      <w:tr w:rsidR="00993AE8" w:rsidRPr="00993AE8" w:rsidTr="0010687A">
        <w:trPr>
          <w:trHeight w:val="371"/>
        </w:trPr>
        <w:tc>
          <w:tcPr>
            <w:tcW w:w="704" w:type="dxa"/>
            <w:hideMark/>
          </w:tcPr>
          <w:p w:rsidR="00993AE8" w:rsidRPr="00993AE8" w:rsidRDefault="00993AE8" w:rsidP="00F73586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</w:t>
            </w:r>
            <w:r w:rsidR="00F73586">
              <w:rPr>
                <w:rFonts w:ascii="標楷體" w:eastAsia="標楷體" w:hAnsi="標楷體"/>
                <w:b/>
                <w:bCs/>
              </w:rPr>
              <w:t>2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臺北市政府財政局</w:t>
            </w:r>
          </w:p>
        </w:tc>
        <w:tc>
          <w:tcPr>
            <w:tcW w:w="1689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</w:t>
            </w:r>
          </w:p>
        </w:tc>
        <w:tc>
          <w:tcPr>
            <w:tcW w:w="2268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 </w:t>
            </w:r>
            <w:r w:rsidR="004D76A5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13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林秉煒</w:t>
            </w:r>
          </w:p>
        </w:tc>
        <w:tc>
          <w:tcPr>
            <w:tcW w:w="1689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6/936</w:t>
            </w:r>
          </w:p>
        </w:tc>
        <w:tc>
          <w:tcPr>
            <w:tcW w:w="2268" w:type="dxa"/>
            <w:hideMark/>
          </w:tcPr>
          <w:p w:rsidR="00993AE8" w:rsidRPr="00993AE8" w:rsidRDefault="0010687A" w:rsidP="0010687A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4D76A5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6/9</w:t>
            </w:r>
            <w:r>
              <w:rPr>
                <w:rFonts w:ascii="標楷體" w:eastAsia="標楷體" w:hAnsi="標楷體"/>
                <w:b/>
                <w:bCs/>
              </w:rPr>
              <w:t>36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14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王月里</w:t>
            </w:r>
          </w:p>
        </w:tc>
        <w:tc>
          <w:tcPr>
            <w:tcW w:w="1689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1/72</w:t>
            </w:r>
          </w:p>
        </w:tc>
        <w:tc>
          <w:tcPr>
            <w:tcW w:w="2268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 </w:t>
            </w:r>
            <w:r w:rsidR="004D76A5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1/72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15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楊錫明</w:t>
            </w:r>
          </w:p>
        </w:tc>
        <w:tc>
          <w:tcPr>
            <w:tcW w:w="1689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1/120</w:t>
            </w:r>
          </w:p>
        </w:tc>
        <w:tc>
          <w:tcPr>
            <w:tcW w:w="2268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4D76A5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1/120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16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林炳煌</w:t>
            </w:r>
          </w:p>
        </w:tc>
        <w:tc>
          <w:tcPr>
            <w:tcW w:w="1689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1/840</w:t>
            </w:r>
          </w:p>
        </w:tc>
        <w:tc>
          <w:tcPr>
            <w:tcW w:w="2268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4D76A5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1/840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17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林建鋐</w:t>
            </w:r>
          </w:p>
        </w:tc>
        <w:tc>
          <w:tcPr>
            <w:tcW w:w="1689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1/840</w:t>
            </w:r>
          </w:p>
        </w:tc>
        <w:tc>
          <w:tcPr>
            <w:tcW w:w="2268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4D76A5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1/840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18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林靜儀</w:t>
            </w:r>
          </w:p>
        </w:tc>
        <w:tc>
          <w:tcPr>
            <w:tcW w:w="1689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1/840</w:t>
            </w:r>
          </w:p>
        </w:tc>
        <w:tc>
          <w:tcPr>
            <w:tcW w:w="2268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4D76A5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1/840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19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林靜盈</w:t>
            </w:r>
          </w:p>
        </w:tc>
        <w:tc>
          <w:tcPr>
            <w:tcW w:w="1689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1/840</w:t>
            </w:r>
          </w:p>
        </w:tc>
        <w:tc>
          <w:tcPr>
            <w:tcW w:w="2268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4D76A5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1/840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20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林念慈</w:t>
            </w:r>
          </w:p>
        </w:tc>
        <w:tc>
          <w:tcPr>
            <w:tcW w:w="1689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1/840</w:t>
            </w:r>
          </w:p>
        </w:tc>
        <w:tc>
          <w:tcPr>
            <w:tcW w:w="2268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4D76A5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1/840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21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林錦華</w:t>
            </w:r>
          </w:p>
        </w:tc>
        <w:tc>
          <w:tcPr>
            <w:tcW w:w="1689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1/840</w:t>
            </w:r>
          </w:p>
        </w:tc>
        <w:tc>
          <w:tcPr>
            <w:tcW w:w="2268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4D76A5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1/840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22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楊文德</w:t>
            </w:r>
          </w:p>
        </w:tc>
        <w:tc>
          <w:tcPr>
            <w:tcW w:w="1689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1/360</w:t>
            </w:r>
          </w:p>
        </w:tc>
        <w:tc>
          <w:tcPr>
            <w:tcW w:w="2268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4D76A5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1/360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23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楊聰明</w:t>
            </w:r>
          </w:p>
        </w:tc>
        <w:tc>
          <w:tcPr>
            <w:tcW w:w="1689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1/360</w:t>
            </w:r>
          </w:p>
        </w:tc>
        <w:tc>
          <w:tcPr>
            <w:tcW w:w="2268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4D76A5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1/360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24</w:t>
            </w:r>
          </w:p>
        </w:tc>
        <w:tc>
          <w:tcPr>
            <w:tcW w:w="3556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廖偉伶</w:t>
            </w:r>
          </w:p>
        </w:tc>
        <w:tc>
          <w:tcPr>
            <w:tcW w:w="1689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1/840</w:t>
            </w:r>
          </w:p>
        </w:tc>
        <w:tc>
          <w:tcPr>
            <w:tcW w:w="2268" w:type="dxa"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4D76A5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1/840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25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王思銘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1/45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10687A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 </w:t>
            </w:r>
            <w:r w:rsidR="004D76A5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1/45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lastRenderedPageBreak/>
              <w:t>26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林志忠</w:t>
            </w:r>
          </w:p>
        </w:tc>
        <w:tc>
          <w:tcPr>
            <w:tcW w:w="1689" w:type="dxa"/>
            <w:vMerge w:val="restart"/>
            <w:noWrap/>
            <w:hideMark/>
          </w:tcPr>
          <w:p w:rsidR="00993AE8" w:rsidRPr="00993AE8" w:rsidRDefault="0010687A" w:rsidP="006323C6">
            <w:pPr>
              <w:tabs>
                <w:tab w:val="left" w:pos="790"/>
              </w:tabs>
              <w:ind w:left="593" w:hangingChars="247" w:hanging="593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6323C6">
              <w:rPr>
                <w:rFonts w:ascii="標楷體" w:eastAsia="標楷體" w:hAnsi="標楷體" w:hint="eastAsia"/>
                <w:b/>
                <w:bCs/>
              </w:rPr>
              <w:t>公同共有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</w:t>
            </w:r>
          </w:p>
        </w:tc>
        <w:tc>
          <w:tcPr>
            <w:tcW w:w="2268" w:type="dxa"/>
            <w:vMerge w:val="restart"/>
            <w:noWrap/>
            <w:hideMark/>
          </w:tcPr>
          <w:p w:rsidR="00993AE8" w:rsidRPr="00993AE8" w:rsidRDefault="0010687A" w:rsidP="006323C6">
            <w:pPr>
              <w:ind w:left="1170" w:hangingChars="487" w:hanging="117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6323C6">
              <w:rPr>
                <w:rFonts w:ascii="標楷體" w:eastAsia="標楷體" w:hAnsi="標楷體" w:hint="eastAsia"/>
                <w:b/>
                <w:bCs/>
              </w:rPr>
              <w:t xml:space="preserve">   連帶負擔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6323C6"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4D76A5"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27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葉碧珠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28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魏寶貴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29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林佳勳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30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林佳憲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31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林明俊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32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林素玲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33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林阿禮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34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林阿智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35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陳金地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36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陳雲龍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37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陳吉興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38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陳快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39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陳美株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40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陳林阿春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41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林玉美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42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洪阿忠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43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洪阿來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44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洪阿典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45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洪進士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46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洪明麗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47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洪文祥</w:t>
            </w:r>
          </w:p>
        </w:tc>
        <w:tc>
          <w:tcPr>
            <w:tcW w:w="1689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268" w:type="dxa"/>
            <w:vMerge/>
            <w:hideMark/>
          </w:tcPr>
          <w:p w:rsidR="00993AE8" w:rsidRPr="00993AE8" w:rsidRDefault="00993AE8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48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莊惠真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92/4800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6323C6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92/480</w:t>
            </w:r>
            <w:r>
              <w:rPr>
                <w:rFonts w:ascii="標楷體" w:eastAsia="標楷體" w:hAnsi="標楷體"/>
                <w:b/>
                <w:bCs/>
              </w:rPr>
              <w:t>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49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遠瑩建設有限公司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6323C6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</w:t>
            </w:r>
            <w:r>
              <w:rPr>
                <w:rFonts w:ascii="標楷體" w:eastAsia="標楷體" w:hAnsi="標楷體"/>
                <w:b/>
                <w:bCs/>
              </w:rPr>
              <w:t>48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50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謝春美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5558/31200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6323C6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5558/3120</w:t>
            </w:r>
            <w:r>
              <w:rPr>
                <w:rFonts w:ascii="標楷體" w:eastAsia="標楷體" w:hAnsi="標楷體"/>
                <w:b/>
                <w:bCs/>
              </w:rPr>
              <w:t>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51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黃聰孟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202/2600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6323C6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202/260</w:t>
            </w:r>
            <w:r>
              <w:rPr>
                <w:rFonts w:ascii="標楷體" w:eastAsia="標楷體" w:hAnsi="標楷體"/>
                <w:b/>
                <w:bCs/>
              </w:rPr>
              <w:t>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52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黃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3220/31200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6323C6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3220/3120</w:t>
            </w:r>
            <w:r>
              <w:rPr>
                <w:rFonts w:ascii="標楷體" w:eastAsia="標楷體" w:hAnsi="標楷體"/>
                <w:b/>
                <w:bCs/>
              </w:rPr>
              <w:t>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53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宋雍謐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17/400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6323C6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17/40</w:t>
            </w:r>
            <w:r>
              <w:rPr>
                <w:rFonts w:ascii="標楷體" w:eastAsia="標楷體" w:hAnsi="標楷體"/>
                <w:b/>
                <w:bCs/>
              </w:rPr>
              <w:t>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54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李振寬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lastRenderedPageBreak/>
              <w:t>55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</w:rPr>
            </w:pPr>
            <w:r w:rsidRPr="00993AE8">
              <w:rPr>
                <w:rFonts w:ascii="標楷體" w:eastAsia="標楷體" w:hAnsi="標楷體" w:hint="eastAsia"/>
              </w:rPr>
              <w:t>李振筳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56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李振傑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57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李振豪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58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李若淳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59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李玉勻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60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宋晴洧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61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蔡天龍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62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蔡昊辰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63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宋俊彥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64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宋逸閔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65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林子文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66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林宥辰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67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林品丞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68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王金庭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1/270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1/270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69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陳詩婉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1/810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1/810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70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王鴻池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1/270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1/270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71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胡暄珮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1/270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1/270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72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林鳳蓮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1/270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1/270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73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劉言奎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1/270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1/270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74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陳志明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1/270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1/270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75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陳詩霓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1/270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1/270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76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王冠陵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1/270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1/270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77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黃蘇重敏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288/2600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6323C6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288/260</w:t>
            </w:r>
            <w:r>
              <w:rPr>
                <w:rFonts w:ascii="標楷體" w:eastAsia="標楷體" w:hAnsi="標楷體"/>
                <w:b/>
                <w:bCs/>
              </w:rPr>
              <w:t>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78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黃玉瑩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79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劉全男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80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劉軒均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81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黃玉茹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82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黃龍成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83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吳科穎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lastRenderedPageBreak/>
              <w:t>84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黃立任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85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黃龍舜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86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謝淑珍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87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黃宇睿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88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黃明順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6323C6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89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黃馨儀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90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黃馨盈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91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黃俊凱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92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黃謝秀蓮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93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黃建華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94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陳仁爵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95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林曉玲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D3352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96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李庭芳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D3352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97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黃忻俞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D3352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98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謝茶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D3352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99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蘇忠聖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D3352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100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蘇忠璿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D3352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101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蘇宣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D3352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1/2600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102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姚輝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1/810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D3352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1/810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103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林家慶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1/810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D3352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1/810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104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宋國松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D3352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1/31200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105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鄧意璇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1/4800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D3352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1/4800</w:t>
            </w:r>
          </w:p>
        </w:tc>
      </w:tr>
      <w:tr w:rsidR="00993AE8" w:rsidRPr="00993AE8" w:rsidTr="0010687A">
        <w:trPr>
          <w:trHeight w:val="458"/>
        </w:trPr>
        <w:tc>
          <w:tcPr>
            <w:tcW w:w="704" w:type="dxa"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106</w:t>
            </w:r>
          </w:p>
        </w:tc>
        <w:tc>
          <w:tcPr>
            <w:tcW w:w="3556" w:type="dxa"/>
            <w:noWrap/>
            <w:hideMark/>
          </w:tcPr>
          <w:p w:rsidR="00993AE8" w:rsidRPr="00993AE8" w:rsidRDefault="00993AE8" w:rsidP="00993AE8">
            <w:pPr>
              <w:rPr>
                <w:rFonts w:ascii="標楷體" w:eastAsia="標楷體" w:hAnsi="標楷體"/>
                <w:b/>
                <w:bCs/>
              </w:rPr>
            </w:pPr>
            <w:r w:rsidRPr="00993AE8">
              <w:rPr>
                <w:rFonts w:ascii="標楷體" w:eastAsia="標楷體" w:hAnsi="標楷體" w:hint="eastAsia"/>
                <w:b/>
                <w:bCs/>
              </w:rPr>
              <w:t>林宸宇</w:t>
            </w:r>
          </w:p>
        </w:tc>
        <w:tc>
          <w:tcPr>
            <w:tcW w:w="1689" w:type="dxa"/>
            <w:noWrap/>
            <w:hideMark/>
          </w:tcPr>
          <w:p w:rsidR="00993AE8" w:rsidRPr="00993AE8" w:rsidRDefault="006323C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1/120</w:t>
            </w:r>
          </w:p>
        </w:tc>
        <w:tc>
          <w:tcPr>
            <w:tcW w:w="2268" w:type="dxa"/>
            <w:noWrap/>
            <w:hideMark/>
          </w:tcPr>
          <w:p w:rsidR="00993AE8" w:rsidRPr="00993AE8" w:rsidRDefault="00D33526" w:rsidP="00993AE8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        </w:t>
            </w:r>
            <w:r w:rsidR="00993AE8" w:rsidRPr="00993AE8">
              <w:rPr>
                <w:rFonts w:ascii="標楷體" w:eastAsia="標楷體" w:hAnsi="標楷體" w:hint="eastAsia"/>
                <w:b/>
                <w:bCs/>
              </w:rPr>
              <w:t>1/120</w:t>
            </w:r>
          </w:p>
        </w:tc>
      </w:tr>
    </w:tbl>
    <w:p w:rsidR="00993AE8" w:rsidRDefault="00993AE8">
      <w:bookmarkStart w:id="0" w:name="_GoBack"/>
      <w:bookmarkEnd w:id="0"/>
    </w:p>
    <w:sectPr w:rsidR="00993AE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01F" w:rsidRDefault="00CB501F" w:rsidP="004D76A5">
      <w:r>
        <w:separator/>
      </w:r>
    </w:p>
  </w:endnote>
  <w:endnote w:type="continuationSeparator" w:id="0">
    <w:p w:rsidR="00CB501F" w:rsidRDefault="00CB501F" w:rsidP="004D7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01F" w:rsidRDefault="00CB501F" w:rsidP="004D76A5">
      <w:r>
        <w:separator/>
      </w:r>
    </w:p>
  </w:footnote>
  <w:footnote w:type="continuationSeparator" w:id="0">
    <w:p w:rsidR="00CB501F" w:rsidRDefault="00CB501F" w:rsidP="004D76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AE8"/>
    <w:rsid w:val="0010687A"/>
    <w:rsid w:val="00183438"/>
    <w:rsid w:val="004D76A5"/>
    <w:rsid w:val="005A7ECC"/>
    <w:rsid w:val="006323C6"/>
    <w:rsid w:val="00993AE8"/>
    <w:rsid w:val="009E7B77"/>
    <w:rsid w:val="00CB501F"/>
    <w:rsid w:val="00CB5B2B"/>
    <w:rsid w:val="00D33526"/>
    <w:rsid w:val="00F73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7C1956A-9507-45CC-849D-F3E9EAEE4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3A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E7B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E7B7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D7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D76A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D7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D76A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464</Words>
  <Characters>2649</Characters>
  <Application>Microsoft Office Word</Application>
  <DocSecurity>0</DocSecurity>
  <Lines>22</Lines>
  <Paragraphs>6</Paragraphs>
  <ScaleCrop>false</ScaleCrop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王婉如</dc:creator>
  <cp:keywords/>
  <dc:description/>
  <cp:lastModifiedBy>王婉如</cp:lastModifiedBy>
  <cp:revision>5</cp:revision>
  <cp:lastPrinted>2020-08-13T07:26:00Z</cp:lastPrinted>
  <dcterms:created xsi:type="dcterms:W3CDTF">2020-08-13T06:53:00Z</dcterms:created>
  <dcterms:modified xsi:type="dcterms:W3CDTF">2020-08-14T07:24:00Z</dcterms:modified>
</cp:coreProperties>
</file>