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16B" w:rsidRDefault="0019316B" w:rsidP="0019316B">
      <w:pPr>
        <w:rPr>
          <w:rFonts w:ascii="標楷體" w:eastAsia="標楷體" w:hAnsi="標楷體"/>
          <w:b/>
        </w:rPr>
      </w:pPr>
      <w:r w:rsidRPr="00200D52">
        <w:rPr>
          <w:rFonts w:ascii="標楷體" w:eastAsia="標楷體" w:hAnsi="標楷體" w:hint="eastAsia"/>
          <w:b/>
        </w:rPr>
        <w:t>附圖1：系爭專利主要圖式（</w:t>
      </w:r>
      <w:r>
        <w:rPr>
          <w:rFonts w:ascii="標楷體" w:eastAsia="標楷體" w:hAnsi="標楷體" w:hint="eastAsia"/>
          <w:b/>
        </w:rPr>
        <w:t>我國第</w:t>
      </w:r>
      <w:r w:rsidRPr="0019316B">
        <w:rPr>
          <w:rFonts w:ascii="標楷體" w:eastAsia="標楷體" w:hAnsi="標楷體" w:hint="eastAsia"/>
          <w:b/>
        </w:rPr>
        <w:t>M537286</w:t>
      </w:r>
      <w:r w:rsidRPr="001C4776">
        <w:rPr>
          <w:rFonts w:ascii="標楷體" w:eastAsia="標楷體" w:hAnsi="標楷體" w:hint="eastAsia"/>
          <w:b/>
        </w:rPr>
        <w:t>號「</w:t>
      </w:r>
      <w:r w:rsidRPr="0019316B">
        <w:rPr>
          <w:rFonts w:ascii="標楷體" w:eastAsia="標楷體" w:hAnsi="標楷體" w:hint="eastAsia"/>
          <w:b/>
        </w:rPr>
        <w:t>立體光雕顯示屏</w:t>
      </w:r>
      <w:r w:rsidRPr="001C4776">
        <w:rPr>
          <w:rFonts w:ascii="標楷體" w:eastAsia="標楷體" w:hAnsi="標楷體" w:hint="eastAsia"/>
          <w:b/>
        </w:rPr>
        <w:t>」</w:t>
      </w:r>
      <w:r>
        <w:rPr>
          <w:rFonts w:ascii="標楷體" w:eastAsia="標楷體" w:hAnsi="標楷體" w:hint="eastAsia"/>
          <w:b/>
        </w:rPr>
        <w:t>新型</w:t>
      </w:r>
      <w:r w:rsidRPr="00200D52">
        <w:rPr>
          <w:rFonts w:ascii="標楷體" w:eastAsia="標楷體" w:hAnsi="標楷體" w:hint="eastAsia"/>
          <w:b/>
        </w:rPr>
        <w:t>專利案）</w:t>
      </w:r>
    </w:p>
    <w:p w:rsidR="0019316B" w:rsidRDefault="0019316B" w:rsidP="0019316B">
      <w:pPr>
        <w:spacing w:after="120"/>
        <w:jc w:val="center"/>
        <w:rPr>
          <w:rFonts w:hint="eastAsia"/>
        </w:rPr>
      </w:pPr>
      <w:r>
        <w:rPr>
          <w:noProof/>
        </w:rPr>
        <w:drawing>
          <wp:inline distT="0" distB="0" distL="0" distR="0">
            <wp:extent cx="4348480" cy="4295775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480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16B" w:rsidRPr="005C465C" w:rsidRDefault="0019316B" w:rsidP="0019316B">
      <w:pPr>
        <w:pStyle w:val="a7"/>
        <w:rPr>
          <w:rFonts w:ascii="Times New Roman" w:hAnsi="Times New Roman" w:cs="Times New Roman"/>
        </w:rPr>
      </w:pPr>
      <w:r w:rsidRPr="005C465C">
        <w:rPr>
          <w:rFonts w:ascii="Times New Roman" w:hAnsi="標楷體" w:cs="Times New Roman"/>
        </w:rPr>
        <w:t>圖</w:t>
      </w:r>
      <w:r>
        <w:rPr>
          <w:rFonts w:ascii="Times New Roman" w:hAnsi="標楷體" w:cs="Times New Roman" w:hint="eastAsia"/>
        </w:rPr>
        <w:t>1</w:t>
      </w:r>
      <w:r w:rsidRPr="009839BD">
        <w:rPr>
          <w:rFonts w:ascii="Arial" w:hAnsi="Arial" w:cs="Arial"/>
          <w:color w:val="000000"/>
          <w:szCs w:val="28"/>
          <w:shd w:val="clear" w:color="auto" w:fill="FFFFFF"/>
        </w:rPr>
        <w:t>係</w:t>
      </w:r>
      <w:r w:rsidRPr="00357B5A">
        <w:rPr>
          <w:rFonts w:ascii="Times New Roman" w:hAnsi="Times New Roman" w:cs="Times New Roman" w:hint="eastAsia"/>
        </w:rPr>
        <w:t>第一實施例之立體圖</w:t>
      </w:r>
    </w:p>
    <w:p w:rsidR="0019316B" w:rsidRPr="00357B5A" w:rsidRDefault="0019316B" w:rsidP="0019316B">
      <w:pPr>
        <w:jc w:val="center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4052570" cy="4762500"/>
            <wp:effectExtent l="19050" t="0" r="5080" b="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2570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16B" w:rsidRPr="005F12BC" w:rsidRDefault="0019316B" w:rsidP="0019316B">
      <w:pPr>
        <w:pStyle w:val="a7"/>
        <w:spacing w:beforeLines="0"/>
        <w:rPr>
          <w:rFonts w:ascii="Times New Roman" w:hAnsi="Times New Roman" w:cs="Times New Roman"/>
          <w:color w:val="000000"/>
          <w:szCs w:val="28"/>
          <w:shd w:val="clear" w:color="auto" w:fill="FFFFFF"/>
        </w:rPr>
      </w:pPr>
      <w:r w:rsidRPr="005C465C">
        <w:rPr>
          <w:rFonts w:ascii="Times New Roman" w:hAnsi="標楷體" w:cs="Times New Roman"/>
        </w:rPr>
        <w:t>圖</w:t>
      </w:r>
      <w:r>
        <w:rPr>
          <w:rFonts w:ascii="Times New Roman" w:hAnsi="標楷體" w:cs="Times New Roman" w:hint="eastAsia"/>
        </w:rPr>
        <w:t>2</w:t>
      </w:r>
      <w:r>
        <w:rPr>
          <w:rFonts w:ascii="Times New Roman" w:hAnsi="標楷體" w:cs="Times New Roman" w:hint="eastAsia"/>
          <w:lang w:eastAsia="zh-HK"/>
        </w:rPr>
        <w:t>係</w:t>
      </w:r>
      <w:r w:rsidRPr="00BD7A79">
        <w:rPr>
          <w:rFonts w:ascii="Times New Roman" w:hAnsi="標楷體" w:cs="Times New Roman" w:hint="eastAsia"/>
        </w:rPr>
        <w:t>第一實施例之分解示意圖</w:t>
      </w:r>
    </w:p>
    <w:p w:rsidR="0019316B" w:rsidRPr="0019316B" w:rsidRDefault="0019316B" w:rsidP="0019316B">
      <w:pPr>
        <w:rPr>
          <w:rFonts w:ascii="標楷體" w:eastAsia="標楷體" w:hAnsi="標楷體"/>
          <w:b/>
        </w:rPr>
      </w:pPr>
    </w:p>
    <w:p w:rsidR="0019316B" w:rsidRDefault="0019316B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br w:type="page"/>
      </w:r>
    </w:p>
    <w:p w:rsidR="0019316B" w:rsidRPr="00F650F4" w:rsidRDefault="0019316B" w:rsidP="0019316B">
      <w:pPr>
        <w:widowControl/>
        <w:rPr>
          <w:rFonts w:ascii="標楷體" w:eastAsia="標楷體" w:hAnsi="標楷體"/>
          <w:b/>
        </w:rPr>
      </w:pPr>
      <w:r w:rsidRPr="00200D52">
        <w:rPr>
          <w:rFonts w:ascii="標楷體" w:eastAsia="標楷體" w:hAnsi="標楷體" w:hint="eastAsia"/>
          <w:b/>
        </w:rPr>
        <w:lastRenderedPageBreak/>
        <w:t>附圖2：系爭產品</w:t>
      </w:r>
      <w:r>
        <w:rPr>
          <w:rFonts w:ascii="標楷體" w:eastAsia="標楷體" w:hAnsi="標楷體" w:hint="eastAsia"/>
          <w:b/>
        </w:rPr>
        <w:t>照片</w:t>
      </w:r>
      <w:r w:rsidRPr="00200D52">
        <w:rPr>
          <w:rFonts w:ascii="標楷體" w:eastAsia="標楷體" w:hAnsi="標楷體" w:hint="eastAsia"/>
          <w:b/>
        </w:rPr>
        <w:t>（</w:t>
      </w:r>
      <w:r w:rsidRPr="0019316B">
        <w:rPr>
          <w:rFonts w:ascii="標楷體" w:eastAsia="標楷體" w:hAnsi="標楷體"/>
          <w:b/>
        </w:rPr>
        <w:t>InfoThink 奇異博士3D立光燈、InfoThink 蜘蛛人3D立光燈、InfoThink 美國隊長盾牌3D立光燈、InfoThink 浩克3D立光燈、InfoThink 鋼鐵人3D立光燈、InfoThink 雷神鎚3D立光燈、InfoThink 黑豹3D立光燈</w:t>
      </w:r>
      <w:r w:rsidRPr="00200D52">
        <w:rPr>
          <w:rFonts w:ascii="標楷體" w:eastAsia="標楷體" w:hAnsi="標楷體" w:hint="eastAsia"/>
          <w:b/>
        </w:rPr>
        <w:t>）</w:t>
      </w:r>
    </w:p>
    <w:p w:rsidR="0019316B" w:rsidRPr="00200BAC" w:rsidRDefault="00F650F4" w:rsidP="0019316B">
      <w:pPr>
        <w:pStyle w:val="a7"/>
        <w:spacing w:beforeLines="0"/>
        <w:rPr>
          <w:rFonts w:ascii="Times New Roman" w:hAnsi="Times New Roman" w:cs="Times New Roman" w:hint="eastAsia"/>
          <w:color w:val="000000"/>
        </w:rPr>
      </w:pPr>
      <w:r>
        <w:rPr>
          <w:noProof/>
        </w:rPr>
        <w:drawing>
          <wp:inline distT="0" distB="0" distL="0" distR="0">
            <wp:extent cx="4157345" cy="5506085"/>
            <wp:effectExtent l="19050" t="0" r="0" b="0"/>
            <wp:docPr id="2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345" cy="5506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316B">
        <w:rPr>
          <w:noProof/>
        </w:rPr>
        <w:lastRenderedPageBreak/>
        <w:drawing>
          <wp:inline distT="0" distB="0" distL="0" distR="0">
            <wp:extent cx="4164330" cy="5631180"/>
            <wp:effectExtent l="19050" t="0" r="7620" b="0"/>
            <wp:docPr id="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330" cy="563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16B" w:rsidRPr="00200BAC" w:rsidRDefault="0019316B" w:rsidP="0019316B">
      <w:pPr>
        <w:pStyle w:val="a7"/>
        <w:spacing w:beforeLines="0"/>
        <w:rPr>
          <w:rFonts w:ascii="Times New Roman" w:hAnsi="Times New Roman" w:cs="Times New Roman" w:hint="eastAsia"/>
          <w:color w:val="000000"/>
        </w:rPr>
      </w:pPr>
      <w:r>
        <w:rPr>
          <w:noProof/>
        </w:rPr>
        <w:lastRenderedPageBreak/>
        <w:drawing>
          <wp:inline distT="0" distB="0" distL="0" distR="0">
            <wp:extent cx="4217035" cy="5420360"/>
            <wp:effectExtent l="19050" t="0" r="0" b="0"/>
            <wp:docPr id="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035" cy="542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16B" w:rsidRDefault="0019316B" w:rsidP="0019316B">
      <w:pPr>
        <w:pStyle w:val="a7"/>
        <w:spacing w:beforeLines="0"/>
        <w:rPr>
          <w:rFonts w:ascii="Times New Roman" w:hAnsi="Times New Roman" w:cs="Times New Roman" w:hint="eastAsia"/>
          <w:color w:val="000000"/>
        </w:rPr>
      </w:pPr>
    </w:p>
    <w:p w:rsidR="0019316B" w:rsidRPr="00200BAC" w:rsidRDefault="0019316B" w:rsidP="0019316B">
      <w:pPr>
        <w:pStyle w:val="a7"/>
        <w:rPr>
          <w:rFonts w:ascii="Times New Roman" w:hAnsi="Times New Roman" w:cs="Times New Roman" w:hint="eastAsia"/>
          <w:color w:val="000000"/>
        </w:rPr>
      </w:pPr>
      <w:r>
        <w:rPr>
          <w:noProof/>
        </w:rPr>
        <w:lastRenderedPageBreak/>
        <w:drawing>
          <wp:inline distT="0" distB="0" distL="0" distR="0">
            <wp:extent cx="4229735" cy="5407660"/>
            <wp:effectExtent l="19050" t="0" r="0" b="0"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735" cy="540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16B" w:rsidRDefault="0019316B" w:rsidP="0019316B">
      <w:pPr>
        <w:pStyle w:val="a7"/>
        <w:rPr>
          <w:rFonts w:ascii="Times New Roman" w:hAnsi="Times New Roman" w:cs="Times New Roman" w:hint="eastAsia"/>
          <w:color w:val="000000"/>
        </w:rPr>
      </w:pPr>
    </w:p>
    <w:p w:rsidR="0019316B" w:rsidRPr="00200BAC" w:rsidRDefault="0019316B" w:rsidP="0019316B">
      <w:pPr>
        <w:pStyle w:val="a7"/>
        <w:rPr>
          <w:rFonts w:ascii="Times New Roman" w:hAnsi="Times New Roman" w:cs="Times New Roman" w:hint="eastAsia"/>
          <w:color w:val="000000"/>
        </w:rPr>
      </w:pPr>
      <w:r>
        <w:rPr>
          <w:noProof/>
        </w:rPr>
        <w:lastRenderedPageBreak/>
        <w:drawing>
          <wp:inline distT="0" distB="0" distL="0" distR="0">
            <wp:extent cx="3407410" cy="4289425"/>
            <wp:effectExtent l="19050" t="0" r="2540" b="0"/>
            <wp:docPr id="1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410" cy="428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16B" w:rsidRDefault="0019316B" w:rsidP="0019316B">
      <w:pPr>
        <w:pStyle w:val="a7"/>
        <w:rPr>
          <w:rFonts w:ascii="Times New Roman" w:hAnsi="Times New Roman" w:cs="Times New Roman" w:hint="eastAsia"/>
          <w:color w:val="000000"/>
        </w:rPr>
      </w:pPr>
    </w:p>
    <w:p w:rsidR="0019316B" w:rsidRPr="00200BAC" w:rsidRDefault="0019316B" w:rsidP="0019316B">
      <w:pPr>
        <w:pStyle w:val="a7"/>
        <w:rPr>
          <w:rFonts w:ascii="Times New Roman" w:hAnsi="Times New Roman" w:cs="Times New Roman" w:hint="eastAsia"/>
          <w:b w:val="0"/>
        </w:rPr>
      </w:pPr>
      <w:r>
        <w:rPr>
          <w:noProof/>
        </w:rPr>
        <w:lastRenderedPageBreak/>
        <w:drawing>
          <wp:inline distT="0" distB="0" distL="0" distR="0">
            <wp:extent cx="3315335" cy="4269105"/>
            <wp:effectExtent l="19050" t="0" r="0" b="0"/>
            <wp:docPr id="1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335" cy="426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16B" w:rsidRDefault="0019316B" w:rsidP="0019316B">
      <w:pPr>
        <w:pStyle w:val="a7"/>
        <w:rPr>
          <w:rFonts w:ascii="Times New Roman" w:hAnsi="Times New Roman" w:cs="Times New Roman"/>
        </w:rPr>
      </w:pPr>
    </w:p>
    <w:p w:rsidR="0019316B" w:rsidRPr="0019316B" w:rsidRDefault="0019316B" w:rsidP="0019316B">
      <w:pPr>
        <w:rPr>
          <w:rFonts w:ascii="標楷體" w:eastAsia="標楷體" w:hAnsi="標楷體"/>
          <w:b/>
        </w:rPr>
      </w:pPr>
      <w:r>
        <w:rPr>
          <w:noProof/>
        </w:rPr>
        <w:drawing>
          <wp:inline distT="0" distB="0" distL="0" distR="0">
            <wp:extent cx="4289425" cy="3565525"/>
            <wp:effectExtent l="19050" t="0" r="0" b="0"/>
            <wp:docPr id="1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425" cy="356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580" w:rsidRDefault="00EB0580">
      <w:pPr>
        <w:widowControl/>
      </w:pPr>
      <w:r>
        <w:br w:type="page"/>
      </w:r>
    </w:p>
    <w:p w:rsidR="005C3C83" w:rsidRDefault="00EB0580">
      <w:pPr>
        <w:rPr>
          <w:rFonts w:ascii="Times New Roman" w:hAnsi="Times New Roman" w:cs="Times New Roman" w:hint="eastAsia"/>
        </w:rPr>
      </w:pPr>
      <w:r w:rsidRPr="00200D52">
        <w:rPr>
          <w:rFonts w:ascii="標楷體" w:eastAsia="標楷體" w:hAnsi="標楷體" w:hint="eastAsia"/>
          <w:b/>
        </w:rPr>
        <w:lastRenderedPageBreak/>
        <w:t>附圖</w:t>
      </w:r>
      <w:r>
        <w:rPr>
          <w:rFonts w:ascii="標楷體" w:eastAsia="標楷體" w:hAnsi="標楷體" w:hint="eastAsia"/>
          <w:b/>
        </w:rPr>
        <w:t>3</w:t>
      </w:r>
      <w:r w:rsidRPr="00200D52">
        <w:rPr>
          <w:rFonts w:ascii="標楷體" w:eastAsia="標楷體" w:hAnsi="標楷體" w:hint="eastAsia"/>
          <w:b/>
        </w:rPr>
        <w:t>：</w:t>
      </w:r>
      <w:r>
        <w:rPr>
          <w:rFonts w:ascii="標楷體" w:eastAsia="標楷體" w:hAnsi="標楷體" w:hint="eastAsia"/>
          <w:b/>
        </w:rPr>
        <w:t>被證1</w:t>
      </w:r>
      <w:r w:rsidR="00FE5B1B">
        <w:rPr>
          <w:rFonts w:ascii="標楷體" w:eastAsia="標楷體" w:hAnsi="標楷體" w:hint="eastAsia"/>
          <w:b/>
        </w:rPr>
        <w:t>主要圖式</w:t>
      </w:r>
      <w:r>
        <w:rPr>
          <w:rFonts w:ascii="標楷體" w:eastAsia="標楷體" w:hAnsi="標楷體" w:hint="eastAsia"/>
          <w:b/>
        </w:rPr>
        <w:t>（105</w:t>
      </w:r>
      <w:r w:rsidRPr="00FE5B1B">
        <w:rPr>
          <w:rFonts w:ascii="標楷體" w:eastAsia="標楷體" w:hAnsi="標楷體"/>
          <w:b/>
        </w:rPr>
        <w:t>年2月22日公開之Youtube網站Amazing Color-Changing Acrylic LED Lamp 影片截圖</w:t>
      </w:r>
      <w:r w:rsidR="00FE5B1B" w:rsidRPr="00FE5B1B">
        <w:rPr>
          <w:rFonts w:ascii="標楷體" w:eastAsia="標楷體" w:hAnsi="標楷體" w:hint="eastAsia"/>
          <w:b/>
        </w:rPr>
        <w:t>）</w:t>
      </w:r>
    </w:p>
    <w:p w:rsidR="00FE5B1B" w:rsidRPr="005E19ED" w:rsidRDefault="00FE5B1B" w:rsidP="00FE5B1B">
      <w:pPr>
        <w:spacing w:beforeLines="50" w:after="120"/>
        <w:rPr>
          <w:rFonts w:ascii="Times New Roman" w:hAnsi="Times New Roman" w:cs="Times New Roman"/>
        </w:rPr>
      </w:pPr>
    </w:p>
    <w:p w:rsidR="00FE5B1B" w:rsidRDefault="00FE5B1B" w:rsidP="00FE5B1B">
      <w:pPr>
        <w:pStyle w:val="a7"/>
        <w:rPr>
          <w:rFonts w:hint="eastAsia"/>
        </w:rPr>
      </w:pPr>
      <w:r>
        <w:rPr>
          <w:noProof/>
        </w:rPr>
        <w:drawing>
          <wp:inline distT="0" distB="0" distL="0" distR="0">
            <wp:extent cx="5019040" cy="3183890"/>
            <wp:effectExtent l="19050" t="0" r="0" b="0"/>
            <wp:docPr id="2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040" cy="318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B1B" w:rsidRDefault="00FE5B1B" w:rsidP="00FE5B1B">
      <w:pPr>
        <w:pStyle w:val="a7"/>
        <w:spacing w:beforeLines="0"/>
        <w:rPr>
          <w:rFonts w:ascii="Times New Roman" w:hAnsi="Times New Roman" w:cs="Times New Roman"/>
          <w:color w:val="000000"/>
          <w:szCs w:val="28"/>
          <w:shd w:val="clear" w:color="auto" w:fill="FFFFFF"/>
        </w:rPr>
      </w:pPr>
      <w:r>
        <w:rPr>
          <w:noProof/>
        </w:rPr>
        <w:drawing>
          <wp:inline distT="0" distB="0" distL="0" distR="0">
            <wp:extent cx="5032375" cy="3098165"/>
            <wp:effectExtent l="19050" t="0" r="0" b="0"/>
            <wp:docPr id="3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2375" cy="3098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B1B" w:rsidRDefault="00FE5B1B" w:rsidP="00FE5B1B">
      <w:pPr>
        <w:pStyle w:val="a7"/>
        <w:spacing w:beforeLines="0"/>
        <w:rPr>
          <w:rFonts w:ascii="Times New Roman" w:hAnsi="Times New Roman" w:cs="Times New Roman"/>
          <w:color w:val="000000"/>
          <w:szCs w:val="28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>
            <wp:extent cx="5059045" cy="3124835"/>
            <wp:effectExtent l="19050" t="0" r="8255" b="0"/>
            <wp:docPr id="3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045" cy="312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B1B" w:rsidRDefault="00FE5B1B" w:rsidP="00FE5B1B">
      <w:pPr>
        <w:pStyle w:val="a7"/>
        <w:spacing w:beforeLines="0"/>
        <w:rPr>
          <w:rFonts w:ascii="Times New Roman" w:hAnsi="Times New Roman" w:cs="Times New Roman"/>
          <w:color w:val="000000"/>
          <w:szCs w:val="28"/>
          <w:shd w:val="clear" w:color="auto" w:fill="FFFFFF"/>
        </w:rPr>
      </w:pPr>
      <w:r>
        <w:rPr>
          <w:noProof/>
        </w:rPr>
        <w:drawing>
          <wp:inline distT="0" distB="0" distL="0" distR="0">
            <wp:extent cx="4933950" cy="3216910"/>
            <wp:effectExtent l="19050" t="0" r="0" b="0"/>
            <wp:docPr id="3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21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B1B" w:rsidRPr="0020091D" w:rsidRDefault="00FE5B1B" w:rsidP="00FE5B1B">
      <w:pPr>
        <w:pStyle w:val="a7"/>
        <w:spacing w:beforeLines="0"/>
        <w:rPr>
          <w:rFonts w:ascii="Times New Roman" w:hAnsi="Times New Roman" w:cs="Times New Roman" w:hint="eastAsia"/>
          <w:color w:val="000000"/>
          <w:szCs w:val="28"/>
          <w:shd w:val="clear" w:color="auto" w:fill="FFFFFF"/>
        </w:rPr>
      </w:pPr>
    </w:p>
    <w:p w:rsidR="00FE5B1B" w:rsidRDefault="00FE5B1B"/>
    <w:sectPr w:rsidR="00FE5B1B" w:rsidSect="005C3C83">
      <w:headerReference w:type="default" r:id="rId19"/>
      <w:footerReference w:type="default" r:id="rId2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B1B" w:rsidRDefault="00FE5B1B" w:rsidP="0019316B">
      <w:r>
        <w:separator/>
      </w:r>
    </w:p>
  </w:endnote>
  <w:endnote w:type="continuationSeparator" w:id="0">
    <w:p w:rsidR="00FE5B1B" w:rsidRDefault="00FE5B1B" w:rsidP="001931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235172"/>
      <w:docPartObj>
        <w:docPartGallery w:val="Page Numbers (Bottom of Page)"/>
        <w:docPartUnique/>
      </w:docPartObj>
    </w:sdtPr>
    <w:sdtContent>
      <w:p w:rsidR="00587279" w:rsidRDefault="00587279">
        <w:pPr>
          <w:pStyle w:val="a5"/>
          <w:jc w:val="center"/>
        </w:pPr>
        <w:fldSimple w:instr=" PAGE   \* MERGEFORMAT ">
          <w:r w:rsidRPr="00587279">
            <w:rPr>
              <w:noProof/>
              <w:lang w:val="zh-TW"/>
            </w:rPr>
            <w:t>3</w:t>
          </w:r>
        </w:fldSimple>
      </w:p>
    </w:sdtContent>
  </w:sdt>
  <w:p w:rsidR="00587279" w:rsidRDefault="0058727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B1B" w:rsidRDefault="00FE5B1B" w:rsidP="0019316B">
      <w:r>
        <w:separator/>
      </w:r>
    </w:p>
  </w:footnote>
  <w:footnote w:type="continuationSeparator" w:id="0">
    <w:p w:rsidR="00FE5B1B" w:rsidRDefault="00FE5B1B" w:rsidP="001931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B1B" w:rsidRDefault="00FE5B1B" w:rsidP="0019316B">
    <w:pPr>
      <w:pStyle w:val="a3"/>
      <w:jc w:val="right"/>
    </w:pPr>
    <w:r>
      <w:rPr>
        <w:rFonts w:hint="eastAsia"/>
      </w:rPr>
      <w:t>10</w:t>
    </w:r>
    <w:r>
      <w:t>8</w:t>
    </w:r>
    <w:r>
      <w:rPr>
        <w:rFonts w:hint="eastAsia"/>
      </w:rPr>
      <w:t>年度民專訴字第</w:t>
    </w:r>
    <w:r>
      <w:t>56</w:t>
    </w:r>
    <w:r>
      <w:rPr>
        <w:rFonts w:hint="eastAsia"/>
      </w:rPr>
      <w:t>號</w:t>
    </w:r>
    <w:r>
      <w:rPr>
        <w:rFonts w:hint="eastAsia"/>
      </w:rPr>
      <w:t xml:space="preserve"> </w:t>
    </w:r>
    <w:r>
      <w:rPr>
        <w:rFonts w:hint="eastAsia"/>
      </w:rPr>
      <w:t>判決附圖</w:t>
    </w:r>
  </w:p>
  <w:p w:rsidR="00FE5B1B" w:rsidRPr="0019316B" w:rsidRDefault="00FE5B1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9316B"/>
    <w:rsid w:val="0019316B"/>
    <w:rsid w:val="00587279"/>
    <w:rsid w:val="005C3C83"/>
    <w:rsid w:val="00EB0580"/>
    <w:rsid w:val="00F650F4"/>
    <w:rsid w:val="00FE5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16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931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9316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31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316B"/>
    <w:rPr>
      <w:sz w:val="20"/>
      <w:szCs w:val="20"/>
    </w:rPr>
  </w:style>
  <w:style w:type="paragraph" w:customStyle="1" w:styleId="a7">
    <w:name w:val="圖"/>
    <w:basedOn w:val="a"/>
    <w:qFormat/>
    <w:rsid w:val="0019316B"/>
    <w:pPr>
      <w:spacing w:beforeLines="50" w:afterLines="50"/>
      <w:contextualSpacing/>
      <w:jc w:val="center"/>
    </w:pPr>
    <w:rPr>
      <w:rFonts w:ascii="Calibri" w:eastAsia="標楷體" w:hAnsi="Calibri" w:cs="Calibri"/>
      <w:b/>
      <w:sz w:val="28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931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9316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10</Pages>
  <Words>171</Words>
  <Characters>279</Characters>
  <Application>Microsoft Office Word</Application>
  <DocSecurity>0</DocSecurity>
  <Lines>31</Lines>
  <Paragraphs>7</Paragraphs>
  <ScaleCrop>false</ScaleCrop>
  <Company/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吳敏暄</dc:creator>
  <dc:description>審判Word系統版本:1071112-01</dc:description>
  <cp:lastModifiedBy>吳敏暄</cp:lastModifiedBy>
  <cp:revision>2</cp:revision>
  <dcterms:created xsi:type="dcterms:W3CDTF">2019-12-25T02:51:00Z</dcterms:created>
  <dcterms:modified xsi:type="dcterms:W3CDTF">2019-12-25T06:36:00Z</dcterms:modified>
</cp:coreProperties>
</file>