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04400B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04400B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：系爭商標（註冊第</w:t>
            </w:r>
            <w:r w:rsidR="000A19BD" w:rsidRPr="000A19BD">
              <w:rPr>
                <w:rFonts w:asciiTheme="majorEastAsia" w:eastAsiaTheme="majorEastAsia" w:hAnsiTheme="majorEastAsia"/>
                <w:sz w:val="28"/>
                <w:szCs w:val="28"/>
              </w:rPr>
              <w:t>01405060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A19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0A19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0A19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0A19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99.04</w:t>
            </w:r>
            <w:r w:rsidR="00C40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A19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0A19B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109.04.15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A19BD" w:rsidRPr="000A19B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得裕盛業股份有限公司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0A19BD" w:rsidRDefault="00CB35AA" w:rsidP="00C4041F">
            <w:pP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</w:p>
          <w:p w:rsidR="00CB35AA" w:rsidRPr="00411ECD" w:rsidRDefault="00CB35AA" w:rsidP="000A19BD">
            <w:pPr>
              <w:ind w:left="1133" w:hangingChars="515" w:hanging="1133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A19BD" w:rsidRPr="000A19B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009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A19BD" w:rsidRPr="000A19B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救生防護用具附求生裝備之工作服、無塵衣、電腦用防護衣、焊接用防護衣、噴灑農藥用防護衣、抗靜電衣、防爆衣、工業用安全帶、工業用防護手套、安全網、工業用防Ｘ光手套、防彈背心、工人用護膝墊、防事故和防輻射和防火服裝、防事故和防輻射和防火用鞋、摩托車運動用安全防護衣、防火衣、防火鞋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56600E">
        <w:trPr>
          <w:trHeight w:val="3603"/>
        </w:trPr>
        <w:tc>
          <w:tcPr>
            <w:tcW w:w="8362" w:type="dxa"/>
          </w:tcPr>
          <w:p w:rsidR="00D03E71" w:rsidRPr="00A8361B" w:rsidRDefault="000A19BD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https://twtmsearch.tipo.gov.tw/imageLoad.jsp?path=/20160227/098/040/611/pic_098040611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8/040/611/pic_098040611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DD8" w:rsidRDefault="00DE7DD8" w:rsidP="00430455">
      <w:r>
        <w:separator/>
      </w:r>
    </w:p>
  </w:endnote>
  <w:endnote w:type="continuationSeparator" w:id="0">
    <w:p w:rsidR="00DE7DD8" w:rsidRDefault="00DE7DD8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04400B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026755" w:rsidRPr="00026755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DD8" w:rsidRDefault="00DE7DD8" w:rsidP="00430455">
      <w:r>
        <w:separator/>
      </w:r>
    </w:p>
  </w:footnote>
  <w:footnote w:type="continuationSeparator" w:id="0">
    <w:p w:rsidR="00DE7DD8" w:rsidRDefault="00DE7DD8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26755"/>
    <w:rsid w:val="0004400B"/>
    <w:rsid w:val="000607F1"/>
    <w:rsid w:val="00076A24"/>
    <w:rsid w:val="0009531A"/>
    <w:rsid w:val="000A19BD"/>
    <w:rsid w:val="000A6474"/>
    <w:rsid w:val="000B748C"/>
    <w:rsid w:val="000D763E"/>
    <w:rsid w:val="000F7804"/>
    <w:rsid w:val="001037A9"/>
    <w:rsid w:val="001950B0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86CF1"/>
    <w:rsid w:val="004B53BB"/>
    <w:rsid w:val="004E7E04"/>
    <w:rsid w:val="004E7ED4"/>
    <w:rsid w:val="004F3BC7"/>
    <w:rsid w:val="00505932"/>
    <w:rsid w:val="00553D8F"/>
    <w:rsid w:val="0056600E"/>
    <w:rsid w:val="005967CC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DF8"/>
    <w:rsid w:val="00704E20"/>
    <w:rsid w:val="00720D07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E1FCF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C7E1D"/>
    <w:rsid w:val="00C05E00"/>
    <w:rsid w:val="00C060A9"/>
    <w:rsid w:val="00C4041F"/>
    <w:rsid w:val="00C65AAB"/>
    <w:rsid w:val="00C74162"/>
    <w:rsid w:val="00C824FB"/>
    <w:rsid w:val="00CB35AA"/>
    <w:rsid w:val="00CF0623"/>
    <w:rsid w:val="00CF1391"/>
    <w:rsid w:val="00D03E71"/>
    <w:rsid w:val="00D24180"/>
    <w:rsid w:val="00D83A57"/>
    <w:rsid w:val="00D97576"/>
    <w:rsid w:val="00DA1190"/>
    <w:rsid w:val="00DB31F5"/>
    <w:rsid w:val="00DC3C19"/>
    <w:rsid w:val="00DE7DD8"/>
    <w:rsid w:val="00E01957"/>
    <w:rsid w:val="00E0648B"/>
    <w:rsid w:val="00E50A47"/>
    <w:rsid w:val="00E7062E"/>
    <w:rsid w:val="00E90558"/>
    <w:rsid w:val="00EA2905"/>
    <w:rsid w:val="00ED7F9A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39</Words>
  <Characters>226</Characters>
  <Application>Microsoft Office Word</Application>
  <DocSecurity>0</DocSecurity>
  <Lines>1</Lines>
  <Paragraphs>1</Paragraphs>
  <ScaleCrop>false</ScaleCrop>
  <Company>IPC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法助林珊玉</cp:lastModifiedBy>
  <cp:revision>20</cp:revision>
  <cp:lastPrinted>2016-05-23T06:04:00Z</cp:lastPrinted>
  <dcterms:created xsi:type="dcterms:W3CDTF">2014-10-31T03:27:00Z</dcterms:created>
  <dcterms:modified xsi:type="dcterms:W3CDTF">2019-12-24T01:16:00Z</dcterms:modified>
</cp:coreProperties>
</file>