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8647" w:type="dxa"/>
        <w:tblInd w:w="108" w:type="dxa"/>
        <w:shd w:val="clear" w:color="auto" w:fill="EEECE1" w:themeFill="background2"/>
        <w:tblLook w:val="01E0" w:firstRow="1" w:lastRow="1" w:firstColumn="1" w:lastColumn="1" w:noHBand="0" w:noVBand="0"/>
      </w:tblPr>
      <w:tblGrid>
        <w:gridCol w:w="8647"/>
      </w:tblGrid>
      <w:tr w:rsidR="00654B3B" w:rsidRPr="00830572" w:rsidTr="009441D3">
        <w:trPr>
          <w:trHeight w:val="437"/>
        </w:trPr>
        <w:tc>
          <w:tcPr>
            <w:tcW w:w="8647" w:type="dxa"/>
            <w:shd w:val="clear" w:color="auto" w:fill="EEECE1" w:themeFill="background2"/>
            <w:vAlign w:val="center"/>
          </w:tcPr>
          <w:p w:rsidR="00654B3B" w:rsidRPr="00830572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830572" w:rsidTr="009441D3">
        <w:trPr>
          <w:trHeight w:val="1975"/>
        </w:trPr>
        <w:tc>
          <w:tcPr>
            <w:tcW w:w="8647" w:type="dxa"/>
            <w:shd w:val="clear" w:color="auto" w:fill="EEECE1" w:themeFill="background2"/>
          </w:tcPr>
          <w:p w:rsidR="00654B3B" w:rsidRPr="00830572" w:rsidRDefault="0003267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654B3B"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116310" w:rsidRPr="00830572">
              <w:rPr>
                <w:rFonts w:ascii="新細明體" w:eastAsia="標楷體" w:hAnsi="新細明體" w:hint="eastAsia"/>
                <w:sz w:val="28"/>
                <w:szCs w:val="28"/>
              </w:rPr>
              <w:t>1754802</w:t>
            </w:r>
            <w:r w:rsidR="00654B3B"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116310" w:rsidRPr="00830572" w:rsidRDefault="00116310" w:rsidP="0011631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東億電器有限公司</w:t>
            </w:r>
          </w:p>
          <w:p w:rsidR="00116310" w:rsidRPr="00830572" w:rsidRDefault="00116310" w:rsidP="0011631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116310" w:rsidRPr="00830572" w:rsidRDefault="00116310" w:rsidP="0011631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116310" w:rsidRPr="00830572" w:rsidRDefault="00116310" w:rsidP="0011631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="005B2921"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="005B2921"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B2921" w:rsidRPr="0083057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5B2921"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9D0D39" w:rsidRPr="00830572" w:rsidRDefault="009D0D39" w:rsidP="009D0D3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9D0D39" w:rsidRPr="00830572" w:rsidTr="001F7D08">
              <w:tc>
                <w:tcPr>
                  <w:tcW w:w="1134" w:type="dxa"/>
                  <w:vAlign w:val="center"/>
                </w:tcPr>
                <w:p w:rsidR="009D0D39" w:rsidRPr="00830572" w:rsidRDefault="009D0D39" w:rsidP="005B2921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0384E"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830572" w:rsidRDefault="005B2921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30572"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延長線；電源線組；電鍋線；電線。</w:t>
                  </w:r>
                </w:p>
              </w:tc>
            </w:tr>
          </w:tbl>
          <w:p w:rsidR="009D0D39" w:rsidRPr="00830572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14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830572" w:rsidRDefault="005B2921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360420" cy="1447800"/>
                  <wp:effectExtent l="0" t="0" r="0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42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9441D3" w:rsidRDefault="009441D3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56248B" w:rsidRPr="00830572" w:rsidTr="005C3DE5">
        <w:trPr>
          <w:trHeight w:val="420"/>
        </w:trPr>
        <w:tc>
          <w:tcPr>
            <w:tcW w:w="8647" w:type="dxa"/>
          </w:tcPr>
          <w:p w:rsidR="0056248B" w:rsidRPr="00830572" w:rsidRDefault="0056248B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830572" w:rsidRPr="008305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3C1F9D"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爭</w:t>
            </w:r>
            <w:r w:rsidR="00BB20E2"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BB20E2"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830572" w:rsidTr="00B91B8F">
        <w:tc>
          <w:tcPr>
            <w:tcW w:w="8647" w:type="dxa"/>
          </w:tcPr>
          <w:p w:rsidR="0056248B" w:rsidRPr="00830572" w:rsidRDefault="000B69D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56248B"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571</w:t>
            </w:r>
            <w:r w:rsidR="0056248B"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606206" w:rsidRPr="00830572" w:rsidRDefault="00606206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中國電器股份有限公司</w:t>
            </w:r>
          </w:p>
          <w:p w:rsidR="0056248B" w:rsidRPr="00830572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6C3FFF" w:rsidRPr="00830572">
              <w:rPr>
                <w:rFonts w:ascii="新細明體" w:eastAsia="標楷體" w:hAnsi="新細明體" w:hint="eastAsia"/>
                <w:sz w:val="28"/>
                <w:szCs w:val="28"/>
              </w:rPr>
              <w:t>41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6C3FFF" w:rsidRPr="00830572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6C3FFF" w:rsidRPr="00830572">
              <w:rPr>
                <w:rFonts w:ascii="新細明體" w:eastAsia="標楷體" w:hAnsi="新細明體" w:hint="eastAsia"/>
                <w:sz w:val="28"/>
                <w:szCs w:val="28"/>
              </w:rPr>
              <w:t>20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830572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42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830572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42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30572" w:rsidRPr="0083057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620309" w:rsidRPr="00830572" w:rsidRDefault="0056248B" w:rsidP="003D56C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309"/>
              <w:gridCol w:w="6663"/>
            </w:tblGrid>
            <w:tr w:rsidR="00047AEB" w:rsidRPr="00830572" w:rsidTr="00047AEB">
              <w:tc>
                <w:tcPr>
                  <w:tcW w:w="1309" w:type="dxa"/>
                  <w:vAlign w:val="center"/>
                </w:tcPr>
                <w:p w:rsidR="00047AEB" w:rsidRPr="00830572" w:rsidRDefault="00047AEB" w:rsidP="00047AEB">
                  <w:pPr>
                    <w:spacing w:line="400" w:lineRule="exact"/>
                    <w:ind w:rightChars="-59" w:right="-142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611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663" w:type="dxa"/>
                </w:tcPr>
                <w:p w:rsidR="00047AEB" w:rsidRPr="00830572" w:rsidRDefault="00047AEB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047AE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燈泡。</w:t>
                  </w:r>
                </w:p>
              </w:tc>
            </w:tr>
          </w:tbl>
          <w:p w:rsidR="0056248B" w:rsidRPr="00830572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56248B" w:rsidRPr="00830572" w:rsidRDefault="006C3FFF" w:rsidP="00084535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1690477" cy="1585715"/>
                  <wp:effectExtent l="19050" t="0" r="4973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477" cy="158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58E" w:rsidRDefault="006E658E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 w:rsidR="00830572" w:rsidRPr="008305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047AEB">
              <w:rPr>
                <w:rFonts w:ascii="新細明體" w:eastAsia="標楷體" w:hAnsi="新細明體" w:hint="eastAsia"/>
                <w:sz w:val="28"/>
                <w:szCs w:val="28"/>
              </w:rPr>
              <w:t>36371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57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28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58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58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380F46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451"/>
              <w:gridCol w:w="6521"/>
            </w:tblGrid>
            <w:tr w:rsidR="007346C5" w:rsidRPr="00830572" w:rsidTr="00047AEB">
              <w:tc>
                <w:tcPr>
                  <w:tcW w:w="1451" w:type="dxa"/>
                  <w:vAlign w:val="center"/>
                </w:tcPr>
                <w:p w:rsidR="007346C5" w:rsidRPr="00830572" w:rsidRDefault="007346C5" w:rsidP="00380F4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047AEB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6</w:t>
                  </w:r>
                  <w:r w:rsidR="00380F4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93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521" w:type="dxa"/>
                </w:tcPr>
                <w:p w:rsidR="007346C5" w:rsidRPr="00830572" w:rsidRDefault="00380F46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80F4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吹風機、電扇、吊扇。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背面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）</w:t>
            </w:r>
          </w:p>
          <w:p w:rsidR="007346C5" w:rsidRPr="00830572" w:rsidRDefault="00380F46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512820" cy="331470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331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58E" w:rsidRDefault="006E65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E658E" w:rsidRDefault="006E658E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 w:rsidR="00830572" w:rsidRPr="008305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4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160024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70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24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70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70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01BC8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801BC8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95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801BC8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01BC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吹風機、電扇、冷氣機、冷風機、熱風機、乾燥機。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16AC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7346C5" w:rsidRPr="00830572" w:rsidRDefault="00801BC8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63040" cy="1524000"/>
                  <wp:effectExtent l="19050" t="0" r="3810" b="0"/>
                  <wp:docPr id="10" name="圖片 10" descr="https://twtmsearch.tipo.gov.tw/imageLoad.jsp?path=%2F20160227%2F070%2F007%2F574%2Fpic_070007574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%2F20160227%2F070%2F007%2F574%2Fpic_070007574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46C5" w:rsidRPr="00830572" w:rsidRDefault="007346C5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830572" w:rsidRPr="008305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5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227372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72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21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72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73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F42B7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4F42B7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98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4F42B7" w:rsidP="004F42B7">
                  <w:pPr>
                    <w:tabs>
                      <w:tab w:val="left" w:pos="2544"/>
                    </w:tabs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F42B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燈泡、安全燈、檯燈、燈架、吊燈、日光燈及其他照明器具。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16AC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</w:t>
            </w:r>
            <w:r w:rsidR="00816AC4">
              <w:rPr>
                <w:rFonts w:ascii="新細明體" w:eastAsia="標楷體" w:hAnsi="新細明體" w:hint="eastAsia"/>
                <w:sz w:val="28"/>
                <w:szCs w:val="28"/>
              </w:rPr>
              <w:t>背面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）</w:t>
            </w:r>
          </w:p>
          <w:p w:rsidR="007346C5" w:rsidRPr="00830572" w:rsidRDefault="004F42B7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1913861" cy="173355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713" cy="1736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41D3" w:rsidRPr="00830572" w:rsidRDefault="009441D3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45339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6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411501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77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19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77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77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E5218B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E5218B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87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E5218B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E5218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吹風機、電扇、冷氣機、冷風機、熱風機、乾燥機。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F5B17">
              <w:rPr>
                <w:rFonts w:ascii="新細明體" w:eastAsia="標楷體" w:hAnsi="新細明體" w:hint="eastAsia"/>
                <w:sz w:val="28"/>
                <w:szCs w:val="28"/>
              </w:rPr>
              <w:t>19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</w:t>
            </w:r>
            <w:r w:rsidR="00CF5B17">
              <w:rPr>
                <w:rFonts w:ascii="新細明體" w:eastAsia="標楷體" w:hAnsi="新細明體" w:hint="eastAsia"/>
                <w:sz w:val="28"/>
                <w:szCs w:val="28"/>
              </w:rPr>
              <w:t>背面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）</w:t>
            </w:r>
          </w:p>
          <w:p w:rsidR="007346C5" w:rsidRPr="00830572" w:rsidRDefault="00DA0BF2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2141220" cy="800100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45339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7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383757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28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0BF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DA0BF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98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DA0BF2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A0BF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燈泡、安全燈、檯燈、燈架、吊燈、日光燈及其他照明器具。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617386">
              <w:rPr>
                <w:rFonts w:ascii="新細明體" w:eastAsia="標楷體" w:hAnsi="新細明體" w:hint="eastAsia"/>
                <w:sz w:val="28"/>
                <w:szCs w:val="28"/>
              </w:rPr>
              <w:t>18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</w:t>
            </w:r>
            <w:r w:rsidR="00617386">
              <w:rPr>
                <w:rFonts w:ascii="新細明體" w:eastAsia="標楷體" w:hAnsi="新細明體" w:hint="eastAsia"/>
                <w:sz w:val="28"/>
                <w:szCs w:val="28"/>
              </w:rPr>
              <w:t>背面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）</w:t>
            </w:r>
          </w:p>
          <w:p w:rsidR="007346C5" w:rsidRPr="00830572" w:rsidRDefault="00DA0BF2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5" name="圖片 25" descr="https://twtmsearch.tipo.gov.tw/imageLoad.jsp?path=%2F20160227%2F076%2F028%2F647%2Fpic_076028647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wtmsearch.tipo.gov.tw/imageLoad.jsp?path=%2F20160227%2F076%2F028%2F647%2Fpic_076028647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56EA" w:rsidRDefault="00B756EA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B756EA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sz w:val="28"/>
                <w:szCs w:val="28"/>
              </w:rPr>
              <w:lastRenderedPageBreak/>
              <w:br w:type="page"/>
            </w:r>
            <w:r w:rsidR="007346C5"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45339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8</w:t>
            </w:r>
            <w:r w:rsidR="007346C5"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="007346C5"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7346C5"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="007346C5"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A3A5C">
              <w:rPr>
                <w:rFonts w:ascii="新細明體" w:eastAsia="標楷體" w:hAnsi="新細明體" w:hint="eastAsia"/>
                <w:sz w:val="28"/>
                <w:szCs w:val="28"/>
              </w:rPr>
              <w:t>358750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75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7C0AE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98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7C0AE2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7C0AE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燈泡、安全燈、檯燈、燈架、吊燈、日光燈及其他照明器具。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A6921">
              <w:rPr>
                <w:rFonts w:ascii="新細明體" w:eastAsia="標楷體" w:hAnsi="新細明體" w:hint="eastAsia"/>
                <w:sz w:val="28"/>
                <w:szCs w:val="28"/>
              </w:rPr>
              <w:t>18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7346C5" w:rsidRPr="00830572" w:rsidRDefault="007C0AE2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8" name="圖片 28" descr="https://twtmsearch.tipo.gov.tw/imageLoad.jsp?path=%2F20160227%2F075%2F043%2F440%2Fpic_075043440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twtmsearch.tipo.gov.tw/imageLoad.jsp?path=%2F20160227%2F075%2F043%2F440%2Fpic_075043440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56EA" w:rsidRDefault="00B756EA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B756EA" w:rsidRDefault="00B756EA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p w:rsidR="007346C5" w:rsidRPr="00830572" w:rsidRDefault="007346C5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E3597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45339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E35972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A3A5C">
              <w:rPr>
                <w:rFonts w:ascii="新細明體" w:eastAsia="標楷體" w:hAnsi="新細明體" w:hint="eastAsia"/>
                <w:sz w:val="28"/>
                <w:szCs w:val="28"/>
              </w:rPr>
              <w:t>348965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75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28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75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D063F7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98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D063F7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063F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燈泡、安全燈、檯燈、燈架、吊燈、日光燈及其他照明器具。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617386">
              <w:rPr>
                <w:rFonts w:ascii="新細明體" w:eastAsia="標楷體" w:hAnsi="新細明體" w:hint="eastAsia"/>
                <w:sz w:val="28"/>
                <w:szCs w:val="28"/>
              </w:rPr>
              <w:t>17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7346C5" w:rsidRPr="00830572" w:rsidRDefault="00D063F7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421380" cy="1798320"/>
                  <wp:effectExtent l="19050" t="0" r="762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1798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46C5" w:rsidRPr="00830572" w:rsidRDefault="007346C5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7346C5" w:rsidRPr="00830572" w:rsidTr="00596536">
        <w:trPr>
          <w:trHeight w:val="420"/>
        </w:trPr>
        <w:tc>
          <w:tcPr>
            <w:tcW w:w="8647" w:type="dxa"/>
          </w:tcPr>
          <w:p w:rsidR="007346C5" w:rsidRPr="00830572" w:rsidRDefault="007346C5" w:rsidP="00AC458D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45339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10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AC458D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7346C5" w:rsidRPr="00830572" w:rsidTr="00596536">
        <w:tc>
          <w:tcPr>
            <w:tcW w:w="8647" w:type="dxa"/>
          </w:tcPr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A3A5C">
              <w:rPr>
                <w:rFonts w:ascii="新細明體" w:eastAsia="標楷體" w:hAnsi="新細明體" w:hint="eastAsia"/>
                <w:sz w:val="28"/>
                <w:szCs w:val="28"/>
              </w:rPr>
              <w:t>919672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7346C5" w:rsidRPr="00830572" w:rsidRDefault="00830572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88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063F7">
              <w:rPr>
                <w:rFonts w:ascii="新細明體" w:eastAsia="標楷體" w:hAnsi="新細明體" w:hint="eastAsia"/>
                <w:sz w:val="28"/>
                <w:szCs w:val="28"/>
              </w:rPr>
              <w:t>23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4405F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7346C5" w:rsidRPr="00830572" w:rsidRDefault="007346C5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7346C5" w:rsidRPr="00830572" w:rsidTr="00596536">
              <w:tc>
                <w:tcPr>
                  <w:tcW w:w="1134" w:type="dxa"/>
                  <w:vAlign w:val="center"/>
                </w:tcPr>
                <w:p w:rsidR="007346C5" w:rsidRPr="00830572" w:rsidRDefault="007346C5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4405F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11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346C5" w:rsidRPr="00830572" w:rsidRDefault="0054405F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4405F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日光燈、燈泡、緊急照明燈、手電筒燈泡、檯燈、吸頂燈、吊燈。</w:t>
                  </w:r>
                </w:p>
              </w:tc>
            </w:tr>
          </w:tbl>
          <w:p w:rsidR="007346C5" w:rsidRPr="00830572" w:rsidRDefault="007346C5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FE339A">
              <w:rPr>
                <w:rFonts w:ascii="新細明體" w:eastAsia="標楷體" w:hAnsi="新細明體" w:hint="eastAsia"/>
                <w:sz w:val="28"/>
                <w:szCs w:val="28"/>
              </w:rPr>
              <w:t>19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7346C5" w:rsidRPr="00830572" w:rsidRDefault="0054405F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169920" cy="982980"/>
                  <wp:effectExtent l="1905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982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A5C" w:rsidRPr="00830572" w:rsidTr="00596536">
        <w:trPr>
          <w:trHeight w:val="420"/>
        </w:trPr>
        <w:tc>
          <w:tcPr>
            <w:tcW w:w="8647" w:type="dxa"/>
          </w:tcPr>
          <w:p w:rsidR="005A3A5C" w:rsidRPr="00830572" w:rsidRDefault="005A3A5C" w:rsidP="00AC458D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1</w:t>
            </w:r>
            <w:r w:rsidR="00453397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AC458D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爭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830572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A3A5C" w:rsidRPr="00830572" w:rsidTr="00596536">
        <w:tc>
          <w:tcPr>
            <w:tcW w:w="8647" w:type="dxa"/>
          </w:tcPr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7C0AE2">
              <w:rPr>
                <w:rFonts w:ascii="新細明體" w:eastAsia="標楷體" w:hAnsi="新細明體" w:hint="eastAsia"/>
                <w:sz w:val="28"/>
                <w:szCs w:val="28"/>
              </w:rPr>
              <w:t>1462255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商標權人：中國電器股份有限公司</w:t>
            </w:r>
          </w:p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3072F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B62087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="00B62087"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62087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="00B62087"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62087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B62087"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A3A5C" w:rsidRPr="00830572" w:rsidRDefault="005A3A5C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451"/>
              <w:gridCol w:w="6521"/>
            </w:tblGrid>
            <w:tr w:rsidR="005A3A5C" w:rsidRPr="00830572" w:rsidTr="00B62087">
              <w:tc>
                <w:tcPr>
                  <w:tcW w:w="1451" w:type="dxa"/>
                  <w:vAlign w:val="center"/>
                </w:tcPr>
                <w:p w:rsidR="005A3A5C" w:rsidRPr="00830572" w:rsidRDefault="005A3A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B62087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521" w:type="dxa"/>
                </w:tcPr>
                <w:p w:rsidR="005A3A5C" w:rsidRPr="00830572" w:rsidRDefault="00B62087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6208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日光燈起動器；電池、太陽能電池、蓄電池。</w:t>
                  </w:r>
                </w:p>
              </w:tc>
            </w:tr>
            <w:tr w:rsidR="005A3A5C" w:rsidRPr="00830572" w:rsidTr="00B62087">
              <w:tc>
                <w:tcPr>
                  <w:tcW w:w="1451" w:type="dxa"/>
                </w:tcPr>
                <w:p w:rsidR="005A3A5C" w:rsidRPr="00830572" w:rsidRDefault="005A3A5C" w:rsidP="00B62087">
                  <w:pPr>
                    <w:spacing w:line="400" w:lineRule="exact"/>
                    <w:ind w:firstLineChars="50" w:firstLine="140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 w:rsidR="00B62087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11</w:t>
                  </w:r>
                  <w:r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521" w:type="dxa"/>
                </w:tcPr>
                <w:p w:rsidR="005A3A5C" w:rsidRPr="00830572" w:rsidRDefault="00B62087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6208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燈泡、燈管、燈架、燈座、照明器具、冷陰極螢光燈、發光二極體照明器具、節能照明器具、風力照明燈、太陽能燈、殺菌燈泡、光化學用燈、具植物栽培功能之照明燈、觀賞水族箱用燈、半導體專用照明燈、屋外反射／赤外線燈、白熱燈（珠寶燈）、螢光燈、防爆燈；加熱用太陽能集電板、加熱用太陽能吸收器。</w:t>
                  </w:r>
                </w:p>
              </w:tc>
            </w:tr>
            <w:tr w:rsidR="005A3A5C" w:rsidRPr="00830572" w:rsidTr="00B62087">
              <w:tc>
                <w:tcPr>
                  <w:tcW w:w="1451" w:type="dxa"/>
                  <w:vAlign w:val="center"/>
                </w:tcPr>
                <w:p w:rsidR="005A3A5C" w:rsidRPr="00830572" w:rsidRDefault="005A3A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 w:rsidR="00B62087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12</w:t>
                  </w:r>
                  <w:r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521" w:type="dxa"/>
                </w:tcPr>
                <w:p w:rsidR="005A3A5C" w:rsidRPr="00830572" w:rsidRDefault="00B62087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6208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二輪電動車、四輪電動車；太陽能機車、太陽能汽車。</w:t>
                  </w:r>
                </w:p>
              </w:tc>
            </w:tr>
          </w:tbl>
          <w:p w:rsidR="005A3A5C" w:rsidRPr="00830572" w:rsidRDefault="005A3A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48321C"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A4016E">
              <w:rPr>
                <w:rFonts w:ascii="新細明體" w:eastAsia="標楷體" w:hAnsi="新細明體" w:hint="eastAsia"/>
                <w:sz w:val="28"/>
                <w:szCs w:val="28"/>
              </w:rPr>
              <w:t>20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</w:t>
            </w:r>
            <w:r w:rsidR="00A4016E">
              <w:rPr>
                <w:rFonts w:ascii="新細明體" w:eastAsia="標楷體" w:hAnsi="新細明體" w:hint="eastAsia"/>
                <w:sz w:val="28"/>
                <w:szCs w:val="28"/>
              </w:rPr>
              <w:t>背面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）</w:t>
            </w:r>
          </w:p>
          <w:p w:rsidR="005A3A5C" w:rsidRPr="00830572" w:rsidRDefault="00B62087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314700" cy="937260"/>
                  <wp:effectExtent l="1905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3A5C" w:rsidRDefault="005A3A5C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shd w:val="clear" w:color="auto" w:fill="F2F2F2" w:themeFill="background1" w:themeFillShade="F2"/>
        <w:tblLook w:val="01E0" w:firstRow="1" w:lastRow="1" w:firstColumn="1" w:lastColumn="1" w:noHBand="0" w:noVBand="0"/>
      </w:tblPr>
      <w:tblGrid>
        <w:gridCol w:w="8647"/>
      </w:tblGrid>
      <w:tr w:rsidR="00F0418E" w:rsidRPr="00830572" w:rsidTr="009441D3">
        <w:trPr>
          <w:trHeight w:val="437"/>
        </w:trPr>
        <w:tc>
          <w:tcPr>
            <w:tcW w:w="8647" w:type="dxa"/>
            <w:shd w:val="clear" w:color="auto" w:fill="F2F2F2" w:themeFill="background1" w:themeFillShade="F2"/>
            <w:vAlign w:val="center"/>
          </w:tcPr>
          <w:p w:rsidR="00F0418E" w:rsidRPr="00830572" w:rsidRDefault="00F0418E" w:rsidP="00F0418E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="00453397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2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其</w:t>
            </w:r>
            <w:r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他</w:t>
            </w:r>
            <w:r w:rsidRPr="00830572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830572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F0418E" w:rsidRPr="00830572" w:rsidTr="009441D3">
        <w:trPr>
          <w:trHeight w:val="1975"/>
        </w:trPr>
        <w:tc>
          <w:tcPr>
            <w:tcW w:w="8647" w:type="dxa"/>
            <w:shd w:val="clear" w:color="auto" w:fill="F2F2F2" w:themeFill="background1" w:themeFillShade="F2"/>
          </w:tcPr>
          <w:p w:rsidR="00F0418E" w:rsidRPr="00830572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0</w:t>
            </w:r>
            <w:r w:rsidR="0099473F">
              <w:rPr>
                <w:rFonts w:ascii="新細明體" w:eastAsia="標楷體" w:hAnsi="新細明體"/>
                <w:sz w:val="28"/>
                <w:szCs w:val="28"/>
              </w:rPr>
              <w:t>0552033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F0418E" w:rsidRPr="00830572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99473F">
              <w:rPr>
                <w:rFonts w:ascii="新細明體" w:eastAsia="標楷體" w:hAnsi="新細明體" w:hint="eastAsia"/>
                <w:sz w:val="28"/>
                <w:szCs w:val="28"/>
              </w:rPr>
              <w:t>蘇</w:t>
            </w:r>
            <w:r w:rsidR="0099473F">
              <w:rPr>
                <w:rFonts w:ascii="新細明體" w:eastAsia="標楷體" w:hAnsi="新細明體"/>
                <w:sz w:val="28"/>
                <w:szCs w:val="28"/>
              </w:rPr>
              <w:t>永安</w:t>
            </w:r>
          </w:p>
          <w:p w:rsidR="00F0418E" w:rsidRPr="00830572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99473F">
              <w:rPr>
                <w:rFonts w:ascii="新細明體" w:eastAsia="標楷體" w:hAnsi="新細明體" w:hint="eastAsia"/>
                <w:sz w:val="28"/>
                <w:szCs w:val="28"/>
              </w:rPr>
              <w:t>80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99473F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="0099473F">
              <w:rPr>
                <w:rFonts w:ascii="新細明體" w:eastAsia="標楷體" w:hAnsi="新細明體"/>
                <w:sz w:val="28"/>
                <w:szCs w:val="28"/>
              </w:rPr>
              <w:t>9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F0418E" w:rsidRPr="00830572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F923CD">
              <w:rPr>
                <w:rFonts w:ascii="新細明體" w:eastAsia="標楷體" w:hAnsi="新細明體" w:hint="eastAsia"/>
                <w:sz w:val="28"/>
                <w:szCs w:val="28"/>
              </w:rPr>
              <w:t>81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F923CD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  <w:bookmarkStart w:id="0" w:name="_GoBack"/>
            <w:bookmarkEnd w:id="0"/>
          </w:p>
          <w:p w:rsidR="00F0418E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F923CD">
              <w:rPr>
                <w:rFonts w:ascii="新細明體" w:eastAsia="標楷體" w:hAnsi="新細明體" w:hint="eastAsia"/>
                <w:sz w:val="28"/>
                <w:szCs w:val="28"/>
              </w:rPr>
              <w:t>81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F923CD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F923CD" w:rsidRPr="00830572" w:rsidRDefault="00F923CD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（經</w:t>
            </w:r>
            <w:r>
              <w:rPr>
                <w:rFonts w:ascii="新細明體" w:eastAsia="標楷體" w:hAnsi="新細明體"/>
                <w:sz w:val="28"/>
                <w:szCs w:val="28"/>
              </w:rPr>
              <w:t>本院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>
              <w:rPr>
                <w:rFonts w:ascii="新細明體" w:eastAsia="標楷體" w:hAnsi="新細明體"/>
                <w:sz w:val="28"/>
                <w:szCs w:val="28"/>
              </w:rPr>
              <w:t>4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/>
                <w:sz w:val="28"/>
                <w:szCs w:val="28"/>
              </w:rPr>
              <w:t>度行商訴</w:t>
            </w:r>
            <w:r w:rsidR="003C7638">
              <w:rPr>
                <w:rFonts w:ascii="新細明體" w:eastAsia="標楷體" w:hAnsi="新細明體" w:hint="eastAsia"/>
                <w:sz w:val="28"/>
                <w:szCs w:val="28"/>
              </w:rPr>
              <w:t>字</w:t>
            </w:r>
            <w:r w:rsidR="003C7638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3C7638">
              <w:rPr>
                <w:rFonts w:ascii="新細明體" w:eastAsia="標楷體" w:hAnsi="新細明體" w:hint="eastAsia"/>
                <w:sz w:val="28"/>
                <w:szCs w:val="28"/>
              </w:rPr>
              <w:t>76</w:t>
            </w:r>
            <w:r w:rsidR="003C7638">
              <w:rPr>
                <w:rFonts w:ascii="新細明體" w:eastAsia="標楷體" w:hAnsi="新細明體"/>
                <w:sz w:val="28"/>
                <w:szCs w:val="28"/>
              </w:rPr>
              <w:t>號</w:t>
            </w:r>
            <w:r w:rsidR="003C7638">
              <w:rPr>
                <w:rFonts w:ascii="新細明體" w:eastAsia="標楷體" w:hAnsi="新細明體" w:hint="eastAsia"/>
                <w:sz w:val="28"/>
                <w:szCs w:val="28"/>
              </w:rPr>
              <w:t>判</w:t>
            </w:r>
            <w:r w:rsidR="003C7638">
              <w:rPr>
                <w:rFonts w:ascii="新細明體" w:eastAsia="標楷體" w:hAnsi="新細明體"/>
                <w:sz w:val="28"/>
                <w:szCs w:val="28"/>
              </w:rPr>
              <w:t>決廢止確定）</w:t>
            </w:r>
          </w:p>
          <w:p w:rsidR="00F0418E" w:rsidRPr="00830572" w:rsidRDefault="00F0418E" w:rsidP="002370A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830572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F0418E" w:rsidRPr="00830572" w:rsidTr="002370A7">
              <w:tc>
                <w:tcPr>
                  <w:tcW w:w="1134" w:type="dxa"/>
                  <w:vAlign w:val="center"/>
                </w:tcPr>
                <w:p w:rsidR="00F0418E" w:rsidRPr="00830572" w:rsidRDefault="00F0418E" w:rsidP="00A14C39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A14C39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0</w:t>
                  </w:r>
                  <w:r w:rsidRPr="0083057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9</w:t>
                  </w:r>
                  <w:r w:rsidR="00A14C39">
                    <w:rPr>
                      <w:rFonts w:ascii="新細明體" w:eastAsia="標楷體" w:hAnsi="新細明體"/>
                      <w:sz w:val="28"/>
                      <w:szCs w:val="28"/>
                    </w:rPr>
                    <w:t>2</w:t>
                  </w:r>
                  <w:r w:rsidRPr="00830572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F0418E" w:rsidRPr="00830572" w:rsidRDefault="00F0418E" w:rsidP="003C7638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30572"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延長線；電鍋線；電線。</w:t>
                  </w:r>
                </w:p>
              </w:tc>
            </w:tr>
          </w:tbl>
          <w:p w:rsidR="00F0418E" w:rsidRPr="00830572" w:rsidRDefault="00F0418E" w:rsidP="002370A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830572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異議卷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A14C39">
              <w:rPr>
                <w:rFonts w:ascii="新細明體" w:eastAsia="標楷體" w:hAnsi="新細明體" w:hint="eastAsia"/>
                <w:sz w:val="28"/>
                <w:szCs w:val="28"/>
              </w:rPr>
              <w:t>21</w:t>
            </w:r>
            <w:r w:rsidRPr="00830572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A14C39" w:rsidRPr="00830572" w:rsidRDefault="006C7F2D" w:rsidP="006C7F2D">
            <w:pPr>
              <w:jc w:val="center"/>
              <w:rPr>
                <w:rFonts w:ascii="新細明體" w:eastAsia="標楷體" w:hAnsi="新細明體"/>
                <w:noProof/>
                <w:sz w:val="28"/>
                <w:szCs w:val="28"/>
              </w:rPr>
            </w:pPr>
            <w:r w:rsidRPr="006C7F2D"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2314575" cy="2314575"/>
                  <wp:effectExtent l="0" t="0" r="9525" b="9525"/>
                  <wp:docPr id="5" name="圖片 5" descr="https://twtmsearch.tipo.gov.tw/imageLoad.jsp?path=/20160227/080/034/018/pic_08003401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0/034/018/pic_08003401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418E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F0418E" w:rsidRPr="005A3A5C" w:rsidRDefault="00F0418E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F0418E" w:rsidRPr="005A3A5C" w:rsidSect="00125F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713" w:rsidRDefault="005E0713" w:rsidP="00333123">
      <w:r>
        <w:separator/>
      </w:r>
    </w:p>
  </w:endnote>
  <w:endnote w:type="continuationSeparator" w:id="0">
    <w:p w:rsidR="005E0713" w:rsidRDefault="005E0713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713" w:rsidRDefault="005E0713" w:rsidP="00333123">
      <w:r>
        <w:separator/>
      </w:r>
    </w:p>
  </w:footnote>
  <w:footnote w:type="continuationSeparator" w:id="0">
    <w:p w:rsidR="005E0713" w:rsidRDefault="005E0713" w:rsidP="00333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25"/>
    <w:rsid w:val="00012157"/>
    <w:rsid w:val="000141FE"/>
    <w:rsid w:val="000146B6"/>
    <w:rsid w:val="00032673"/>
    <w:rsid w:val="00042339"/>
    <w:rsid w:val="00047AEB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6310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24A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5EBC"/>
    <w:rsid w:val="002B537B"/>
    <w:rsid w:val="002B5F69"/>
    <w:rsid w:val="002E73BA"/>
    <w:rsid w:val="002F1C2A"/>
    <w:rsid w:val="002F5204"/>
    <w:rsid w:val="0030348B"/>
    <w:rsid w:val="00315410"/>
    <w:rsid w:val="00317D62"/>
    <w:rsid w:val="00333123"/>
    <w:rsid w:val="0035650B"/>
    <w:rsid w:val="00380F46"/>
    <w:rsid w:val="003837B1"/>
    <w:rsid w:val="00387C7E"/>
    <w:rsid w:val="0039640E"/>
    <w:rsid w:val="003A7AC4"/>
    <w:rsid w:val="003C1F9D"/>
    <w:rsid w:val="003C36E8"/>
    <w:rsid w:val="003C7638"/>
    <w:rsid w:val="003D0396"/>
    <w:rsid w:val="003D56C7"/>
    <w:rsid w:val="003F131F"/>
    <w:rsid w:val="004109B5"/>
    <w:rsid w:val="00424D77"/>
    <w:rsid w:val="00445AC2"/>
    <w:rsid w:val="00453397"/>
    <w:rsid w:val="0048321C"/>
    <w:rsid w:val="00495EDE"/>
    <w:rsid w:val="004B594C"/>
    <w:rsid w:val="004C25F9"/>
    <w:rsid w:val="004D6192"/>
    <w:rsid w:val="004F42B7"/>
    <w:rsid w:val="004F7D24"/>
    <w:rsid w:val="0050134C"/>
    <w:rsid w:val="0050384E"/>
    <w:rsid w:val="00510924"/>
    <w:rsid w:val="00513498"/>
    <w:rsid w:val="0051377D"/>
    <w:rsid w:val="00517BFE"/>
    <w:rsid w:val="0054405F"/>
    <w:rsid w:val="005474A2"/>
    <w:rsid w:val="0056248B"/>
    <w:rsid w:val="0057130E"/>
    <w:rsid w:val="00573A0D"/>
    <w:rsid w:val="005A3A5C"/>
    <w:rsid w:val="005B18F0"/>
    <w:rsid w:val="005B2780"/>
    <w:rsid w:val="005B2921"/>
    <w:rsid w:val="005C3DE5"/>
    <w:rsid w:val="005C439E"/>
    <w:rsid w:val="005C56E4"/>
    <w:rsid w:val="005D1940"/>
    <w:rsid w:val="005E0713"/>
    <w:rsid w:val="005F0775"/>
    <w:rsid w:val="00606206"/>
    <w:rsid w:val="00616576"/>
    <w:rsid w:val="0061738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3FFF"/>
    <w:rsid w:val="006C4795"/>
    <w:rsid w:val="006C7F2D"/>
    <w:rsid w:val="006E658E"/>
    <w:rsid w:val="006E668A"/>
    <w:rsid w:val="006F14FA"/>
    <w:rsid w:val="006F734F"/>
    <w:rsid w:val="0073072F"/>
    <w:rsid w:val="007346C5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0AE2"/>
    <w:rsid w:val="007C3FAE"/>
    <w:rsid w:val="007D458C"/>
    <w:rsid w:val="007F1E16"/>
    <w:rsid w:val="007F535C"/>
    <w:rsid w:val="00801BC8"/>
    <w:rsid w:val="00805DEC"/>
    <w:rsid w:val="008102B3"/>
    <w:rsid w:val="00811257"/>
    <w:rsid w:val="00812F27"/>
    <w:rsid w:val="00816AC4"/>
    <w:rsid w:val="00830572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441D3"/>
    <w:rsid w:val="009779A4"/>
    <w:rsid w:val="00982AB3"/>
    <w:rsid w:val="00985CFA"/>
    <w:rsid w:val="0099473F"/>
    <w:rsid w:val="009A4FB2"/>
    <w:rsid w:val="009A6921"/>
    <w:rsid w:val="009B2542"/>
    <w:rsid w:val="009B37F8"/>
    <w:rsid w:val="009B3F24"/>
    <w:rsid w:val="009B51CC"/>
    <w:rsid w:val="009C20C9"/>
    <w:rsid w:val="009C2F22"/>
    <w:rsid w:val="009C3436"/>
    <w:rsid w:val="009C3CAD"/>
    <w:rsid w:val="009C7321"/>
    <w:rsid w:val="009D0D39"/>
    <w:rsid w:val="009E23AD"/>
    <w:rsid w:val="009E436A"/>
    <w:rsid w:val="00A03FE8"/>
    <w:rsid w:val="00A14C39"/>
    <w:rsid w:val="00A20795"/>
    <w:rsid w:val="00A4016E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C458D"/>
    <w:rsid w:val="00AF707F"/>
    <w:rsid w:val="00B2075A"/>
    <w:rsid w:val="00B37709"/>
    <w:rsid w:val="00B407FA"/>
    <w:rsid w:val="00B45F67"/>
    <w:rsid w:val="00B62087"/>
    <w:rsid w:val="00B6611D"/>
    <w:rsid w:val="00B756EA"/>
    <w:rsid w:val="00B77522"/>
    <w:rsid w:val="00B87131"/>
    <w:rsid w:val="00B91B8F"/>
    <w:rsid w:val="00BA211C"/>
    <w:rsid w:val="00BA7F15"/>
    <w:rsid w:val="00BB20E2"/>
    <w:rsid w:val="00BB7FE6"/>
    <w:rsid w:val="00BC01DA"/>
    <w:rsid w:val="00BC5104"/>
    <w:rsid w:val="00BD5A70"/>
    <w:rsid w:val="00BD7EDF"/>
    <w:rsid w:val="00BE169A"/>
    <w:rsid w:val="00C00DB0"/>
    <w:rsid w:val="00C148A4"/>
    <w:rsid w:val="00C16356"/>
    <w:rsid w:val="00C16DD0"/>
    <w:rsid w:val="00C24B04"/>
    <w:rsid w:val="00C31F3C"/>
    <w:rsid w:val="00C33D65"/>
    <w:rsid w:val="00C351FD"/>
    <w:rsid w:val="00C478D4"/>
    <w:rsid w:val="00C906D8"/>
    <w:rsid w:val="00C97D87"/>
    <w:rsid w:val="00CC49A0"/>
    <w:rsid w:val="00CC4E98"/>
    <w:rsid w:val="00CC64B8"/>
    <w:rsid w:val="00CF5B17"/>
    <w:rsid w:val="00D063F7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A0BF2"/>
    <w:rsid w:val="00DB49B2"/>
    <w:rsid w:val="00DC1E3B"/>
    <w:rsid w:val="00DD4D07"/>
    <w:rsid w:val="00DD700E"/>
    <w:rsid w:val="00E12E98"/>
    <w:rsid w:val="00E14FA6"/>
    <w:rsid w:val="00E2546C"/>
    <w:rsid w:val="00E35972"/>
    <w:rsid w:val="00E50116"/>
    <w:rsid w:val="00E5218B"/>
    <w:rsid w:val="00E53758"/>
    <w:rsid w:val="00E60740"/>
    <w:rsid w:val="00E63F75"/>
    <w:rsid w:val="00E8078D"/>
    <w:rsid w:val="00E812B6"/>
    <w:rsid w:val="00E830FB"/>
    <w:rsid w:val="00E9342D"/>
    <w:rsid w:val="00EB1CE1"/>
    <w:rsid w:val="00EC4B60"/>
    <w:rsid w:val="00ED795A"/>
    <w:rsid w:val="00EE4732"/>
    <w:rsid w:val="00EE7F12"/>
    <w:rsid w:val="00F0418E"/>
    <w:rsid w:val="00F20E25"/>
    <w:rsid w:val="00F23E01"/>
    <w:rsid w:val="00F25FAF"/>
    <w:rsid w:val="00F33B73"/>
    <w:rsid w:val="00F33C90"/>
    <w:rsid w:val="00F46D6C"/>
    <w:rsid w:val="00F749C1"/>
    <w:rsid w:val="00F852BA"/>
    <w:rsid w:val="00F911A1"/>
    <w:rsid w:val="00F923CD"/>
    <w:rsid w:val="00F93EF7"/>
    <w:rsid w:val="00F94709"/>
    <w:rsid w:val="00FE339A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0D7405"/>
  <w15:docId w15:val="{43A08FD6-C007-4B30-91AB-E88DE5B60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0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1418</Words>
  <Characters>388</Characters>
  <Application>Microsoft Office Word</Application>
  <DocSecurity>0</DocSecurity>
  <Lines>3</Lines>
  <Paragraphs>3</Paragraphs>
  <ScaleCrop>false</ScaleCrop>
  <Company>IPC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Administrator</cp:lastModifiedBy>
  <cp:revision>8</cp:revision>
  <cp:lastPrinted>2019-12-12T01:58:00Z</cp:lastPrinted>
  <dcterms:created xsi:type="dcterms:W3CDTF">2019-12-11T07:55:00Z</dcterms:created>
  <dcterms:modified xsi:type="dcterms:W3CDTF">2019-12-24T08:59:00Z</dcterms:modified>
</cp:coreProperties>
</file>