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B30513" w:rsidP="008C402C">
      <w:pPr>
        <w:outlineLvl w:val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108</w:t>
      </w:r>
      <w:proofErr w:type="gramEnd"/>
      <w:r w:rsidR="008C402C" w:rsidRPr="00081364">
        <w:rPr>
          <w:rFonts w:hint="eastAsia"/>
          <w:sz w:val="24"/>
          <w:szCs w:val="24"/>
        </w:rPr>
        <w:t>年度</w:t>
      </w:r>
      <w:proofErr w:type="gramStart"/>
      <w:r w:rsidR="008C402C" w:rsidRPr="00081364">
        <w:rPr>
          <w:rFonts w:hint="eastAsia"/>
          <w:sz w:val="24"/>
          <w:szCs w:val="24"/>
        </w:rPr>
        <w:t>行商訴字第</w:t>
      </w:r>
      <w:r>
        <w:rPr>
          <w:rFonts w:hint="eastAsia"/>
          <w:sz w:val="24"/>
          <w:szCs w:val="24"/>
        </w:rPr>
        <w:t>26</w:t>
      </w:r>
      <w:r w:rsidR="008C402C" w:rsidRPr="00081364">
        <w:rPr>
          <w:rFonts w:hint="eastAsia"/>
          <w:sz w:val="24"/>
          <w:szCs w:val="24"/>
        </w:rPr>
        <w:t>號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8D7A2B" w:rsidRPr="008D7A2B" w:rsidRDefault="00B30513" w:rsidP="00B30513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3671887" cy="3671887"/>
                  <wp:effectExtent l="19050" t="0" r="4763" b="0"/>
                  <wp:docPr id="3" name="圖片 1" descr="https://twtmsearch.tipo.gov.tw/imageLoad.jsp?path=/20160227/103/046/176/pic_103046176_20140815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103/046/176/pic_103046176_20140815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1887" cy="36718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0513" w:rsidRDefault="00B30513" w:rsidP="008D7A2B">
            <w:pPr>
              <w:rPr>
                <w:rFonts w:hint="eastAsia"/>
                <w:sz w:val="24"/>
                <w:szCs w:val="24"/>
              </w:rPr>
            </w:pPr>
            <w:r w:rsidRPr="00B30513">
              <w:rPr>
                <w:rFonts w:hint="eastAsia"/>
                <w:sz w:val="24"/>
                <w:szCs w:val="24"/>
              </w:rPr>
              <w:t>註冊</w:t>
            </w:r>
            <w:r>
              <w:rPr>
                <w:rFonts w:hint="eastAsia"/>
                <w:sz w:val="24"/>
                <w:szCs w:val="24"/>
              </w:rPr>
              <w:t>號：</w:t>
            </w:r>
            <w:r w:rsidRPr="00B30513">
              <w:rPr>
                <w:rFonts w:hint="eastAsia"/>
                <w:sz w:val="24"/>
                <w:szCs w:val="24"/>
              </w:rPr>
              <w:t>01706402</w:t>
            </w:r>
          </w:p>
          <w:p w:rsidR="00B30513" w:rsidRDefault="00B30513" w:rsidP="008D7A2B">
            <w:pPr>
              <w:rPr>
                <w:rFonts w:hint="eastAsia"/>
                <w:sz w:val="24"/>
                <w:szCs w:val="24"/>
              </w:rPr>
            </w:pPr>
            <w:r w:rsidRPr="00B30513">
              <w:rPr>
                <w:rFonts w:hint="eastAsia"/>
                <w:sz w:val="24"/>
                <w:szCs w:val="24"/>
              </w:rPr>
              <w:t>申請日期：</w:t>
            </w:r>
            <w:r w:rsidRPr="00B30513">
              <w:rPr>
                <w:rFonts w:hint="eastAsia"/>
                <w:sz w:val="24"/>
                <w:szCs w:val="24"/>
              </w:rPr>
              <w:t>103/08/11</w:t>
            </w:r>
          </w:p>
          <w:p w:rsidR="00B30513" w:rsidRDefault="00B30513" w:rsidP="008D7A2B">
            <w:pPr>
              <w:rPr>
                <w:rFonts w:hint="eastAsia"/>
                <w:sz w:val="24"/>
                <w:szCs w:val="24"/>
              </w:rPr>
            </w:pPr>
            <w:r w:rsidRPr="00B30513">
              <w:rPr>
                <w:rFonts w:hint="eastAsia"/>
                <w:sz w:val="24"/>
                <w:szCs w:val="24"/>
              </w:rPr>
              <w:t>註冊公告日期：</w:t>
            </w:r>
            <w:r>
              <w:rPr>
                <w:rFonts w:hint="eastAsia"/>
                <w:sz w:val="24"/>
                <w:szCs w:val="24"/>
              </w:rPr>
              <w:t>104/05/01</w:t>
            </w:r>
          </w:p>
          <w:p w:rsidR="00B30513" w:rsidRDefault="00B30513" w:rsidP="008D7A2B">
            <w:pPr>
              <w:rPr>
                <w:rFonts w:hint="eastAsia"/>
                <w:sz w:val="24"/>
                <w:szCs w:val="24"/>
              </w:rPr>
            </w:pPr>
            <w:r w:rsidRPr="00B30513">
              <w:rPr>
                <w:rFonts w:hint="eastAsia"/>
                <w:sz w:val="24"/>
                <w:szCs w:val="24"/>
              </w:rPr>
              <w:t>專用期限：</w:t>
            </w:r>
            <w:r w:rsidRPr="00B30513">
              <w:rPr>
                <w:rFonts w:hint="eastAsia"/>
                <w:sz w:val="24"/>
                <w:szCs w:val="24"/>
              </w:rPr>
              <w:t>114/04/30</w:t>
            </w:r>
          </w:p>
          <w:p w:rsidR="008D7A2B" w:rsidRPr="008D7A2B" w:rsidRDefault="008D7A2B" w:rsidP="008D7A2B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B30513" w:rsidRPr="00B30513">
              <w:rPr>
                <w:rFonts w:hint="eastAsia"/>
                <w:sz w:val="24"/>
                <w:szCs w:val="24"/>
              </w:rPr>
              <w:t>劉啟昌</w:t>
            </w:r>
          </w:p>
          <w:p w:rsidR="008D7A2B" w:rsidRPr="008D7A2B" w:rsidRDefault="008D7A2B" w:rsidP="008D7A2B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B30513">
              <w:rPr>
                <w:rFonts w:hint="eastAsia"/>
                <w:sz w:val="24"/>
                <w:szCs w:val="24"/>
                <w:shd w:val="pct15" w:color="auto" w:fill="FFFFFF"/>
              </w:rPr>
              <w:t>29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D7A2B" w:rsidRPr="008D7A2B" w:rsidRDefault="008D7A2B" w:rsidP="008D7A2B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B30513" w:rsidRPr="00B30513">
              <w:rPr>
                <w:rFonts w:hint="eastAsia"/>
                <w:sz w:val="24"/>
                <w:szCs w:val="24"/>
              </w:rPr>
              <w:t>醃肉、排骨、家禽肉、烤雞、雞腿、雞腳、炸雞塊、炸雞排、雞肉、滷雞腿、滷雞腳、肉類製品。</w:t>
            </w:r>
          </w:p>
          <w:p w:rsidR="008D7A2B" w:rsidRPr="008D7A2B" w:rsidRDefault="008D7A2B" w:rsidP="008D7A2B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B30513">
              <w:rPr>
                <w:rFonts w:hint="eastAsia"/>
                <w:sz w:val="24"/>
                <w:szCs w:val="24"/>
                <w:shd w:val="pct15" w:color="auto" w:fill="FFFFFF"/>
              </w:rPr>
              <w:t>30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D7A2B" w:rsidRPr="008D7A2B" w:rsidRDefault="008D7A2B" w:rsidP="008D7A2B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B30513" w:rsidRPr="00B30513">
              <w:rPr>
                <w:rFonts w:hint="eastAsia"/>
                <w:sz w:val="24"/>
                <w:szCs w:val="24"/>
              </w:rPr>
              <w:t>調味醬、調味品、佐料、調味用肉汁。</w:t>
            </w:r>
          </w:p>
          <w:p w:rsidR="008D7A2B" w:rsidRPr="008D7A2B" w:rsidRDefault="008D7A2B" w:rsidP="008D7A2B">
            <w:pPr>
              <w:rPr>
                <w:sz w:val="24"/>
                <w:szCs w:val="24"/>
                <w:shd w:val="pct15" w:color="auto" w:fill="FFFFFF"/>
              </w:rPr>
            </w:pP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B30513">
              <w:rPr>
                <w:rFonts w:hint="eastAsia"/>
                <w:sz w:val="24"/>
                <w:szCs w:val="24"/>
                <w:shd w:val="pct15" w:color="auto" w:fill="FFFFFF"/>
              </w:rPr>
              <w:t>43</w:t>
            </w:r>
            <w:r w:rsidRPr="008D7A2B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081364" w:rsidRDefault="008D7A2B" w:rsidP="00B30513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B30513" w:rsidRPr="00B30513">
              <w:rPr>
                <w:rFonts w:hint="eastAsia"/>
                <w:sz w:val="24"/>
                <w:szCs w:val="24"/>
              </w:rPr>
              <w:t>餐廳、旅館、冷熱飲料店、飲食店、小吃店、冰果店、茶藝館、火鍋店、咖啡廳、咖啡館、啤酒屋、酒吧、飯店、自助餐廳、備辦雞尾酒會、備辦宴席、點心吧、外燴、伙食包辦、流動咖啡餐車、流動飲食攤、快餐車、小吃攤、泡沫紅茶店、學校工廠之附設餐廳、速食店、早餐店、漢堡店、牛肉麵店、拉麵店、日本料理店、燒烤店、牛排館、涮涮鍋店、居酒屋、素食餐廳、提供餐飲服務、備辦餐飲、賓館、汽車旅館、供膳宿旅館、代預訂旅館、旅館預約、臨時住宿租賃、觀光客住所、預訂臨時住宿、民宿、提供膳宿處、旅社。</w:t>
            </w:r>
          </w:p>
        </w:tc>
      </w:tr>
    </w:tbl>
    <w:p w:rsidR="00AD05DF" w:rsidRDefault="00AD05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B30513" w:rsidP="00DC5E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附圖二（據以評定</w:t>
            </w:r>
            <w:r w:rsidR="008C402C" w:rsidRPr="00081364">
              <w:rPr>
                <w:rFonts w:hint="eastAsia"/>
                <w:sz w:val="24"/>
                <w:szCs w:val="24"/>
              </w:rPr>
              <w:t>商標）</w:t>
            </w:r>
            <w:r w:rsidR="008C402C"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F36304" w:rsidTr="00DC5EF4">
        <w:tc>
          <w:tcPr>
            <w:tcW w:w="8366" w:type="dxa"/>
          </w:tcPr>
          <w:p w:rsidR="008C402C" w:rsidRPr="00147794" w:rsidRDefault="00147794" w:rsidP="00147794">
            <w:pPr>
              <w:jc w:val="center"/>
              <w:rPr>
                <w:b/>
                <w:sz w:val="96"/>
                <w:szCs w:val="96"/>
              </w:rPr>
            </w:pPr>
            <w:r w:rsidRPr="00147794">
              <w:rPr>
                <w:b/>
                <w:sz w:val="96"/>
                <w:szCs w:val="96"/>
              </w:rPr>
              <w:t>天使雞排</w:t>
            </w:r>
          </w:p>
        </w:tc>
      </w:tr>
    </w:tbl>
    <w:p w:rsidR="00696554" w:rsidRDefault="00696554" w:rsidP="008C402C"/>
    <w:sectPr w:rsidR="00696554" w:rsidSect="00AD05D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873" w:rsidRDefault="00473873" w:rsidP="00226C88">
      <w:r>
        <w:separator/>
      </w:r>
    </w:p>
  </w:endnote>
  <w:endnote w:type="continuationSeparator" w:id="0">
    <w:p w:rsidR="00473873" w:rsidRDefault="00473873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040DE9" w:rsidRDefault="00252A36">
        <w:pPr>
          <w:pStyle w:val="a9"/>
          <w:jc w:val="center"/>
        </w:pPr>
        <w:fldSimple w:instr=" PAGE   \* MERGEFORMAT ">
          <w:r w:rsidR="00A757C1" w:rsidRPr="00A757C1">
            <w:rPr>
              <w:noProof/>
              <w:lang w:val="zh-TW"/>
            </w:rPr>
            <w:t>2</w:t>
          </w:r>
        </w:fldSimple>
      </w:p>
    </w:sdtContent>
  </w:sdt>
  <w:p w:rsidR="00040DE9" w:rsidRDefault="00040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873" w:rsidRDefault="00473873" w:rsidP="00226C88">
      <w:r>
        <w:separator/>
      </w:r>
    </w:p>
  </w:footnote>
  <w:footnote w:type="continuationSeparator" w:id="0">
    <w:p w:rsidR="00473873" w:rsidRDefault="00473873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054F5C"/>
    <w:rsid w:val="00144AEF"/>
    <w:rsid w:val="00147794"/>
    <w:rsid w:val="001B20A9"/>
    <w:rsid w:val="002256C9"/>
    <w:rsid w:val="00226C88"/>
    <w:rsid w:val="00252A36"/>
    <w:rsid w:val="002F218F"/>
    <w:rsid w:val="003753A8"/>
    <w:rsid w:val="003831D1"/>
    <w:rsid w:val="00420DDD"/>
    <w:rsid w:val="00473873"/>
    <w:rsid w:val="004E038D"/>
    <w:rsid w:val="005B36C8"/>
    <w:rsid w:val="005E26B9"/>
    <w:rsid w:val="006656CF"/>
    <w:rsid w:val="00677FC2"/>
    <w:rsid w:val="00696554"/>
    <w:rsid w:val="007316C3"/>
    <w:rsid w:val="00745FAA"/>
    <w:rsid w:val="0080191B"/>
    <w:rsid w:val="00837324"/>
    <w:rsid w:val="008B7EE4"/>
    <w:rsid w:val="008C402C"/>
    <w:rsid w:val="008D7A2B"/>
    <w:rsid w:val="008E7B8B"/>
    <w:rsid w:val="009F01A5"/>
    <w:rsid w:val="00A757C1"/>
    <w:rsid w:val="00A90862"/>
    <w:rsid w:val="00AD05DF"/>
    <w:rsid w:val="00B30513"/>
    <w:rsid w:val="00C73A15"/>
    <w:rsid w:val="00D63BC8"/>
    <w:rsid w:val="00DC5EF4"/>
    <w:rsid w:val="00F00123"/>
    <w:rsid w:val="00F4080C"/>
    <w:rsid w:val="00F41D85"/>
    <w:rsid w:val="00F600C3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02C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1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IPC</cp:lastModifiedBy>
  <cp:revision>3</cp:revision>
  <cp:lastPrinted>2018-04-02T07:12:00Z</cp:lastPrinted>
  <dcterms:created xsi:type="dcterms:W3CDTF">2019-07-10T06:50:00Z</dcterms:created>
  <dcterms:modified xsi:type="dcterms:W3CDTF">2019-07-10T07:49:00Z</dcterms:modified>
</cp:coreProperties>
</file>