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78"/>
        <w:gridCol w:w="2139"/>
        <w:gridCol w:w="2260"/>
        <w:gridCol w:w="2079"/>
        <w:gridCol w:w="5024"/>
        <w:gridCol w:w="2800"/>
      </w:tblGrid>
      <w:tr w:rsidR="00843C98" w:rsidRPr="00BC6534" w:rsidTr="00970821">
        <w:tc>
          <w:tcPr>
            <w:tcW w:w="0" w:type="auto"/>
            <w:gridSpan w:val="6"/>
          </w:tcPr>
          <w:p w:rsidR="00843C98" w:rsidRPr="00BC6534" w:rsidRDefault="00843C98" w:rsidP="00974CB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附表：</w:t>
            </w:r>
          </w:p>
        </w:tc>
      </w:tr>
      <w:tr w:rsidR="00843C98" w:rsidRPr="00BC6534" w:rsidTr="00843C98">
        <w:tc>
          <w:tcPr>
            <w:tcW w:w="0" w:type="auto"/>
          </w:tcPr>
          <w:p w:rsidR="00843C98" w:rsidRPr="00BC6534" w:rsidRDefault="00974CB9" w:rsidP="00974CB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(甲)</w:t>
            </w:r>
            <w:r w:rsidR="00843C98" w:rsidRPr="00BC6534"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0" w:type="auto"/>
          </w:tcPr>
          <w:p w:rsidR="00124799" w:rsidRPr="00BC6534" w:rsidRDefault="00974CB9" w:rsidP="0012479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(乙)</w:t>
            </w:r>
            <w:r w:rsidR="007F659B">
              <w:rPr>
                <w:rFonts w:ascii="標楷體" w:eastAsia="標楷體" w:hAnsi="標楷體" w:hint="eastAsia"/>
                <w:b/>
              </w:rPr>
              <w:t>預定</w:t>
            </w:r>
            <w:r w:rsidR="00124799" w:rsidRPr="00BC6534">
              <w:rPr>
                <w:rFonts w:ascii="標楷體" w:eastAsia="標楷體" w:hAnsi="標楷體" w:hint="eastAsia"/>
                <w:b/>
              </w:rPr>
              <w:t>履約金額</w:t>
            </w:r>
          </w:p>
          <w:p w:rsidR="00843C98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   （含稅）   </w:t>
            </w:r>
          </w:p>
        </w:tc>
        <w:tc>
          <w:tcPr>
            <w:tcW w:w="0" w:type="auto"/>
          </w:tcPr>
          <w:p w:rsidR="00843C98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(丙)</w:t>
            </w:r>
            <w:r w:rsidR="00124799" w:rsidRPr="00BC6534">
              <w:rPr>
                <w:rFonts w:ascii="標楷體" w:eastAsia="標楷體" w:hAnsi="標楷體" w:hint="eastAsia"/>
                <w:b/>
              </w:rPr>
              <w:t>原金額</w:t>
            </w:r>
          </w:p>
        </w:tc>
        <w:tc>
          <w:tcPr>
            <w:tcW w:w="0" w:type="auto"/>
          </w:tcPr>
          <w:p w:rsidR="00843C98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(丁)</w:t>
            </w:r>
            <w:r w:rsidR="00124799" w:rsidRPr="00BC6534">
              <w:rPr>
                <w:rFonts w:ascii="標楷體" w:eastAsia="標楷體" w:hAnsi="標楷體" w:hint="eastAsia"/>
                <w:b/>
              </w:rPr>
              <w:t>請求金額</w:t>
            </w:r>
          </w:p>
        </w:tc>
        <w:tc>
          <w:tcPr>
            <w:tcW w:w="0" w:type="auto"/>
          </w:tcPr>
          <w:p w:rsidR="00843C98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(戊)</w:t>
            </w:r>
            <w:r w:rsidR="00124799" w:rsidRPr="00BC6534">
              <w:rPr>
                <w:rFonts w:ascii="標楷體" w:eastAsia="標楷體" w:hAnsi="標楷體" w:hint="eastAsia"/>
                <w:b/>
              </w:rPr>
              <w:t>備註</w:t>
            </w:r>
          </w:p>
          <w:p w:rsidR="008750A7" w:rsidRPr="00BC6534" w:rsidRDefault="008750A7" w:rsidP="008750A7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【</w:t>
            </w:r>
            <w:r w:rsidR="00974CB9">
              <w:rPr>
                <w:rFonts w:ascii="標楷體" w:eastAsia="標楷體" w:hAnsi="標楷體" w:hint="eastAsia"/>
                <w:b/>
              </w:rPr>
              <w:t>(戊)</w:t>
            </w:r>
            <w:r w:rsidRPr="00BC6534">
              <w:rPr>
                <w:rFonts w:ascii="標楷體" w:eastAsia="標楷體" w:hAnsi="標楷體" w:hint="eastAsia"/>
                <w:b/>
              </w:rPr>
              <w:t>＝</w:t>
            </w:r>
            <w:r w:rsidR="00974CB9">
              <w:rPr>
                <w:rFonts w:ascii="標楷體" w:eastAsia="標楷體" w:hAnsi="標楷體" w:hint="eastAsia"/>
                <w:b/>
              </w:rPr>
              <w:t>(丁)</w:t>
            </w:r>
            <w:r w:rsidRPr="00BC6534">
              <w:rPr>
                <w:rFonts w:ascii="標楷體" w:eastAsia="標楷體" w:hAnsi="標楷體" w:hint="eastAsia"/>
                <w:b/>
              </w:rPr>
              <w:t>×6</w:t>
            </w:r>
            <w:r w:rsidR="00974CB9">
              <w:rPr>
                <w:rFonts w:ascii="標楷體" w:eastAsia="標楷體" w:hAnsi="標楷體" w:hint="eastAsia"/>
                <w:b/>
              </w:rPr>
              <w:t>25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 w:rsidR="00974CB9">
              <w:rPr>
                <w:rFonts w:ascii="標楷體" w:eastAsia="標楷體" w:hAnsi="標楷體" w:hint="eastAsia"/>
                <w:b/>
              </w:rPr>
              <w:t>9</w:t>
            </w:r>
            <w:r w:rsidRPr="00BC6534">
              <w:rPr>
                <w:rFonts w:ascii="標楷體" w:eastAsia="標楷體" w:hAnsi="標楷體" w:hint="eastAsia"/>
                <w:b/>
              </w:rPr>
              <w:t>,</w:t>
            </w:r>
            <w:r w:rsidR="00974CB9">
              <w:rPr>
                <w:rFonts w:ascii="標楷體" w:eastAsia="標楷體" w:hAnsi="標楷體" w:hint="eastAsia"/>
                <w:b/>
              </w:rPr>
              <w:t>341</w:t>
            </w:r>
            <w:r w:rsidRPr="00BC6534">
              <w:rPr>
                <w:rFonts w:ascii="標楷體" w:eastAsia="標楷體" w:hAnsi="標楷體" w:hint="eastAsia"/>
                <w:b/>
              </w:rPr>
              <w:t>÷8,341萬2,000×5</w:t>
            </w:r>
          </w:p>
          <w:p w:rsidR="008750A7" w:rsidRPr="00BC6534" w:rsidRDefault="008750A7" w:rsidP="008750A7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，元以下4捨5入】</w:t>
            </w:r>
          </w:p>
        </w:tc>
        <w:tc>
          <w:tcPr>
            <w:tcW w:w="0" w:type="auto"/>
          </w:tcPr>
          <w:p w:rsidR="00843C98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</w:rPr>
              <w:t>(己)</w:t>
            </w:r>
            <w:r w:rsidR="00124799" w:rsidRPr="00BC6534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96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1,400萬元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2,800萬元  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（1,400萬×2）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1,215萬3,600元</w:t>
            </w:r>
          </w:p>
        </w:tc>
        <w:tc>
          <w:tcPr>
            <w:tcW w:w="0" w:type="auto"/>
          </w:tcPr>
          <w:p w:rsidR="00124799" w:rsidRPr="00BC6534" w:rsidRDefault="008750A7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 w:rsidR="00974CB9">
              <w:rPr>
                <w:rFonts w:ascii="標楷體" w:eastAsia="標楷體" w:hAnsi="標楷體" w:hint="eastAsia"/>
                <w:b/>
              </w:rPr>
              <w:t>56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 w:rsidR="00974CB9"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 w:rsidR="00974CB9">
              <w:rPr>
                <w:rFonts w:ascii="標楷體" w:eastAsia="標楷體" w:hAnsi="標楷體" w:hint="eastAsia"/>
                <w:b/>
              </w:rPr>
              <w:t>107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 w:val="restart"/>
          </w:tcPr>
          <w:p w:rsidR="00124799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（83,41萬2,000元－</w:t>
            </w:r>
          </w:p>
          <w:p w:rsidR="00124799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【101年及102年之總和</w:t>
            </w:r>
          </w:p>
          <w:p w:rsidR="00124799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22,64萬4,000元】）÷</w:t>
            </w:r>
          </w:p>
          <w:p w:rsidR="00124799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5差額列為懲罰性違約金</w:t>
            </w:r>
          </w:p>
          <w:p w:rsidR="008750A7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衡量因素</w:t>
            </w:r>
            <w:r w:rsidR="008750A7" w:rsidRPr="00BC6534">
              <w:rPr>
                <w:rFonts w:ascii="標楷體" w:eastAsia="標楷體" w:hAnsi="標楷體" w:hint="eastAsia"/>
                <w:b/>
              </w:rPr>
              <w:t>。</w:t>
            </w:r>
          </w:p>
          <w:p w:rsidR="008750A7" w:rsidRPr="00BC6534" w:rsidRDefault="008750A7" w:rsidP="00124799">
            <w:pPr>
              <w:rPr>
                <w:rFonts w:ascii="標楷體" w:eastAsia="標楷體" w:hAnsi="標楷體"/>
                <w:b/>
              </w:rPr>
            </w:pPr>
          </w:p>
          <w:p w:rsidR="00124799" w:rsidRPr="00BC6534" w:rsidRDefault="00124799" w:rsidP="00124799">
            <w:pPr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          </w:t>
            </w: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97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1,777萬元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3,554萬元  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（1,777萬×2）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1,215萬3,600元</w:t>
            </w:r>
          </w:p>
        </w:tc>
        <w:tc>
          <w:tcPr>
            <w:tcW w:w="0" w:type="auto"/>
          </w:tcPr>
          <w:p w:rsidR="00124799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56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107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98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1,298萬元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2,596萬元  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（1,298萬×2）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1</w:t>
            </w:r>
            <w:r w:rsidRPr="00BC6534">
              <w:rPr>
                <w:rFonts w:ascii="標楷體" w:eastAsia="標楷體" w:hAnsi="標楷體" w:hint="eastAsia"/>
                <w:b/>
              </w:rPr>
              <w:t>,215萬3,600元</w:t>
            </w:r>
          </w:p>
        </w:tc>
        <w:tc>
          <w:tcPr>
            <w:tcW w:w="0" w:type="auto"/>
          </w:tcPr>
          <w:p w:rsidR="00124799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56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107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99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1,112萬元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2,224萬元  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（1,112萬×2）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1,215萬3,600元</w:t>
            </w:r>
          </w:p>
        </w:tc>
        <w:tc>
          <w:tcPr>
            <w:tcW w:w="0" w:type="auto"/>
          </w:tcPr>
          <w:p w:rsidR="00124799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56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107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100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712萬8,000元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1,425萬6,000元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（712萬8,000×2）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1,215萬3,600元</w:t>
            </w:r>
          </w:p>
        </w:tc>
        <w:tc>
          <w:tcPr>
            <w:tcW w:w="0" w:type="auto"/>
          </w:tcPr>
          <w:p w:rsidR="00124799" w:rsidRPr="00BC6534" w:rsidRDefault="00974CB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56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107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101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536萬4,000元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1,072萬8,000元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（536萬4,000×2）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1,072萬8,000元</w:t>
            </w:r>
          </w:p>
        </w:tc>
        <w:tc>
          <w:tcPr>
            <w:tcW w:w="0" w:type="auto"/>
          </w:tcPr>
          <w:p w:rsidR="00124799" w:rsidRPr="00BC6534" w:rsidRDefault="008750A7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 w:rsidR="00974CB9">
              <w:rPr>
                <w:rFonts w:ascii="標楷體" w:eastAsia="標楷體" w:hAnsi="標楷體" w:hint="eastAsia"/>
                <w:b/>
              </w:rPr>
              <w:t>02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 w:rsidR="00974CB9">
              <w:rPr>
                <w:rFonts w:ascii="標楷體" w:eastAsia="標楷體" w:hAnsi="標楷體" w:hint="eastAsia"/>
                <w:b/>
              </w:rPr>
              <w:t>5</w:t>
            </w:r>
            <w:r w:rsidRPr="00BC6534">
              <w:rPr>
                <w:rFonts w:ascii="標楷體" w:eastAsia="標楷體" w:hAnsi="標楷體"/>
                <w:b/>
              </w:rPr>
              <w:t>,21</w:t>
            </w:r>
            <w:r w:rsidR="00974CB9">
              <w:rPr>
                <w:rFonts w:ascii="標楷體" w:eastAsia="標楷體" w:hAnsi="標楷體" w:hint="eastAsia"/>
                <w:b/>
              </w:rPr>
              <w:t>3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102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595萬8,000元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 xml:space="preserve">1,191萬6,000元 </w:t>
            </w:r>
          </w:p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（595萬8,000×2）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1,191萬6,000元</w:t>
            </w:r>
          </w:p>
        </w:tc>
        <w:tc>
          <w:tcPr>
            <w:tcW w:w="0" w:type="auto"/>
          </w:tcPr>
          <w:p w:rsidR="00124799" w:rsidRPr="00BC6534" w:rsidRDefault="008750A7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4</w:t>
            </w:r>
            <w:r w:rsidR="00974CB9">
              <w:rPr>
                <w:rFonts w:ascii="標楷體" w:eastAsia="標楷體" w:hAnsi="標楷體" w:hint="eastAsia"/>
                <w:b/>
              </w:rPr>
              <w:t>47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 w:rsidR="00974CB9">
              <w:rPr>
                <w:rFonts w:ascii="標楷體" w:eastAsia="標楷體" w:hAnsi="標楷體" w:hint="eastAsia"/>
                <w:b/>
              </w:rPr>
              <w:t>0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 w:rsidR="00974CB9">
              <w:rPr>
                <w:rFonts w:ascii="標楷體" w:eastAsia="標楷體" w:hAnsi="標楷體" w:hint="eastAsia"/>
                <w:b/>
              </w:rPr>
              <w:t>958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  <w:tr w:rsidR="00124799" w:rsidRPr="00BC6534" w:rsidTr="00843C98">
        <w:tc>
          <w:tcPr>
            <w:tcW w:w="0" w:type="auto"/>
          </w:tcPr>
          <w:p w:rsidR="00124799" w:rsidRPr="00BC6534" w:rsidRDefault="00124799" w:rsidP="00843C9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7,432萬元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1億4,864萬元</w:t>
            </w:r>
          </w:p>
        </w:tc>
        <w:tc>
          <w:tcPr>
            <w:tcW w:w="0" w:type="auto"/>
          </w:tcPr>
          <w:p w:rsidR="00124799" w:rsidRPr="00BC6534" w:rsidRDefault="00124799" w:rsidP="00124799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 w:hint="eastAsia"/>
                <w:b/>
              </w:rPr>
              <w:t>8,341萬2,000元</w:t>
            </w:r>
          </w:p>
        </w:tc>
        <w:tc>
          <w:tcPr>
            <w:tcW w:w="0" w:type="auto"/>
          </w:tcPr>
          <w:p w:rsidR="00124799" w:rsidRPr="00BC6534" w:rsidRDefault="008750A7" w:rsidP="00426FF8">
            <w:pPr>
              <w:jc w:val="center"/>
              <w:rPr>
                <w:rFonts w:ascii="標楷體" w:eastAsia="標楷體" w:hAnsi="標楷體"/>
                <w:b/>
              </w:rPr>
            </w:pPr>
            <w:r w:rsidRPr="00BC6534">
              <w:rPr>
                <w:rFonts w:ascii="標楷體" w:eastAsia="標楷體" w:hAnsi="標楷體"/>
                <w:b/>
              </w:rPr>
              <w:t>3,</w:t>
            </w:r>
            <w:r w:rsidR="00974CB9">
              <w:rPr>
                <w:rFonts w:ascii="標楷體" w:eastAsia="標楷體" w:hAnsi="標楷體" w:hint="eastAsia"/>
                <w:b/>
              </w:rPr>
              <w:t>12</w:t>
            </w:r>
            <w:r w:rsidRPr="00BC6534">
              <w:rPr>
                <w:rFonts w:ascii="標楷體" w:eastAsia="標楷體" w:hAnsi="標楷體"/>
                <w:b/>
              </w:rPr>
              <w:t>9</w:t>
            </w:r>
            <w:r w:rsidRPr="00BC6534">
              <w:rPr>
                <w:rFonts w:ascii="標楷體" w:eastAsia="標楷體" w:hAnsi="標楷體" w:hint="eastAsia"/>
                <w:b/>
              </w:rPr>
              <w:t>萬</w:t>
            </w:r>
            <w:r w:rsidR="00974CB9">
              <w:rPr>
                <w:rFonts w:ascii="標楷體" w:eastAsia="標楷體" w:hAnsi="標楷體" w:hint="eastAsia"/>
                <w:b/>
              </w:rPr>
              <w:t>6</w:t>
            </w:r>
            <w:r w:rsidRPr="00BC6534">
              <w:rPr>
                <w:rFonts w:ascii="標楷體" w:eastAsia="標楷體" w:hAnsi="標楷體"/>
                <w:b/>
              </w:rPr>
              <w:t>,</w:t>
            </w:r>
            <w:r w:rsidR="00974CB9">
              <w:rPr>
                <w:rFonts w:ascii="標楷體" w:eastAsia="標楷體" w:hAnsi="標楷體" w:hint="eastAsia"/>
                <w:b/>
              </w:rPr>
              <w:t>70</w:t>
            </w:r>
            <w:r w:rsidR="00426FF8">
              <w:rPr>
                <w:rFonts w:ascii="標楷體" w:eastAsia="標楷體" w:hAnsi="標楷體" w:hint="eastAsia"/>
                <w:b/>
              </w:rPr>
              <w:t>6</w:t>
            </w:r>
            <w:r w:rsidRPr="00BC653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0" w:type="auto"/>
            <w:vMerge/>
          </w:tcPr>
          <w:p w:rsidR="00124799" w:rsidRPr="00BC6534" w:rsidRDefault="0012479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704FC4" w:rsidRPr="00BC6534" w:rsidRDefault="00704FC4">
      <w:pPr>
        <w:rPr>
          <w:rFonts w:ascii="標楷體" w:eastAsia="標楷體" w:hAnsi="標楷體"/>
          <w:b/>
        </w:rPr>
      </w:pPr>
    </w:p>
    <w:sectPr w:rsidR="00704FC4" w:rsidRPr="00BC6534" w:rsidSect="00843C98">
      <w:pgSz w:w="23811" w:h="16838" w:orient="landscape" w:code="8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C0F" w:rsidRDefault="002F4C0F" w:rsidP="00974CB9">
      <w:r>
        <w:separator/>
      </w:r>
    </w:p>
  </w:endnote>
  <w:endnote w:type="continuationSeparator" w:id="0">
    <w:p w:rsidR="002F4C0F" w:rsidRDefault="002F4C0F" w:rsidP="00974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C0F" w:rsidRDefault="002F4C0F" w:rsidP="00974CB9">
      <w:r>
        <w:separator/>
      </w:r>
    </w:p>
  </w:footnote>
  <w:footnote w:type="continuationSeparator" w:id="0">
    <w:p w:rsidR="002F4C0F" w:rsidRDefault="002F4C0F" w:rsidP="00974C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C98"/>
    <w:rsid w:val="00124799"/>
    <w:rsid w:val="002F4C0F"/>
    <w:rsid w:val="00426FF8"/>
    <w:rsid w:val="00704FC4"/>
    <w:rsid w:val="007F659B"/>
    <w:rsid w:val="0080017A"/>
    <w:rsid w:val="008238F8"/>
    <w:rsid w:val="00843C98"/>
    <w:rsid w:val="008750A7"/>
    <w:rsid w:val="00974CB9"/>
    <w:rsid w:val="00BC6534"/>
    <w:rsid w:val="00E5315D"/>
    <w:rsid w:val="00F9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FEFDB1-D3BB-4764-8115-62D287B4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4C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4C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莊明哲</dc:creator>
  <cp:keywords/>
  <dc:description/>
  <cp:lastModifiedBy>莊明哲</cp:lastModifiedBy>
  <cp:revision>8</cp:revision>
  <cp:lastPrinted>2021-03-22T06:32:00Z</cp:lastPrinted>
  <dcterms:created xsi:type="dcterms:W3CDTF">2021-03-05T02:59:00Z</dcterms:created>
  <dcterms:modified xsi:type="dcterms:W3CDTF">2021-03-22T06:32:00Z</dcterms:modified>
</cp:coreProperties>
</file>