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C8" w:rsidRPr="00127736" w:rsidRDefault="00453EDD" w:rsidP="00453EDD">
      <w:pPr>
        <w:rPr>
          <w:rFonts w:ascii="微軟正黑體" w:eastAsia="微軟正黑體" w:hAnsi="微軟正黑體"/>
          <w:sz w:val="28"/>
          <w:szCs w:val="28"/>
        </w:rPr>
      </w:pPr>
      <w:r w:rsidRPr="00127736">
        <w:rPr>
          <w:rFonts w:ascii="微軟正黑體" w:eastAsia="微軟正黑體" w:hAnsi="微軟正黑體" w:hint="eastAsia"/>
          <w:sz w:val="28"/>
          <w:szCs w:val="28"/>
        </w:rPr>
        <w:t>附表四：</w:t>
      </w:r>
      <w:r w:rsidRPr="00127736">
        <w:rPr>
          <w:rFonts w:ascii="微軟正黑體" w:eastAsia="微軟正黑體" w:hAnsi="微軟正黑體"/>
          <w:sz w:val="28"/>
          <w:szCs w:val="28"/>
        </w:rPr>
        <w:t xml:space="preserve"> </w:t>
      </w:r>
    </w:p>
    <w:tbl>
      <w:tblPr>
        <w:tblW w:w="8280" w:type="dxa"/>
        <w:tblInd w:w="1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3"/>
        <w:gridCol w:w="1299"/>
        <w:gridCol w:w="1251"/>
        <w:gridCol w:w="711"/>
        <w:gridCol w:w="942"/>
        <w:gridCol w:w="988"/>
        <w:gridCol w:w="1976"/>
      </w:tblGrid>
      <w:tr w:rsidR="000105C8" w:rsidRPr="00127736" w:rsidTr="00127736">
        <w:trPr>
          <w:trHeight w:val="399"/>
          <w:tblHeader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ID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投資人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券</w:t>
            </w:r>
            <w:proofErr w:type="gramEnd"/>
            <w:r w:rsid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 xml:space="preserve"> </w:t>
            </w:r>
            <w:r w:rsidR="00127736"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  <w:t xml:space="preserve"> </w:t>
            </w: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代號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帳號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提供人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備註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A4755B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陽信證石牌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8711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125690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棋104.6.8筆錄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玉山士林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884A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128908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棋104.6.8筆錄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群益萬華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913I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109793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棋104.6.8筆錄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群益板橋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918B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2109793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棋104.6.8筆錄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25126224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全泰國際</w:t>
            </w:r>
            <w:proofErr w:type="gram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陽信證石牌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9711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126097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江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圳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棋104.6.8筆錄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城家事業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5792636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城家事業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群益古亭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918C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160076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28354067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城業事業</w:t>
            </w:r>
            <w:proofErr w:type="gram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5792649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A4755B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永豐金復興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9A9Z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520033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</w:t>
            </w:r>
            <w:r w:rsidR="000105C8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陽信證石牌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8711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115037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梁嘉豪104.6.3筆錄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A00000000</w:t>
            </w:r>
            <w:r w:rsidR="000105C8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玉山士林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884A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128898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梁嘉豪104.6.4筆錄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富邦世貿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9652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25133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梁嘉豪104.6.5筆錄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高增權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陽信證石牌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8711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128668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高增權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康和新莊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845V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12005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高增權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永昌南京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9326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6844233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莊麗蓉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元富證古亭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592E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9800899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許盧惠華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永興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5600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74318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G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許盧惠華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群益南京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918E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15174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H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陳冠霖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永豐金復興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9A9Z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520088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443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黃玉英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國票敦化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779C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3231555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E246C0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陽信證石牌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8711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127164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A4755B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國票敦化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779C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66147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元大復興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980B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257943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葛建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埔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A4755B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A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潘志強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永豐金復興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9A9Z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500176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624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A4755B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鄭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珮騏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br/>
              <w:t>原名鄭美芳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群益證板橋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918B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2012178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648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F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鄭</w:t>
            </w:r>
            <w:proofErr w:type="gramStart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珮騏</w:t>
            </w:r>
            <w:proofErr w:type="gramEnd"/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br/>
              <w:t>原名鄭美芳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群益證萬華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913I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12178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徐炳清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徐賢春104.5.20筆錄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L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魏黃滿</w:t>
            </w: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br/>
              <w:t>改名黃卉羽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合作金庫彰化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1028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5816827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柯丁凱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55B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lastRenderedPageBreak/>
              <w:t>L</w:t>
            </w:r>
            <w:r w:rsidR="00A4755B"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000000000</w:t>
            </w:r>
            <w:bookmarkStart w:id="0" w:name="_GoBack"/>
            <w:bookmarkEnd w:id="0"/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魏黃滿</w:t>
            </w: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br/>
              <w:t>改名黃卉羽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亞東台中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2187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40198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柯丁凱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梁嘉豪104.6.2筆錄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寶居事業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統一證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5850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5792665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  <w:tr w:rsidR="000105C8" w:rsidRPr="00127736" w:rsidTr="00127736">
        <w:trPr>
          <w:trHeight w:val="399"/>
        </w:trPr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6"/>
                <w:szCs w:val="16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6"/>
                <w:szCs w:val="16"/>
              </w:rPr>
              <w:t>28354144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寶居事業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群益古亭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127736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918C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jc w:val="right"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160089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劉永祥</w:t>
            </w:r>
          </w:p>
        </w:tc>
        <w:tc>
          <w:tcPr>
            <w:tcW w:w="1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5C8" w:rsidRPr="00127736" w:rsidRDefault="000105C8" w:rsidP="00EF74D8">
            <w:pPr>
              <w:widowControl/>
              <w:rPr>
                <w:rFonts w:ascii="微軟正黑體" w:eastAsia="微軟正黑體" w:hAnsi="微軟正黑體" w:cs="新細明體"/>
                <w:kern w:val="0"/>
                <w:sz w:val="18"/>
                <w:szCs w:val="18"/>
              </w:rPr>
            </w:pPr>
            <w:r w:rsidRPr="00127736">
              <w:rPr>
                <w:rFonts w:ascii="微軟正黑體" w:eastAsia="微軟正黑體" w:hAnsi="微軟正黑體" w:cs="新細明體" w:hint="eastAsia"/>
                <w:kern w:val="0"/>
                <w:sz w:val="18"/>
                <w:szCs w:val="18"/>
              </w:rPr>
              <w:t>張梅英105.2.24筆錄</w:t>
            </w:r>
          </w:p>
        </w:tc>
      </w:tr>
    </w:tbl>
    <w:p w:rsidR="00AD7A11" w:rsidRDefault="00AD7A11"/>
    <w:sectPr w:rsidR="00AD7A11" w:rsidSect="00AD7A11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C10" w:rsidRDefault="004B1C10" w:rsidP="00453EDD">
      <w:r>
        <w:separator/>
      </w:r>
    </w:p>
  </w:endnote>
  <w:endnote w:type="continuationSeparator" w:id="0">
    <w:p w:rsidR="004B1C10" w:rsidRDefault="004B1C10" w:rsidP="0045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736" w:rsidRPr="00127736" w:rsidRDefault="00127736" w:rsidP="00127736">
    <w:pPr>
      <w:tabs>
        <w:tab w:val="center" w:pos="4153"/>
        <w:tab w:val="right" w:pos="8306"/>
      </w:tabs>
      <w:snapToGrid w:val="0"/>
      <w:jc w:val="center"/>
      <w:rPr>
        <w:sz w:val="20"/>
        <w:szCs w:val="20"/>
      </w:rPr>
    </w:pPr>
    <w:sdt>
      <w:sdtPr>
        <w:rPr>
          <w:sz w:val="20"/>
          <w:szCs w:val="20"/>
        </w:rPr>
        <w:id w:val="1728636285"/>
        <w:docPartObj>
          <w:docPartGallery w:val="Page Numbers (Top of Page)"/>
          <w:docPartUnique/>
        </w:docPartObj>
      </w:sdtPr>
      <w:sdtContent>
        <w:r w:rsidRPr="00127736">
          <w:rPr>
            <w:sz w:val="20"/>
            <w:szCs w:val="20"/>
          </w:rPr>
          <w:t>附表</w:t>
        </w:r>
        <w:r>
          <w:rPr>
            <w:sz w:val="20"/>
            <w:szCs w:val="20"/>
          </w:rPr>
          <w:t>四</w:t>
        </w:r>
        <w:r w:rsidRPr="00127736">
          <w:rPr>
            <w:sz w:val="20"/>
            <w:szCs w:val="20"/>
          </w:rPr>
          <w:t>第</w:t>
        </w:r>
        <w:r w:rsidRPr="00127736">
          <w:rPr>
            <w:sz w:val="20"/>
            <w:szCs w:val="20"/>
            <w:lang w:val="zh-TW"/>
          </w:rPr>
          <w:t xml:space="preserve"> </w:t>
        </w:r>
        <w:r w:rsidRPr="00127736">
          <w:rPr>
            <w:bCs/>
            <w:sz w:val="20"/>
            <w:szCs w:val="20"/>
          </w:rPr>
          <w:fldChar w:fldCharType="begin"/>
        </w:r>
        <w:r w:rsidRPr="00127736">
          <w:rPr>
            <w:bCs/>
            <w:sz w:val="20"/>
            <w:szCs w:val="20"/>
          </w:rPr>
          <w:instrText>PAGE</w:instrText>
        </w:r>
        <w:r w:rsidRPr="00127736">
          <w:rPr>
            <w:bCs/>
            <w:sz w:val="20"/>
            <w:szCs w:val="20"/>
          </w:rPr>
          <w:fldChar w:fldCharType="separate"/>
        </w:r>
        <w:r>
          <w:rPr>
            <w:bCs/>
            <w:noProof/>
            <w:sz w:val="20"/>
            <w:szCs w:val="20"/>
          </w:rPr>
          <w:t>2</w:t>
        </w:r>
        <w:r w:rsidRPr="00127736">
          <w:rPr>
            <w:bCs/>
            <w:sz w:val="20"/>
            <w:szCs w:val="20"/>
          </w:rPr>
          <w:fldChar w:fldCharType="end"/>
        </w:r>
        <w:r w:rsidRPr="00127736">
          <w:rPr>
            <w:bCs/>
            <w:sz w:val="20"/>
            <w:szCs w:val="20"/>
          </w:rPr>
          <w:t>頁</w:t>
        </w:r>
        <w:r w:rsidRPr="00127736">
          <w:rPr>
            <w:rFonts w:hint="eastAsia"/>
            <w:bCs/>
            <w:sz w:val="20"/>
            <w:szCs w:val="20"/>
          </w:rPr>
          <w:t>，共</w:t>
        </w:r>
        <w:r w:rsidRPr="00127736">
          <w:rPr>
            <w:sz w:val="20"/>
            <w:szCs w:val="20"/>
            <w:lang w:val="zh-TW"/>
          </w:rPr>
          <w:t xml:space="preserve"> </w:t>
        </w:r>
        <w:r w:rsidRPr="00127736">
          <w:rPr>
            <w:bCs/>
            <w:sz w:val="20"/>
            <w:szCs w:val="20"/>
          </w:rPr>
          <w:fldChar w:fldCharType="begin"/>
        </w:r>
        <w:r w:rsidRPr="00127736">
          <w:rPr>
            <w:bCs/>
            <w:sz w:val="20"/>
            <w:szCs w:val="20"/>
          </w:rPr>
          <w:instrText>NUMPAGES</w:instrText>
        </w:r>
        <w:r w:rsidRPr="00127736">
          <w:rPr>
            <w:bCs/>
            <w:sz w:val="20"/>
            <w:szCs w:val="20"/>
          </w:rPr>
          <w:fldChar w:fldCharType="separate"/>
        </w:r>
        <w:r>
          <w:rPr>
            <w:bCs/>
            <w:noProof/>
            <w:sz w:val="20"/>
            <w:szCs w:val="20"/>
          </w:rPr>
          <w:t>2</w:t>
        </w:r>
        <w:r w:rsidRPr="00127736">
          <w:rPr>
            <w:bCs/>
            <w:sz w:val="20"/>
            <w:szCs w:val="20"/>
          </w:rPr>
          <w:fldChar w:fldCharType="end"/>
        </w:r>
        <w:r w:rsidRPr="00127736">
          <w:rPr>
            <w:bCs/>
            <w:sz w:val="20"/>
            <w:szCs w:val="20"/>
          </w:rPr>
          <w:t>頁</w:t>
        </w:r>
      </w:sdtContent>
    </w:sdt>
  </w:p>
  <w:p w:rsidR="00127736" w:rsidRDefault="001277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C10" w:rsidRDefault="004B1C10" w:rsidP="00453EDD">
      <w:r>
        <w:separator/>
      </w:r>
    </w:p>
  </w:footnote>
  <w:footnote w:type="continuationSeparator" w:id="0">
    <w:p w:rsidR="004B1C10" w:rsidRDefault="004B1C10" w:rsidP="00453E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C8"/>
    <w:rsid w:val="000105C8"/>
    <w:rsid w:val="00127736"/>
    <w:rsid w:val="00226357"/>
    <w:rsid w:val="00261639"/>
    <w:rsid w:val="00386C7C"/>
    <w:rsid w:val="00442C54"/>
    <w:rsid w:val="00453EDD"/>
    <w:rsid w:val="004626C5"/>
    <w:rsid w:val="004B1C10"/>
    <w:rsid w:val="004C44ED"/>
    <w:rsid w:val="00591756"/>
    <w:rsid w:val="006552A0"/>
    <w:rsid w:val="00A4755B"/>
    <w:rsid w:val="00AD7A11"/>
    <w:rsid w:val="00BA3AC1"/>
    <w:rsid w:val="00C15C12"/>
    <w:rsid w:val="00CD239F"/>
    <w:rsid w:val="00E2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3D4EE"/>
  <w15:docId w15:val="{7D7CB66F-DD52-49F6-9CAF-A90AA251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5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3E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3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3E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TPH</cp:lastModifiedBy>
  <cp:revision>3</cp:revision>
  <cp:lastPrinted>2016-05-24T03:10:00Z</cp:lastPrinted>
  <dcterms:created xsi:type="dcterms:W3CDTF">2019-10-28T06:39:00Z</dcterms:created>
  <dcterms:modified xsi:type="dcterms:W3CDTF">2019-11-19T08:22:00Z</dcterms:modified>
</cp:coreProperties>
</file>