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2AF" w:rsidRPr="002F4E11" w:rsidRDefault="0025485F">
      <w:pPr>
        <w:rPr>
          <w:rFonts w:ascii="標楷體" w:eastAsia="標楷體" w:hAnsi="標楷體"/>
          <w:sz w:val="27"/>
          <w:szCs w:val="27"/>
        </w:rPr>
      </w:pPr>
      <w:bookmarkStart w:id="0" w:name="_GoBack"/>
      <w:bookmarkEnd w:id="0"/>
      <w:r w:rsidRPr="002F4E11">
        <w:rPr>
          <w:rFonts w:ascii="標楷體" w:eastAsia="標楷體" w:hAnsi="標楷體" w:hint="eastAsia"/>
          <w:sz w:val="27"/>
          <w:szCs w:val="27"/>
        </w:rPr>
        <w:t>附表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394"/>
        <w:gridCol w:w="3151"/>
      </w:tblGrid>
      <w:tr w:rsidR="0025485F" w:rsidRPr="002F4E11" w:rsidTr="002F4E11">
        <w:tc>
          <w:tcPr>
            <w:tcW w:w="817" w:type="dxa"/>
          </w:tcPr>
          <w:p w:rsidR="0025485F" w:rsidRPr="002F4E11" w:rsidRDefault="0025485F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編號</w:t>
            </w:r>
          </w:p>
        </w:tc>
        <w:tc>
          <w:tcPr>
            <w:tcW w:w="4394" w:type="dxa"/>
          </w:tcPr>
          <w:p w:rsidR="0025485F" w:rsidRPr="002F4E11" w:rsidRDefault="006F44D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項目</w:t>
            </w:r>
          </w:p>
        </w:tc>
        <w:tc>
          <w:tcPr>
            <w:tcW w:w="3151" w:type="dxa"/>
          </w:tcPr>
          <w:p w:rsidR="0025485F" w:rsidRPr="002F4E11" w:rsidRDefault="006F44D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</w:tr>
      <w:tr w:rsidR="0025485F" w:rsidRPr="002F4E11" w:rsidTr="002F4E11">
        <w:tc>
          <w:tcPr>
            <w:tcW w:w="817" w:type="dxa"/>
          </w:tcPr>
          <w:p w:rsidR="0025485F" w:rsidRPr="002F4E11" w:rsidRDefault="0025485F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</w:p>
        </w:tc>
        <w:tc>
          <w:tcPr>
            <w:tcW w:w="4394" w:type="dxa"/>
          </w:tcPr>
          <w:p w:rsidR="0025485F" w:rsidRPr="002F4E11" w:rsidRDefault="006F44D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雙面成型機拉料圖資料</w:t>
            </w:r>
          </w:p>
        </w:tc>
        <w:tc>
          <w:tcPr>
            <w:tcW w:w="3151" w:type="dxa"/>
          </w:tcPr>
          <w:p w:rsidR="0025485F" w:rsidRPr="002F4E11" w:rsidRDefault="006F44D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104復偵1卷第11至20頁</w:t>
            </w:r>
          </w:p>
        </w:tc>
      </w:tr>
      <w:tr w:rsidR="0025485F" w:rsidRPr="002F4E11" w:rsidTr="002F4E11">
        <w:tc>
          <w:tcPr>
            <w:tcW w:w="817" w:type="dxa"/>
          </w:tcPr>
          <w:p w:rsidR="0025485F" w:rsidRPr="002F4E11" w:rsidRDefault="0025485F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</w:p>
        </w:tc>
        <w:tc>
          <w:tcPr>
            <w:tcW w:w="4394" w:type="dxa"/>
          </w:tcPr>
          <w:p w:rsidR="0025485F" w:rsidRPr="002F4E11" w:rsidRDefault="006F44D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雙面成型機圖</w:t>
            </w:r>
          </w:p>
        </w:tc>
        <w:tc>
          <w:tcPr>
            <w:tcW w:w="3151" w:type="dxa"/>
          </w:tcPr>
          <w:p w:rsidR="006F44D3" w:rsidRPr="002F4E11" w:rsidRDefault="006F44D3" w:rsidP="006F44D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 xml:space="preserve">104復偵1卷第48、49、 </w:t>
            </w:r>
          </w:p>
          <w:p w:rsidR="006F44D3" w:rsidRPr="002F4E11" w:rsidRDefault="006F44D3" w:rsidP="006F44D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 xml:space="preserve">109、192、212 頁、105 偵 </w:t>
            </w:r>
          </w:p>
          <w:p w:rsidR="0025485F" w:rsidRPr="002F4E11" w:rsidRDefault="006F44D3" w:rsidP="006F44D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27927卷第80頁</w:t>
            </w:r>
          </w:p>
        </w:tc>
      </w:tr>
      <w:tr w:rsidR="0025485F" w:rsidRPr="002F4E11" w:rsidTr="002F4E11">
        <w:tc>
          <w:tcPr>
            <w:tcW w:w="817" w:type="dxa"/>
          </w:tcPr>
          <w:p w:rsidR="0025485F" w:rsidRPr="002F4E11" w:rsidRDefault="0025485F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</w:p>
        </w:tc>
        <w:tc>
          <w:tcPr>
            <w:tcW w:w="4394" w:type="dxa"/>
          </w:tcPr>
          <w:p w:rsidR="0025485F" w:rsidRPr="002F4E11" w:rsidRDefault="0051092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104.6.4電子郵件、雙面成型機圖</w:t>
            </w:r>
          </w:p>
        </w:tc>
        <w:tc>
          <w:tcPr>
            <w:tcW w:w="3151" w:type="dxa"/>
          </w:tcPr>
          <w:p w:rsidR="0051092A" w:rsidRPr="002F4E11" w:rsidRDefault="0051092A" w:rsidP="0051092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 xml:space="preserve">104復偵1卷第88、89、 </w:t>
            </w:r>
          </w:p>
          <w:p w:rsidR="0051092A" w:rsidRPr="002F4E11" w:rsidRDefault="0051092A" w:rsidP="0051092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 xml:space="preserve">172、173、298、299、 </w:t>
            </w:r>
          </w:p>
          <w:p w:rsidR="0051092A" w:rsidRPr="002F4E11" w:rsidRDefault="0051092A" w:rsidP="0051092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 xml:space="preserve">308、309、324、325 頁、 </w:t>
            </w:r>
          </w:p>
          <w:p w:rsidR="0051092A" w:rsidRPr="002F4E11" w:rsidRDefault="0051092A" w:rsidP="0051092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 xml:space="preserve">104復偵10卷第58、59、 </w:t>
            </w:r>
          </w:p>
          <w:p w:rsidR="0051092A" w:rsidRPr="002F4E11" w:rsidRDefault="0051092A" w:rsidP="0051092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 xml:space="preserve">148、148-1、254、255、 </w:t>
            </w:r>
          </w:p>
          <w:p w:rsidR="0025485F" w:rsidRPr="002F4E11" w:rsidRDefault="0051092A" w:rsidP="0051092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270、27</w:t>
            </w:r>
            <w:r w:rsidR="00E654FA">
              <w:rPr>
                <w:rFonts w:ascii="標楷體" w:eastAsia="標楷體" w:hAnsi="標楷體"/>
                <w:sz w:val="27"/>
                <w:szCs w:val="27"/>
              </w:rPr>
              <w:t>1</w:t>
            </w:r>
            <w:r w:rsidR="00E654FA">
              <w:rPr>
                <w:rFonts w:ascii="標楷體" w:eastAsia="標楷體" w:hAnsi="標楷體" w:hint="eastAsia"/>
                <w:sz w:val="27"/>
                <w:szCs w:val="27"/>
              </w:rPr>
              <w:t>、</w:t>
            </w: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 xml:space="preserve"> 367、381、382 頁、105偵27927卷第78頁</w:t>
            </w:r>
          </w:p>
        </w:tc>
      </w:tr>
      <w:tr w:rsidR="0025485F" w:rsidRPr="002F4E11" w:rsidTr="002F4E11">
        <w:tc>
          <w:tcPr>
            <w:tcW w:w="817" w:type="dxa"/>
          </w:tcPr>
          <w:p w:rsidR="0025485F" w:rsidRPr="002F4E11" w:rsidRDefault="0025485F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4</w:t>
            </w:r>
          </w:p>
        </w:tc>
        <w:tc>
          <w:tcPr>
            <w:tcW w:w="4394" w:type="dxa"/>
          </w:tcPr>
          <w:p w:rsidR="0025485F" w:rsidRPr="002F4E11" w:rsidRDefault="0051092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>104.8.11電子郵件、雙面成型機圖</w:t>
            </w:r>
          </w:p>
        </w:tc>
        <w:tc>
          <w:tcPr>
            <w:tcW w:w="3151" w:type="dxa"/>
          </w:tcPr>
          <w:p w:rsidR="0051092A" w:rsidRPr="002F4E11" w:rsidRDefault="0051092A" w:rsidP="0051092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 xml:space="preserve">104復偵1卷第128、129 </w:t>
            </w:r>
          </w:p>
          <w:p w:rsidR="0051092A" w:rsidRPr="002F4E11" w:rsidRDefault="0051092A" w:rsidP="0051092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F4E11">
              <w:rPr>
                <w:rFonts w:ascii="標楷體" w:eastAsia="標楷體" w:hAnsi="標楷體" w:hint="eastAsia"/>
                <w:sz w:val="27"/>
                <w:szCs w:val="27"/>
              </w:rPr>
              <w:t xml:space="preserve">頁、104復偵10卷第63、 </w:t>
            </w:r>
          </w:p>
          <w:p w:rsidR="0025485F" w:rsidRPr="002F4E11" w:rsidRDefault="00C84345" w:rsidP="0051092A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 xml:space="preserve">64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、</w:t>
            </w:r>
            <w:r>
              <w:rPr>
                <w:rFonts w:ascii="標楷體" w:eastAsia="標楷體" w:hAnsi="標楷體"/>
                <w:sz w:val="27"/>
                <w:szCs w:val="27"/>
              </w:rPr>
              <w:t xml:space="preserve">154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、</w:t>
            </w:r>
            <w:r w:rsidR="0051092A" w:rsidRPr="002F4E11">
              <w:rPr>
                <w:rFonts w:ascii="標楷體" w:eastAsia="標楷體" w:hAnsi="標楷體"/>
                <w:sz w:val="27"/>
                <w:szCs w:val="27"/>
              </w:rPr>
              <w:t xml:space="preserve"> 155 </w:t>
            </w:r>
            <w:r w:rsidR="00B21C42">
              <w:rPr>
                <w:rFonts w:ascii="標楷體" w:eastAsia="標楷體" w:hAnsi="標楷體" w:hint="eastAsia"/>
                <w:sz w:val="27"/>
                <w:szCs w:val="27"/>
              </w:rPr>
              <w:t>頁</w:t>
            </w:r>
          </w:p>
        </w:tc>
      </w:tr>
    </w:tbl>
    <w:p w:rsidR="0025485F" w:rsidRDefault="0025485F"/>
    <w:sectPr w:rsidR="0025485F" w:rsidSect="005F118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6B3" w:rsidRDefault="00A726B3" w:rsidP="002F4E11">
      <w:r>
        <w:separator/>
      </w:r>
    </w:p>
  </w:endnote>
  <w:endnote w:type="continuationSeparator" w:id="0">
    <w:p w:rsidR="00A726B3" w:rsidRDefault="00A726B3" w:rsidP="002F4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6B3" w:rsidRDefault="00A726B3" w:rsidP="002F4E11">
      <w:r>
        <w:separator/>
      </w:r>
    </w:p>
  </w:footnote>
  <w:footnote w:type="continuationSeparator" w:id="0">
    <w:p w:rsidR="00A726B3" w:rsidRDefault="00A726B3" w:rsidP="002F4E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5485F"/>
    <w:rsid w:val="00180E1E"/>
    <w:rsid w:val="0025485F"/>
    <w:rsid w:val="002F4E11"/>
    <w:rsid w:val="0051092A"/>
    <w:rsid w:val="005F118B"/>
    <w:rsid w:val="00617B8F"/>
    <w:rsid w:val="006F44D3"/>
    <w:rsid w:val="007F153C"/>
    <w:rsid w:val="008965BC"/>
    <w:rsid w:val="00A726B3"/>
    <w:rsid w:val="00A76FC7"/>
    <w:rsid w:val="00B21C42"/>
    <w:rsid w:val="00C84345"/>
    <w:rsid w:val="00E6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C1AFF6F"/>
  <w15:docId w15:val="{71161948-FA62-4868-877B-32D94D0AE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1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48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2F4E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F4E11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F4E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F4E1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125</Words>
  <Characters>199</Characters>
  <Application>Microsoft Office Word</Application>
  <DocSecurity>0</DocSecurity>
  <Lines>22</Lines>
  <Paragraphs>26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法助林珊玉</dc:creator>
  <dc:description>審判Word系統版本:1090303-01</dc:description>
  <cp:lastModifiedBy>蔡如琪</cp:lastModifiedBy>
  <cp:revision>4</cp:revision>
  <dcterms:created xsi:type="dcterms:W3CDTF">2020-03-30T06:26:00Z</dcterms:created>
  <dcterms:modified xsi:type="dcterms:W3CDTF">2020-03-31T02:06:00Z</dcterms:modified>
</cp:coreProperties>
</file>