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0F8" w:rsidRDefault="009410F8">
      <w:pPr>
        <w:rPr>
          <w:rFonts w:ascii="標楷體" w:eastAsia="標楷體" w:hAnsi="標楷體"/>
          <w:b/>
          <w:sz w:val="28"/>
          <w:szCs w:val="28"/>
        </w:rPr>
      </w:pPr>
      <w:r w:rsidRPr="009410F8">
        <w:rPr>
          <w:rFonts w:ascii="標楷體" w:eastAsia="標楷體" w:hAnsi="標楷體" w:hint="eastAsia"/>
          <w:b/>
          <w:sz w:val="28"/>
          <w:szCs w:val="28"/>
        </w:rPr>
        <w:t>附圖一：</w:t>
      </w:r>
      <w:r w:rsidR="00FD6E1C">
        <w:rPr>
          <w:rFonts w:ascii="標楷體" w:eastAsia="標楷體" w:hAnsi="標楷體" w:hint="eastAsia"/>
          <w:b/>
          <w:sz w:val="28"/>
          <w:szCs w:val="28"/>
        </w:rPr>
        <w:t>系爭專利主要圖式</w:t>
      </w:r>
    </w:p>
    <w:p w:rsidR="00060B44" w:rsidRDefault="00060B44">
      <w:pPr>
        <w:rPr>
          <w:rFonts w:ascii="標楷體" w:eastAsia="標楷體" w:hAnsi="標楷體"/>
          <w:b/>
          <w:sz w:val="28"/>
          <w:szCs w:val="28"/>
        </w:rPr>
      </w:pPr>
      <w:r>
        <w:rPr>
          <w:rFonts w:ascii="標楷體" w:eastAsia="標楷體" w:hAnsi="標楷體" w:hint="eastAsia"/>
          <w:b/>
          <w:noProof/>
          <w:sz w:val="28"/>
          <w:szCs w:val="28"/>
        </w:rPr>
        <w:drawing>
          <wp:anchor distT="0" distB="0" distL="114300" distR="114300" simplePos="0" relativeHeight="251658240" behindDoc="1" locked="0" layoutInCell="1" allowOverlap="1">
            <wp:simplePos x="0" y="0"/>
            <wp:positionH relativeFrom="margin">
              <wp:posOffset>501015</wp:posOffset>
            </wp:positionH>
            <wp:positionV relativeFrom="margin">
              <wp:posOffset>518160</wp:posOffset>
            </wp:positionV>
            <wp:extent cx="4217035" cy="7411720"/>
            <wp:effectExtent l="19050" t="19050" r="12065" b="17780"/>
            <wp:wrapTight wrapText="bothSides">
              <wp:wrapPolygon edited="0">
                <wp:start x="-98" y="-56"/>
                <wp:lineTo x="-98" y="21652"/>
                <wp:lineTo x="21662" y="21652"/>
                <wp:lineTo x="21662" y="-56"/>
                <wp:lineTo x="-98" y="-56"/>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4217035" cy="7411720"/>
                    </a:xfrm>
                    <a:prstGeom prst="rect">
                      <a:avLst/>
                    </a:prstGeom>
                    <a:noFill/>
                    <a:ln w="9525">
                      <a:solidFill>
                        <a:srgbClr val="FF0000"/>
                      </a:solidFill>
                      <a:miter lim="800000"/>
                      <a:headEnd/>
                      <a:tailEnd/>
                    </a:ln>
                  </pic:spPr>
                </pic:pic>
              </a:graphicData>
            </a:graphic>
          </wp:anchor>
        </w:drawing>
      </w: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rPr>
          <w:rFonts w:ascii="標楷體" w:eastAsia="標楷體" w:hAnsi="標楷體"/>
          <w:b/>
          <w:sz w:val="28"/>
          <w:szCs w:val="28"/>
        </w:rPr>
      </w:pPr>
    </w:p>
    <w:p w:rsidR="00060B44" w:rsidRDefault="00060B44">
      <w:pPr>
        <w:widowControl/>
        <w:rPr>
          <w:rFonts w:ascii="標楷體" w:eastAsia="標楷體" w:hAnsi="標楷體"/>
          <w:b/>
          <w:sz w:val="28"/>
          <w:szCs w:val="28"/>
        </w:rPr>
      </w:pPr>
      <w:r>
        <w:rPr>
          <w:rFonts w:ascii="標楷體" w:eastAsia="標楷體" w:hAnsi="標楷體"/>
          <w:b/>
          <w:sz w:val="28"/>
          <w:szCs w:val="28"/>
        </w:rPr>
        <w:br w:type="page"/>
      </w:r>
    </w:p>
    <w:p w:rsidR="009410F8" w:rsidRDefault="009410F8">
      <w:pPr>
        <w:rPr>
          <w:rFonts w:ascii="標楷體" w:eastAsia="標楷體" w:hAnsi="標楷體"/>
          <w:b/>
          <w:sz w:val="28"/>
          <w:szCs w:val="28"/>
        </w:rPr>
      </w:pPr>
      <w:r>
        <w:rPr>
          <w:rFonts w:ascii="標楷體" w:eastAsia="標楷體" w:hAnsi="標楷體" w:hint="eastAsia"/>
          <w:b/>
          <w:sz w:val="28"/>
          <w:szCs w:val="28"/>
        </w:rPr>
        <w:lastRenderedPageBreak/>
        <w:t>附圖二：</w:t>
      </w:r>
      <w:r w:rsidR="00451FAE" w:rsidRPr="00451FAE">
        <w:rPr>
          <w:rFonts w:ascii="標楷體" w:eastAsia="標楷體" w:hAnsi="標楷體" w:hint="eastAsia"/>
          <w:b/>
          <w:sz w:val="28"/>
          <w:szCs w:val="28"/>
        </w:rPr>
        <w:t>系爭產品實物照片</w:t>
      </w:r>
    </w:p>
    <w:p w:rsidR="00451FAE" w:rsidRDefault="00451FAE" w:rsidP="008421D9">
      <w:pPr>
        <w:rPr>
          <w:rFonts w:ascii="標楷體" w:eastAsia="標楷體" w:hAnsi="標楷體" w:hint="eastAsia"/>
          <w:b/>
          <w:sz w:val="28"/>
          <w:szCs w:val="28"/>
        </w:rPr>
      </w:pPr>
      <w:r>
        <w:rPr>
          <w:rFonts w:ascii="標楷體" w:eastAsia="標楷體" w:hAnsi="標楷體" w:hint="eastAsia"/>
          <w:b/>
          <w:noProof/>
          <w:sz w:val="28"/>
          <w:szCs w:val="28"/>
        </w:rPr>
        <w:drawing>
          <wp:anchor distT="0" distB="0" distL="114300" distR="114300" simplePos="0" relativeHeight="251659264" behindDoc="1" locked="0" layoutInCell="1" allowOverlap="1">
            <wp:simplePos x="0" y="0"/>
            <wp:positionH relativeFrom="margin">
              <wp:posOffset>376555</wp:posOffset>
            </wp:positionH>
            <wp:positionV relativeFrom="margin">
              <wp:posOffset>1527810</wp:posOffset>
            </wp:positionV>
            <wp:extent cx="4260850" cy="3498215"/>
            <wp:effectExtent l="19050" t="19050" r="25400" b="26035"/>
            <wp:wrapTight wrapText="bothSides">
              <wp:wrapPolygon edited="0">
                <wp:start x="-97" y="-118"/>
                <wp:lineTo x="-97" y="21761"/>
                <wp:lineTo x="21729" y="21761"/>
                <wp:lineTo x="21729" y="-118"/>
                <wp:lineTo x="-97" y="-118"/>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4260850" cy="3498215"/>
                    </a:xfrm>
                    <a:prstGeom prst="rect">
                      <a:avLst/>
                    </a:prstGeom>
                    <a:noFill/>
                    <a:ln w="9525">
                      <a:solidFill>
                        <a:srgbClr val="FF0000"/>
                      </a:solidFill>
                      <a:miter lim="800000"/>
                      <a:headEnd/>
                      <a:tailEnd/>
                    </a:ln>
                  </pic:spPr>
                </pic:pic>
              </a:graphicData>
            </a:graphic>
          </wp:anchor>
        </w:drawing>
      </w:r>
    </w:p>
    <w:p w:rsidR="00451FAE" w:rsidRDefault="00451FAE">
      <w:pPr>
        <w:widowControl/>
        <w:rPr>
          <w:rFonts w:ascii="標楷體" w:eastAsia="標楷體" w:hAnsi="標楷體"/>
          <w:b/>
          <w:sz w:val="28"/>
          <w:szCs w:val="28"/>
        </w:rPr>
      </w:pPr>
    </w:p>
    <w:p w:rsidR="00451FAE" w:rsidRDefault="00451FAE">
      <w:pPr>
        <w:widowControl/>
        <w:rPr>
          <w:rFonts w:ascii="標楷體" w:eastAsia="標楷體" w:hAnsi="標楷體"/>
          <w:b/>
          <w:sz w:val="28"/>
          <w:szCs w:val="28"/>
        </w:rPr>
      </w:pPr>
    </w:p>
    <w:p w:rsidR="00451FAE" w:rsidRDefault="00451FAE">
      <w:pPr>
        <w:widowControl/>
        <w:rPr>
          <w:rFonts w:ascii="標楷體" w:eastAsia="標楷體" w:hAnsi="標楷體"/>
          <w:b/>
          <w:sz w:val="28"/>
          <w:szCs w:val="28"/>
        </w:rPr>
      </w:pPr>
    </w:p>
    <w:p w:rsidR="00451FAE" w:rsidRDefault="00451FAE">
      <w:pPr>
        <w:widowControl/>
        <w:rPr>
          <w:rFonts w:ascii="標楷體" w:eastAsia="標楷體" w:hAnsi="標楷體"/>
          <w:b/>
          <w:sz w:val="28"/>
          <w:szCs w:val="28"/>
        </w:rPr>
      </w:pPr>
    </w:p>
    <w:p w:rsidR="00451FAE" w:rsidRDefault="00451FAE">
      <w:pPr>
        <w:widowControl/>
        <w:rPr>
          <w:rFonts w:ascii="標楷體" w:eastAsia="標楷體" w:hAnsi="標楷體"/>
          <w:b/>
          <w:sz w:val="28"/>
          <w:szCs w:val="28"/>
        </w:rPr>
      </w:pPr>
    </w:p>
    <w:p w:rsidR="00451FAE" w:rsidRDefault="00451FAE">
      <w:pPr>
        <w:widowControl/>
        <w:rPr>
          <w:rFonts w:ascii="標楷體" w:eastAsia="標楷體" w:hAnsi="標楷體"/>
          <w:b/>
          <w:sz w:val="28"/>
          <w:szCs w:val="28"/>
        </w:rPr>
      </w:pPr>
    </w:p>
    <w:p w:rsidR="00451FAE" w:rsidRDefault="008A5920">
      <w:pPr>
        <w:widowControl/>
        <w:rPr>
          <w:rFonts w:ascii="標楷體" w:eastAsia="標楷體" w:hAnsi="標楷體"/>
          <w:b/>
          <w:sz w:val="28"/>
          <w:szCs w:val="28"/>
        </w:rPr>
      </w:pPr>
      <w:r>
        <w:rPr>
          <w:rFonts w:ascii="標楷體" w:eastAsia="標楷體" w:hAnsi="標楷體" w:hint="eastAsia"/>
          <w:b/>
          <w:noProof/>
          <w:sz w:val="28"/>
          <w:szCs w:val="28"/>
        </w:rPr>
        <w:drawing>
          <wp:anchor distT="0" distB="0" distL="114300" distR="114300" simplePos="0" relativeHeight="251660288" behindDoc="1" locked="0" layoutInCell="1" allowOverlap="1">
            <wp:simplePos x="0" y="0"/>
            <wp:positionH relativeFrom="margin">
              <wp:posOffset>416560</wp:posOffset>
            </wp:positionH>
            <wp:positionV relativeFrom="margin">
              <wp:posOffset>5240020</wp:posOffset>
            </wp:positionV>
            <wp:extent cx="4283710" cy="3499485"/>
            <wp:effectExtent l="19050" t="19050" r="21590" b="24765"/>
            <wp:wrapTight wrapText="bothSides">
              <wp:wrapPolygon edited="0">
                <wp:start x="-96" y="-118"/>
                <wp:lineTo x="-96" y="21753"/>
                <wp:lineTo x="21709" y="21753"/>
                <wp:lineTo x="21709" y="-118"/>
                <wp:lineTo x="-96" y="-118"/>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4283710" cy="3499485"/>
                    </a:xfrm>
                    <a:prstGeom prst="rect">
                      <a:avLst/>
                    </a:prstGeom>
                    <a:noFill/>
                    <a:ln w="9525">
                      <a:solidFill>
                        <a:srgbClr val="FF0000"/>
                      </a:solidFill>
                      <a:miter lim="800000"/>
                      <a:headEnd/>
                      <a:tailEnd/>
                    </a:ln>
                  </pic:spPr>
                </pic:pic>
              </a:graphicData>
            </a:graphic>
          </wp:anchor>
        </w:drawing>
      </w:r>
    </w:p>
    <w:p w:rsidR="008A5920" w:rsidRDefault="008A5920">
      <w:pPr>
        <w:rPr>
          <w:rFonts w:ascii="標楷體" w:eastAsia="標楷體" w:hAnsi="標楷體"/>
          <w:b/>
          <w:sz w:val="28"/>
          <w:szCs w:val="28"/>
        </w:rPr>
      </w:pPr>
    </w:p>
    <w:p w:rsidR="008A5920" w:rsidRDefault="008A5920">
      <w:pPr>
        <w:widowControl/>
        <w:rPr>
          <w:rFonts w:ascii="標楷體" w:eastAsia="標楷體" w:hAnsi="標楷體"/>
          <w:b/>
          <w:sz w:val="28"/>
          <w:szCs w:val="28"/>
        </w:rPr>
      </w:pPr>
      <w:r>
        <w:rPr>
          <w:rFonts w:ascii="標楷體" w:eastAsia="標楷體" w:hAnsi="標楷體"/>
          <w:b/>
          <w:sz w:val="28"/>
          <w:szCs w:val="28"/>
        </w:rPr>
        <w:br w:type="page"/>
      </w:r>
    </w:p>
    <w:p w:rsidR="008A5920" w:rsidRDefault="008A5920">
      <w:pPr>
        <w:widowControl/>
        <w:rPr>
          <w:rFonts w:ascii="標楷體" w:eastAsia="標楷體" w:hAnsi="標楷體"/>
          <w:b/>
          <w:sz w:val="28"/>
          <w:szCs w:val="28"/>
        </w:rPr>
      </w:pPr>
      <w:r>
        <w:rPr>
          <w:rFonts w:ascii="標楷體" w:eastAsia="標楷體" w:hAnsi="標楷體" w:hint="eastAsia"/>
          <w:b/>
          <w:noProof/>
          <w:sz w:val="28"/>
          <w:szCs w:val="28"/>
        </w:rPr>
        <w:lastRenderedPageBreak/>
        <w:drawing>
          <wp:anchor distT="0" distB="0" distL="114300" distR="114300" simplePos="0" relativeHeight="251661312" behindDoc="1" locked="0" layoutInCell="1" allowOverlap="1">
            <wp:simplePos x="0" y="0"/>
            <wp:positionH relativeFrom="margin">
              <wp:posOffset>96520</wp:posOffset>
            </wp:positionH>
            <wp:positionV relativeFrom="margin">
              <wp:posOffset>158115</wp:posOffset>
            </wp:positionV>
            <wp:extent cx="5047615" cy="4274820"/>
            <wp:effectExtent l="19050" t="19050" r="19685" b="11430"/>
            <wp:wrapTight wrapText="bothSides">
              <wp:wrapPolygon edited="0">
                <wp:start x="-82" y="-96"/>
                <wp:lineTo x="-82" y="21658"/>
                <wp:lineTo x="21684" y="21658"/>
                <wp:lineTo x="21684" y="-96"/>
                <wp:lineTo x="-82" y="-96"/>
              </wp:wrapPolygon>
            </wp:wrapTight>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047615" cy="4274820"/>
                    </a:xfrm>
                    <a:prstGeom prst="rect">
                      <a:avLst/>
                    </a:prstGeom>
                    <a:noFill/>
                    <a:ln w="9525">
                      <a:solidFill>
                        <a:srgbClr val="FF0000"/>
                      </a:solidFill>
                      <a:miter lim="800000"/>
                      <a:headEnd/>
                      <a:tailEnd/>
                    </a:ln>
                  </pic:spPr>
                </pic:pic>
              </a:graphicData>
            </a:graphic>
          </wp:anchor>
        </w:drawing>
      </w:r>
      <w:r>
        <w:rPr>
          <w:rFonts w:ascii="標楷體" w:eastAsia="標楷體" w:hAnsi="標楷體" w:hint="eastAsia"/>
          <w:b/>
          <w:noProof/>
          <w:sz w:val="28"/>
          <w:szCs w:val="28"/>
        </w:rPr>
        <w:drawing>
          <wp:anchor distT="0" distB="0" distL="114300" distR="114300" simplePos="0" relativeHeight="251662336" behindDoc="1" locked="0" layoutInCell="1" allowOverlap="1">
            <wp:simplePos x="0" y="0"/>
            <wp:positionH relativeFrom="margin">
              <wp:posOffset>96520</wp:posOffset>
            </wp:positionH>
            <wp:positionV relativeFrom="margin">
              <wp:posOffset>5169535</wp:posOffset>
            </wp:positionV>
            <wp:extent cx="5051425" cy="2907030"/>
            <wp:effectExtent l="19050" t="19050" r="15875" b="26670"/>
            <wp:wrapTight wrapText="bothSides">
              <wp:wrapPolygon edited="0">
                <wp:start x="-81" y="-142"/>
                <wp:lineTo x="-81" y="21798"/>
                <wp:lineTo x="21668" y="21798"/>
                <wp:lineTo x="21668" y="-142"/>
                <wp:lineTo x="-81" y="-142"/>
              </wp:wrapPolygon>
            </wp:wrapTight>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5051425" cy="2907030"/>
                    </a:xfrm>
                    <a:prstGeom prst="rect">
                      <a:avLst/>
                    </a:prstGeom>
                    <a:noFill/>
                    <a:ln w="9525">
                      <a:solidFill>
                        <a:srgbClr val="FF0000"/>
                      </a:solidFill>
                      <a:miter lim="800000"/>
                      <a:headEnd/>
                      <a:tailEnd/>
                    </a:ln>
                  </pic:spPr>
                </pic:pic>
              </a:graphicData>
            </a:graphic>
          </wp:anchor>
        </w:drawing>
      </w:r>
    </w:p>
    <w:p w:rsidR="008A5920" w:rsidRDefault="008A5920">
      <w:pPr>
        <w:widowControl/>
        <w:rPr>
          <w:rFonts w:ascii="標楷體" w:eastAsia="標楷體" w:hAnsi="標楷體"/>
          <w:b/>
          <w:sz w:val="28"/>
          <w:szCs w:val="28"/>
        </w:rPr>
      </w:pPr>
    </w:p>
    <w:p w:rsidR="008A5920" w:rsidRDefault="008A5920">
      <w:pPr>
        <w:widowControl/>
        <w:rPr>
          <w:rFonts w:ascii="標楷體" w:eastAsia="標楷體" w:hAnsi="標楷體"/>
          <w:b/>
          <w:sz w:val="28"/>
          <w:szCs w:val="28"/>
        </w:rPr>
      </w:pPr>
      <w:r>
        <w:rPr>
          <w:rFonts w:ascii="標楷體" w:eastAsia="標楷體" w:hAnsi="標楷體" w:hint="eastAsia"/>
          <w:b/>
          <w:noProof/>
          <w:sz w:val="28"/>
          <w:szCs w:val="28"/>
        </w:rPr>
        <w:lastRenderedPageBreak/>
        <w:drawing>
          <wp:anchor distT="0" distB="0" distL="114300" distR="114300" simplePos="0" relativeHeight="251663360" behindDoc="1" locked="0" layoutInCell="1" allowOverlap="1">
            <wp:simplePos x="0" y="0"/>
            <wp:positionH relativeFrom="margin">
              <wp:align>center</wp:align>
            </wp:positionH>
            <wp:positionV relativeFrom="paragraph">
              <wp:posOffset>159385</wp:posOffset>
            </wp:positionV>
            <wp:extent cx="5043805" cy="2361565"/>
            <wp:effectExtent l="19050" t="19050" r="23495" b="19685"/>
            <wp:wrapTopAndBottom/>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5043805" cy="2361565"/>
                    </a:xfrm>
                    <a:prstGeom prst="rect">
                      <a:avLst/>
                    </a:prstGeom>
                    <a:noFill/>
                    <a:ln w="9525">
                      <a:solidFill>
                        <a:srgbClr val="FF0000"/>
                      </a:solidFill>
                      <a:miter lim="800000"/>
                      <a:headEnd/>
                      <a:tailEnd/>
                    </a:ln>
                  </pic:spPr>
                </pic:pic>
              </a:graphicData>
            </a:graphic>
          </wp:anchor>
        </w:drawing>
      </w:r>
    </w:p>
    <w:p w:rsidR="008A5920" w:rsidRDefault="008A5920">
      <w:pPr>
        <w:widowControl/>
        <w:rPr>
          <w:rFonts w:ascii="標楷體" w:eastAsia="標楷體" w:hAnsi="標楷體"/>
          <w:b/>
          <w:sz w:val="28"/>
          <w:szCs w:val="28"/>
        </w:rPr>
      </w:pPr>
      <w:r>
        <w:rPr>
          <w:rFonts w:ascii="標楷體" w:eastAsia="標楷體" w:hAnsi="標楷體"/>
          <w:b/>
          <w:sz w:val="28"/>
          <w:szCs w:val="28"/>
        </w:rPr>
        <w:br w:type="page"/>
      </w:r>
    </w:p>
    <w:tbl>
      <w:tblPr>
        <w:tblW w:w="0" w:type="auto"/>
        <w:tblInd w:w="108" w:type="dxa"/>
        <w:tblLook w:val="04A0" w:firstRow="1" w:lastRow="0" w:firstColumn="1" w:lastColumn="0" w:noHBand="0" w:noVBand="1"/>
      </w:tblPr>
      <w:tblGrid>
        <w:gridCol w:w="8198"/>
      </w:tblGrid>
      <w:tr w:rsidR="008A5920" w:rsidRPr="00A165D9" w:rsidTr="000A673B">
        <w:tc>
          <w:tcPr>
            <w:tcW w:w="8296" w:type="dxa"/>
            <w:shd w:val="clear" w:color="auto" w:fill="auto"/>
          </w:tcPr>
          <w:p w:rsidR="008A5920" w:rsidRPr="00A165D9" w:rsidRDefault="008A5920"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noProof/>
                <w:sz w:val="28"/>
                <w:szCs w:val="28"/>
              </w:rPr>
            </w:pPr>
            <w:r w:rsidRPr="00A165D9">
              <w:rPr>
                <w:rFonts w:ascii="標楷體" w:eastAsia="標楷體" w:hAnsi="標楷體" w:hint="eastAsia"/>
                <w:noProof/>
                <w:sz w:val="28"/>
                <w:szCs w:val="28"/>
              </w:rPr>
              <w:t>圖1 系爭產品主要構件拆解圖</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89984" behindDoc="0" locked="0" layoutInCell="1" allowOverlap="1">
                      <wp:simplePos x="0" y="0"/>
                      <wp:positionH relativeFrom="column">
                        <wp:posOffset>3054985</wp:posOffset>
                      </wp:positionH>
                      <wp:positionV relativeFrom="paragraph">
                        <wp:posOffset>4766310</wp:posOffset>
                      </wp:positionV>
                      <wp:extent cx="1127125" cy="372110"/>
                      <wp:effectExtent l="0" t="0" r="0" b="8890"/>
                      <wp:wrapNone/>
                      <wp:docPr id="31"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7125" cy="372110"/>
                              </a:xfrm>
                              <a:prstGeom prst="rect">
                                <a:avLst/>
                              </a:prstGeom>
                              <a:solidFill>
                                <a:sysClr val="window" lastClr="FFFFFF"/>
                              </a:solidFill>
                              <a:ln w="25400" cap="flat" cmpd="sng" algn="ctr">
                                <a:solidFill>
                                  <a:sysClr val="windowText" lastClr="000000"/>
                                </a:solidFill>
                                <a:prstDash val="solid"/>
                                <a:miter lim="800000"/>
                              </a:ln>
                              <a:effectLst/>
                            </wps:spPr>
                            <wps:txbx>
                              <w:txbxContent>
                                <w:p w:rsidR="00401A94" w:rsidRPr="00071BB8" w:rsidRDefault="00401A94" w:rsidP="00401A94">
                                  <w:pPr>
                                    <w:spacing w:line="0" w:lineRule="atLeast"/>
                                    <w:jc w:val="center"/>
                                    <w:rPr>
                                      <w:rFonts w:ascii="標楷體" w:hAnsi="標楷體"/>
                                      <w:color w:val="FF0000"/>
                                      <w:sz w:val="32"/>
                                      <w:szCs w:val="32"/>
                                    </w:rPr>
                                  </w:pPr>
                                  <w:r>
                                    <w:rPr>
                                      <w:rFonts w:ascii="標楷體" w:hAnsi="標楷體" w:hint="eastAsia"/>
                                      <w:color w:val="FF0000"/>
                                      <w:sz w:val="32"/>
                                      <w:szCs w:val="32"/>
                                    </w:rPr>
                                    <w:t>夾固件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 o:spid="_x0000_s1026" style="position:absolute;margin-left:240.55pt;margin-top:375.3pt;width:88.75pt;height:2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" fillcolor="window" strokecolor="windowText" strokeweight="2pt">
                      <v:path arrowok="t"/>
                      <v:textbox>
                        <w:txbxContent>
                          <w:p w:rsidR="00401A94" w:rsidRPr="00071BB8" w:rsidRDefault="00401A94" w:rsidP="00401A94">
                            <w:pPr>
                              <w:spacing w:line="0" w:lineRule="atLeast"/>
                              <w:jc w:val="center"/>
                              <w:rPr>
                                <w:rFonts w:ascii="標楷體" w:hAnsi="標楷體"/>
                                <w:color w:val="FF0000"/>
                                <w:sz w:val="32"/>
                                <w:szCs w:val="32"/>
                              </w:rPr>
                            </w:pPr>
                            <w:r>
                              <w:rPr>
                                <w:rFonts w:ascii="標楷體" w:hAnsi="標楷體" w:hint="eastAsia"/>
                                <w:color w:val="FF0000"/>
                                <w:sz w:val="32"/>
                                <w:szCs w:val="32"/>
                              </w:rPr>
                              <w:t>夾固件</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69504" behindDoc="0" locked="0" layoutInCell="1" allowOverlap="1">
                      <wp:simplePos x="0" y="0"/>
                      <wp:positionH relativeFrom="column">
                        <wp:posOffset>3324860</wp:posOffset>
                      </wp:positionH>
                      <wp:positionV relativeFrom="paragraph">
                        <wp:posOffset>4009390</wp:posOffset>
                      </wp:positionV>
                      <wp:extent cx="1127125" cy="372110"/>
                      <wp:effectExtent l="0" t="0" r="0" b="8890"/>
                      <wp:wrapNone/>
                      <wp:docPr id="30"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7125" cy="372110"/>
                              </a:xfrm>
                              <a:prstGeom prst="rect">
                                <a:avLst/>
                              </a:prstGeom>
                              <a:solidFill>
                                <a:sysClr val="window" lastClr="FFFFFF"/>
                              </a:solidFill>
                              <a:ln w="25400" cap="flat" cmpd="sng" algn="ctr">
                                <a:solidFill>
                                  <a:sysClr val="windowText" lastClr="000000"/>
                                </a:solidFill>
                                <a:prstDash val="solid"/>
                                <a:miter lim="800000"/>
                              </a:ln>
                              <a:effectLst/>
                            </wps:spPr>
                            <wps:txb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環座下部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261.8pt;margin-top:315.7pt;width:88.75pt;height:29.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" fillcolor="window" strokecolor="windowText" strokeweight="2pt">
                      <v:path arrowok="t"/>
                      <v:textbo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環座下部</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68480" behindDoc="0" locked="0" layoutInCell="1" allowOverlap="1">
                      <wp:simplePos x="0" y="0"/>
                      <wp:positionH relativeFrom="column">
                        <wp:posOffset>3559175</wp:posOffset>
                      </wp:positionH>
                      <wp:positionV relativeFrom="paragraph">
                        <wp:posOffset>2734310</wp:posOffset>
                      </wp:positionV>
                      <wp:extent cx="1127125" cy="372110"/>
                      <wp:effectExtent l="0" t="0" r="0" b="8890"/>
                      <wp:wrapNone/>
                      <wp:docPr id="29"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7125" cy="372110"/>
                              </a:xfrm>
                              <a:prstGeom prst="rect">
                                <a:avLst/>
                              </a:prstGeom>
                              <a:solidFill>
                                <a:sysClr val="window" lastClr="FFFFFF"/>
                              </a:solidFill>
                              <a:ln w="25400" cap="flat" cmpd="sng" algn="ctr">
                                <a:solidFill>
                                  <a:sysClr val="windowText" lastClr="000000"/>
                                </a:solidFill>
                                <a:prstDash val="solid"/>
                                <a:miter lim="800000"/>
                              </a:ln>
                              <a:effectLst/>
                            </wps:spPr>
                            <wps:txb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環座上部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 o:spid="_x0000_s1028" style="position:absolute;margin-left:280.25pt;margin-top:215.3pt;width:88.75pt;height:2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" fillcolor="window" strokecolor="windowText" strokeweight="2pt">
                      <v:path arrowok="t"/>
                      <v:textbo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環座上部</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67456" behindDoc="0" locked="0" layoutInCell="1" allowOverlap="1">
                      <wp:simplePos x="0" y="0"/>
                      <wp:positionH relativeFrom="column">
                        <wp:posOffset>3218815</wp:posOffset>
                      </wp:positionH>
                      <wp:positionV relativeFrom="paragraph">
                        <wp:posOffset>1661160</wp:posOffset>
                      </wp:positionV>
                      <wp:extent cx="1127125" cy="372110"/>
                      <wp:effectExtent l="0" t="0" r="0" b="8890"/>
                      <wp:wrapNone/>
                      <wp:docPr id="28"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7125" cy="372110"/>
                              </a:xfrm>
                              <a:prstGeom prst="rect">
                                <a:avLst/>
                              </a:prstGeom>
                              <a:solidFill>
                                <a:sysClr val="window" lastClr="FFFFFF"/>
                              </a:solidFill>
                              <a:ln w="25400" cap="flat" cmpd="sng" algn="ctr">
                                <a:solidFill>
                                  <a:sysClr val="windowText" lastClr="000000"/>
                                </a:solidFill>
                                <a:prstDash val="solid"/>
                                <a:miter lim="800000"/>
                              </a:ln>
                              <a:effectLst/>
                            </wps:spPr>
                            <wps:txb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攝影裝置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 o:spid="_x0000_s1029" style="position:absolute;margin-left:253.45pt;margin-top:130.8pt;width:88.75pt;height:29.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" fillcolor="window" strokecolor="windowText" strokeweight="2pt">
                      <v:path arrowok="t"/>
                      <v:textbo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攝影裝置</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66432" behindDoc="0" locked="0" layoutInCell="1" allowOverlap="1">
                      <wp:simplePos x="0" y="0"/>
                      <wp:positionH relativeFrom="column">
                        <wp:posOffset>3112770</wp:posOffset>
                      </wp:positionH>
                      <wp:positionV relativeFrom="paragraph">
                        <wp:posOffset>565785</wp:posOffset>
                      </wp:positionV>
                      <wp:extent cx="903605" cy="372110"/>
                      <wp:effectExtent l="0" t="0" r="0" b="8890"/>
                      <wp:wrapNone/>
                      <wp:docPr id="27"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3605" cy="372110"/>
                              </a:xfrm>
                              <a:prstGeom prst="rect">
                                <a:avLst/>
                              </a:prstGeom>
                              <a:solidFill>
                                <a:sysClr val="window" lastClr="FFFFFF"/>
                              </a:solidFill>
                              <a:ln w="25400" cap="flat" cmpd="sng" algn="ctr">
                                <a:solidFill>
                                  <a:sysClr val="windowText" lastClr="000000"/>
                                </a:solidFill>
                                <a:prstDash val="solid"/>
                                <a:miter lim="800000"/>
                              </a:ln>
                              <a:effectLst/>
                            </wps:spPr>
                            <wps:txbx>
                              <w:txbxContent>
                                <w:p w:rsidR="008A5920" w:rsidRPr="00071BB8" w:rsidRDefault="008A5920" w:rsidP="008A5920">
                                  <w:pPr>
                                    <w:spacing w:line="0" w:lineRule="atLeast"/>
                                    <w:jc w:val="center"/>
                                    <w:rPr>
                                      <w:rFonts w:ascii="標楷體" w:hAnsi="標楷體"/>
                                      <w:color w:val="FF0000"/>
                                      <w:sz w:val="32"/>
                                      <w:szCs w:val="32"/>
                                    </w:rPr>
                                  </w:pPr>
                                  <w:r w:rsidRPr="00071BB8">
                                    <w:rPr>
                                      <w:rFonts w:ascii="標楷體" w:hAnsi="標楷體" w:hint="eastAsia"/>
                                      <w:color w:val="FF0000"/>
                                      <w:sz w:val="32"/>
                                      <w:szCs w:val="32"/>
                                    </w:rPr>
                                    <w:t>罩蓋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矩形 4" o:spid="_x0000_s1030" style="position:absolute;margin-left:245.1pt;margin-top:44.55pt;width:71.15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" fillcolor="window" strokecolor="windowText" strokeweight="2pt">
                      <v:path arrowok="t"/>
                      <v:textbox>
                        <w:txbxContent>
                          <w:p w:rsidR="008A5920" w:rsidRPr="00071BB8" w:rsidRDefault="008A5920" w:rsidP="008A5920">
                            <w:pPr>
                              <w:spacing w:line="0" w:lineRule="atLeast"/>
                              <w:jc w:val="center"/>
                              <w:rPr>
                                <w:rFonts w:ascii="標楷體" w:hAnsi="標楷體"/>
                                <w:color w:val="FF0000"/>
                                <w:sz w:val="32"/>
                                <w:szCs w:val="32"/>
                              </w:rPr>
                            </w:pPr>
                            <w:r w:rsidRPr="00071BB8">
                              <w:rPr>
                                <w:rFonts w:ascii="標楷體" w:hAnsi="標楷體" w:hint="eastAsia"/>
                                <w:color w:val="FF0000"/>
                                <w:sz w:val="32"/>
                                <w:szCs w:val="32"/>
                              </w:rPr>
                              <w:t>罩蓋</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65408" behindDoc="0" locked="0" layoutInCell="1" allowOverlap="1">
                  <wp:simplePos x="0" y="0"/>
                  <wp:positionH relativeFrom="column">
                    <wp:posOffset>593090</wp:posOffset>
                  </wp:positionH>
                  <wp:positionV relativeFrom="paragraph">
                    <wp:posOffset>0</wp:posOffset>
                  </wp:positionV>
                  <wp:extent cx="3952240" cy="5269230"/>
                  <wp:effectExtent l="19050" t="0" r="0" b="0"/>
                  <wp:wrapTopAndBottom/>
                  <wp:docPr id="11" name="圖片 11" descr="P_20200929_11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_20200929_111557"/>
                          <pic:cNvPicPr>
                            <a:picLocks noChangeAspect="1" noChangeArrowheads="1"/>
                          </pic:cNvPicPr>
                        </pic:nvPicPr>
                        <pic:blipFill>
                          <a:blip r:embed="rId12" cstate="print"/>
                          <a:srcRect/>
                          <a:stretch>
                            <a:fillRect/>
                          </a:stretch>
                        </pic:blipFill>
                        <pic:spPr bwMode="auto">
                          <a:xfrm>
                            <a:off x="0" y="0"/>
                            <a:ext cx="3952240" cy="5269230"/>
                          </a:xfrm>
                          <a:prstGeom prst="rect">
                            <a:avLst/>
                          </a:prstGeom>
                          <a:noFill/>
                        </pic:spPr>
                      </pic:pic>
                    </a:graphicData>
                  </a:graphic>
                </wp:anchor>
              </w:drawing>
            </w:r>
          </w:p>
        </w:tc>
      </w:tr>
    </w:tbl>
    <w:p w:rsidR="008A5920" w:rsidRPr="00A165D9" w:rsidRDefault="008A5920">
      <w:pPr>
        <w:widowControl/>
        <w:rPr>
          <w:rFonts w:ascii="標楷體" w:eastAsia="標楷體" w:hAnsi="標楷體"/>
          <w:b/>
          <w:sz w:val="28"/>
          <w:szCs w:val="28"/>
        </w:rPr>
      </w:pPr>
    </w:p>
    <w:p w:rsidR="008A5920" w:rsidRPr="00A165D9" w:rsidRDefault="008A5920">
      <w:pPr>
        <w:widowControl/>
        <w:rPr>
          <w:rFonts w:ascii="標楷體" w:eastAsia="標楷體" w:hAnsi="標楷體"/>
          <w:b/>
          <w:sz w:val="28"/>
          <w:szCs w:val="28"/>
        </w:rPr>
      </w:pPr>
      <w:r w:rsidRPr="00A165D9">
        <w:rPr>
          <w:rFonts w:ascii="標楷體" w:eastAsia="標楷體" w:hAnsi="標楷體"/>
          <w:b/>
          <w:sz w:val="28"/>
          <w:szCs w:val="28"/>
        </w:rPr>
        <w:br w:type="page"/>
      </w:r>
    </w:p>
    <w:tbl>
      <w:tblPr>
        <w:tblW w:w="0" w:type="auto"/>
        <w:tblLook w:val="04A0" w:firstRow="1" w:lastRow="0" w:firstColumn="1" w:lastColumn="0" w:noHBand="0" w:noVBand="1"/>
      </w:tblPr>
      <w:tblGrid>
        <w:gridCol w:w="8296"/>
      </w:tblGrid>
      <w:tr w:rsidR="008A5920" w:rsidRPr="00A165D9" w:rsidTr="000A673B">
        <w:tc>
          <w:tcPr>
            <w:tcW w:w="8296" w:type="dxa"/>
            <w:shd w:val="clear" w:color="auto" w:fill="auto"/>
          </w:tcPr>
          <w:p w:rsidR="008A5920" w:rsidRPr="00A165D9" w:rsidRDefault="008A5920" w:rsidP="000A673B">
            <w:pPr>
              <w:jc w:val="center"/>
              <w:rPr>
                <w:rFonts w:ascii="標楷體" w:eastAsia="標楷體" w:hAnsi="標楷體"/>
                <w:sz w:val="28"/>
                <w:szCs w:val="28"/>
              </w:rPr>
            </w:pPr>
          </w:p>
          <w:p w:rsidR="008A5920" w:rsidRPr="00A165D9" w:rsidRDefault="008A5920" w:rsidP="000A673B">
            <w:pPr>
              <w:jc w:val="center"/>
              <w:rPr>
                <w:rFonts w:ascii="標楷體" w:eastAsia="標楷體" w:hAnsi="標楷體"/>
                <w:sz w:val="28"/>
                <w:szCs w:val="28"/>
              </w:rPr>
            </w:pPr>
          </w:p>
          <w:p w:rsidR="008A5920" w:rsidRPr="00A165D9" w:rsidRDefault="008A5920" w:rsidP="000A673B">
            <w:pPr>
              <w:jc w:val="center"/>
              <w:rPr>
                <w:rFonts w:ascii="標楷體" w:eastAsia="標楷體" w:hAnsi="標楷體"/>
                <w:sz w:val="28"/>
                <w:szCs w:val="28"/>
              </w:rPr>
            </w:pPr>
            <w:r w:rsidRPr="00A165D9">
              <w:rPr>
                <w:rFonts w:ascii="標楷體" w:eastAsia="標楷體" w:hAnsi="標楷體" w:hint="eastAsia"/>
                <w:sz w:val="28"/>
                <w:szCs w:val="28"/>
              </w:rPr>
              <w:t>圖2</w:t>
            </w:r>
            <w:r w:rsidRPr="00A165D9">
              <w:rPr>
                <w:rFonts w:ascii="標楷體" w:eastAsia="標楷體" w:hAnsi="標楷體" w:hint="eastAsia"/>
                <w:noProof/>
                <w:sz w:val="28"/>
                <w:szCs w:val="28"/>
              </w:rPr>
              <w:t>系爭產品組裝外觀</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77696" behindDoc="0" locked="0" layoutInCell="1" allowOverlap="1">
                      <wp:simplePos x="0" y="0"/>
                      <wp:positionH relativeFrom="column">
                        <wp:posOffset>1779905</wp:posOffset>
                      </wp:positionH>
                      <wp:positionV relativeFrom="paragraph">
                        <wp:posOffset>314960</wp:posOffset>
                      </wp:positionV>
                      <wp:extent cx="2026920" cy="372110"/>
                      <wp:effectExtent l="17780" t="19685" r="12700" b="17780"/>
                      <wp:wrapNone/>
                      <wp:docPr id="26"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6920" cy="372110"/>
                              </a:xfrm>
                              <a:prstGeom prst="rect">
                                <a:avLst/>
                              </a:prstGeom>
                              <a:solidFill>
                                <a:srgbClr val="FFFFFF"/>
                              </a:solidFill>
                              <a:ln w="25400">
                                <a:solidFill>
                                  <a:srgbClr val="000000"/>
                                </a:solidFill>
                                <a:miter lim="800000"/>
                                <a:headEnd/>
                                <a:tailEnd/>
                              </a:ln>
                            </wps:spPr>
                            <wps:txb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系爭產品組裝整體</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23" o:spid="_x0000_s1031" style="position:absolute;margin-left:140.15pt;margin-top:24.8pt;width:159.6pt;height:2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" strokeweight="2pt">
                      <v:textbox>
                        <w:txbxContent>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系爭產品組裝整體</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76672" behindDoc="0" locked="0" layoutInCell="1" allowOverlap="1">
                  <wp:simplePos x="0" y="0"/>
                  <wp:positionH relativeFrom="column">
                    <wp:posOffset>546100</wp:posOffset>
                  </wp:positionH>
                  <wp:positionV relativeFrom="paragraph">
                    <wp:posOffset>115570</wp:posOffset>
                  </wp:positionV>
                  <wp:extent cx="3952240" cy="5269230"/>
                  <wp:effectExtent l="19050" t="0" r="0" b="0"/>
                  <wp:wrapTopAndBottom/>
                  <wp:docPr id="21" name="圖片 22" descr="D:\temp\Temporary Internet Files\Content.Word\P_20200929_112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D:\temp\Temporary Internet Files\Content.Word\P_20200929_112311.jpg"/>
                          <pic:cNvPicPr>
                            <a:picLocks noChangeAspect="1" noChangeArrowheads="1"/>
                          </pic:cNvPicPr>
                        </pic:nvPicPr>
                        <pic:blipFill>
                          <a:blip r:embed="rId13" cstate="print"/>
                          <a:srcRect/>
                          <a:stretch>
                            <a:fillRect/>
                          </a:stretch>
                        </pic:blipFill>
                        <pic:spPr bwMode="auto">
                          <a:xfrm>
                            <a:off x="0" y="0"/>
                            <a:ext cx="3952240" cy="5269230"/>
                          </a:xfrm>
                          <a:prstGeom prst="rect">
                            <a:avLst/>
                          </a:prstGeom>
                          <a:noFill/>
                          <a:ln w="9525">
                            <a:noFill/>
                            <a:miter lim="800000"/>
                            <a:headEnd/>
                            <a:tailEnd/>
                          </a:ln>
                        </pic:spPr>
                      </pic:pic>
                    </a:graphicData>
                  </a:graphic>
                </wp:anchor>
              </w:drawing>
            </w:r>
          </w:p>
        </w:tc>
      </w:tr>
    </w:tbl>
    <w:p w:rsidR="008A5920" w:rsidRPr="00A165D9" w:rsidRDefault="008A5920" w:rsidP="008A5920">
      <w:pPr>
        <w:rPr>
          <w:rFonts w:ascii="標楷體" w:eastAsia="標楷體" w:hAnsi="標楷體"/>
          <w:sz w:val="28"/>
          <w:szCs w:val="28"/>
        </w:rPr>
      </w:pPr>
      <w:r w:rsidRPr="00A165D9">
        <w:rPr>
          <w:rFonts w:ascii="標楷體" w:eastAsia="標楷體" w:hAnsi="標楷體"/>
          <w:sz w:val="28"/>
          <w:szCs w:val="28"/>
        </w:rPr>
        <w:br w:type="page"/>
      </w:r>
    </w:p>
    <w:tbl>
      <w:tblPr>
        <w:tblW w:w="0" w:type="auto"/>
        <w:tblLook w:val="04A0" w:firstRow="1" w:lastRow="0" w:firstColumn="1" w:lastColumn="0" w:noHBand="0" w:noVBand="1"/>
      </w:tblPr>
      <w:tblGrid>
        <w:gridCol w:w="8296"/>
      </w:tblGrid>
      <w:tr w:rsidR="008A5920" w:rsidRPr="00A165D9" w:rsidTr="000A673B">
        <w:tc>
          <w:tcPr>
            <w:tcW w:w="8296" w:type="dxa"/>
            <w:shd w:val="clear" w:color="auto" w:fill="auto"/>
          </w:tcPr>
          <w:p w:rsidR="00E23095" w:rsidRPr="00A165D9" w:rsidRDefault="00E23095" w:rsidP="000A673B">
            <w:pPr>
              <w:jc w:val="center"/>
              <w:rPr>
                <w:rFonts w:ascii="標楷體" w:eastAsia="標楷體" w:hAnsi="標楷體"/>
                <w:sz w:val="28"/>
                <w:szCs w:val="28"/>
              </w:rPr>
            </w:pPr>
          </w:p>
          <w:p w:rsidR="00E23095" w:rsidRPr="00A165D9" w:rsidRDefault="00E23095" w:rsidP="000A673B">
            <w:pPr>
              <w:jc w:val="center"/>
              <w:rPr>
                <w:rFonts w:ascii="標楷體" w:eastAsia="標楷體" w:hAnsi="標楷體"/>
                <w:sz w:val="28"/>
                <w:szCs w:val="28"/>
              </w:rPr>
            </w:pPr>
          </w:p>
          <w:p w:rsidR="008A5920" w:rsidRPr="00A165D9" w:rsidRDefault="008A5920" w:rsidP="000A673B">
            <w:pPr>
              <w:jc w:val="center"/>
              <w:rPr>
                <w:rFonts w:ascii="標楷體" w:eastAsia="標楷體" w:hAnsi="標楷體"/>
                <w:sz w:val="28"/>
                <w:szCs w:val="28"/>
              </w:rPr>
            </w:pPr>
            <w:r w:rsidRPr="00A165D9">
              <w:rPr>
                <w:rFonts w:ascii="標楷體" w:eastAsia="標楷體" w:hAnsi="標楷體" w:hint="eastAsia"/>
                <w:sz w:val="28"/>
                <w:szCs w:val="28"/>
              </w:rPr>
              <w:t>圖3環座下部細部特徵</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91008" behindDoc="0" locked="0" layoutInCell="1" allowOverlap="1">
                      <wp:simplePos x="0" y="0"/>
                      <wp:positionH relativeFrom="column">
                        <wp:posOffset>3161665</wp:posOffset>
                      </wp:positionH>
                      <wp:positionV relativeFrom="paragraph">
                        <wp:posOffset>4291330</wp:posOffset>
                      </wp:positionV>
                      <wp:extent cx="1127125" cy="372110"/>
                      <wp:effectExtent l="0" t="0" r="0" b="8890"/>
                      <wp:wrapNone/>
                      <wp:docPr id="22"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7125" cy="372110"/>
                              </a:xfrm>
                              <a:prstGeom prst="rect">
                                <a:avLst/>
                              </a:prstGeom>
                              <a:solidFill>
                                <a:sysClr val="window" lastClr="FFFFFF"/>
                              </a:solidFill>
                              <a:ln w="25400" cap="flat" cmpd="sng" algn="ctr">
                                <a:solidFill>
                                  <a:sysClr val="windowText" lastClr="000000"/>
                                </a:solidFill>
                                <a:prstDash val="solid"/>
                                <a:miter lim="800000"/>
                              </a:ln>
                              <a:effectLst/>
                            </wps:spPr>
                            <wps:txbx>
                              <w:txbxContent>
                                <w:p w:rsidR="00401A94" w:rsidRPr="00071BB8" w:rsidRDefault="00401A94" w:rsidP="00401A94">
                                  <w:pPr>
                                    <w:spacing w:line="0" w:lineRule="atLeast"/>
                                    <w:jc w:val="center"/>
                                    <w:rPr>
                                      <w:rFonts w:ascii="標楷體" w:hAnsi="標楷體"/>
                                      <w:color w:val="FF0000"/>
                                      <w:sz w:val="32"/>
                                      <w:szCs w:val="32"/>
                                    </w:rPr>
                                  </w:pPr>
                                  <w:r>
                                    <w:rPr>
                                      <w:rFonts w:ascii="標楷體" w:hAnsi="標楷體" w:hint="eastAsia"/>
                                      <w:color w:val="FF0000"/>
                                      <w:sz w:val="32"/>
                                      <w:szCs w:val="32"/>
                                    </w:rPr>
                                    <w:t>夾固件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248.95pt;margin-top:337.9pt;width:88.75pt;height:2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" fillcolor="window" strokecolor="windowText" strokeweight="2pt">
                      <v:path arrowok="t"/>
                      <v:textbox>
                        <w:txbxContent>
                          <w:p w:rsidR="00401A94" w:rsidRPr="00071BB8" w:rsidRDefault="00401A94" w:rsidP="00401A94">
                            <w:pPr>
                              <w:spacing w:line="0" w:lineRule="atLeast"/>
                              <w:jc w:val="center"/>
                              <w:rPr>
                                <w:rFonts w:ascii="標楷體" w:hAnsi="標楷體"/>
                                <w:color w:val="FF0000"/>
                                <w:sz w:val="32"/>
                                <w:szCs w:val="32"/>
                              </w:rPr>
                            </w:pPr>
                            <w:r>
                              <w:rPr>
                                <w:rFonts w:ascii="標楷體" w:hAnsi="標楷體" w:hint="eastAsia"/>
                                <w:color w:val="FF0000"/>
                                <w:sz w:val="32"/>
                                <w:szCs w:val="32"/>
                              </w:rPr>
                              <w:t>夾固件</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74624" behindDoc="0" locked="0" layoutInCell="1" allowOverlap="1">
                      <wp:simplePos x="0" y="0"/>
                      <wp:positionH relativeFrom="column">
                        <wp:posOffset>2123440</wp:posOffset>
                      </wp:positionH>
                      <wp:positionV relativeFrom="paragraph">
                        <wp:posOffset>758825</wp:posOffset>
                      </wp:positionV>
                      <wp:extent cx="1127125" cy="648335"/>
                      <wp:effectExtent l="18415" t="15875" r="16510" b="21590"/>
                      <wp:wrapNone/>
                      <wp:docPr id="20"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7125" cy="648335"/>
                              </a:xfrm>
                              <a:prstGeom prst="rect">
                                <a:avLst/>
                              </a:prstGeom>
                              <a:solidFill>
                                <a:srgbClr val="FFFFFF"/>
                              </a:solidFill>
                              <a:ln w="25400">
                                <a:solidFill>
                                  <a:srgbClr val="000000"/>
                                </a:solidFill>
                                <a:miter lim="800000"/>
                                <a:headEnd/>
                                <a:tailEnd/>
                              </a:ln>
                            </wps:spPr>
                            <wps:txbx>
                              <w:txbxContent>
                                <w:p w:rsidR="008A5920"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環座下部</w:t>
                                  </w:r>
                                </w:p>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細部</w:t>
                                  </w:r>
                                  <w:r>
                                    <w:rPr>
                                      <w:rFonts w:ascii="標楷體" w:hAnsi="標楷體"/>
                                      <w:color w:val="FF0000"/>
                                      <w:sz w:val="32"/>
                                      <w:szCs w:val="32"/>
                                    </w:rPr>
                                    <w:t>特徵</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8" o:spid="_x0000_s1033" style="position:absolute;margin-left:167.2pt;margin-top:59.75pt;width:88.75pt;height:5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" strokeweight="2pt">
                      <v:textbox>
                        <w:txbxContent>
                          <w:p w:rsidR="008A5920"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環座下部</w:t>
                            </w:r>
                          </w:p>
                          <w:p w:rsidR="008A5920" w:rsidRPr="00071BB8" w:rsidRDefault="008A5920" w:rsidP="008A5920">
                            <w:pPr>
                              <w:spacing w:line="0" w:lineRule="atLeast"/>
                              <w:jc w:val="center"/>
                              <w:rPr>
                                <w:rFonts w:ascii="標楷體" w:hAnsi="標楷體"/>
                                <w:color w:val="FF0000"/>
                                <w:sz w:val="32"/>
                                <w:szCs w:val="32"/>
                              </w:rPr>
                            </w:pPr>
                            <w:r>
                              <w:rPr>
                                <w:rFonts w:ascii="標楷體" w:hAnsi="標楷體" w:hint="eastAsia"/>
                                <w:color w:val="FF0000"/>
                                <w:sz w:val="32"/>
                                <w:szCs w:val="32"/>
                              </w:rPr>
                              <w:t>細部</w:t>
                            </w:r>
                            <w:r>
                              <w:rPr>
                                <w:rFonts w:ascii="標楷體" w:hAnsi="標楷體"/>
                                <w:color w:val="FF0000"/>
                                <w:sz w:val="32"/>
                                <w:szCs w:val="32"/>
                              </w:rPr>
                              <w:t>特徵</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72576" behindDoc="0" locked="0" layoutInCell="1" allowOverlap="1">
                  <wp:simplePos x="0" y="0"/>
                  <wp:positionH relativeFrom="column">
                    <wp:posOffset>593090</wp:posOffset>
                  </wp:positionH>
                  <wp:positionV relativeFrom="paragraph">
                    <wp:posOffset>8255</wp:posOffset>
                  </wp:positionV>
                  <wp:extent cx="3952875" cy="5270500"/>
                  <wp:effectExtent l="19050" t="0" r="9525" b="0"/>
                  <wp:wrapTopAndBottom/>
                  <wp:docPr id="17" name="圖片 2" descr="D:\temp\Temporary Internet Files\Content.Word\P_20200929_111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D:\temp\Temporary Internet Files\Content.Word\P_20200929_111707.jpg"/>
                          <pic:cNvPicPr>
                            <a:picLocks noChangeAspect="1" noChangeArrowheads="1"/>
                          </pic:cNvPicPr>
                        </pic:nvPicPr>
                        <pic:blipFill>
                          <a:blip r:embed="rId14" cstate="print"/>
                          <a:srcRect/>
                          <a:stretch>
                            <a:fillRect/>
                          </a:stretch>
                        </pic:blipFill>
                        <pic:spPr bwMode="auto">
                          <a:xfrm>
                            <a:off x="0" y="0"/>
                            <a:ext cx="3952875" cy="5270500"/>
                          </a:xfrm>
                          <a:prstGeom prst="rect">
                            <a:avLst/>
                          </a:prstGeom>
                          <a:noFill/>
                          <a:ln w="9525">
                            <a:noFill/>
                            <a:miter lim="800000"/>
                            <a:headEnd/>
                            <a:tailEnd/>
                          </a:ln>
                        </pic:spPr>
                      </pic:pic>
                    </a:graphicData>
                  </a:graphic>
                </wp:anchor>
              </w:drawing>
            </w:r>
          </w:p>
        </w:tc>
      </w:tr>
    </w:tbl>
    <w:p w:rsidR="008A5920" w:rsidRPr="00A165D9" w:rsidRDefault="008A5920" w:rsidP="008A5920">
      <w:pPr>
        <w:rPr>
          <w:rFonts w:ascii="標楷體" w:eastAsia="標楷體" w:hAnsi="標楷體"/>
          <w:sz w:val="28"/>
          <w:szCs w:val="28"/>
        </w:rPr>
      </w:pPr>
      <w:r w:rsidRPr="00A165D9">
        <w:rPr>
          <w:rFonts w:ascii="標楷體" w:eastAsia="標楷體" w:hAnsi="標楷體"/>
          <w:sz w:val="28"/>
          <w:szCs w:val="28"/>
        </w:rPr>
        <w:br w:type="page"/>
      </w:r>
    </w:p>
    <w:tbl>
      <w:tblPr>
        <w:tblW w:w="0" w:type="auto"/>
        <w:tblLook w:val="04A0" w:firstRow="1" w:lastRow="0" w:firstColumn="1" w:lastColumn="0" w:noHBand="0" w:noVBand="1"/>
      </w:tblPr>
      <w:tblGrid>
        <w:gridCol w:w="8306"/>
      </w:tblGrid>
      <w:tr w:rsidR="008A5920" w:rsidRPr="00A165D9" w:rsidTr="000A673B">
        <w:tc>
          <w:tcPr>
            <w:tcW w:w="8296" w:type="dxa"/>
            <w:shd w:val="clear" w:color="auto" w:fill="auto"/>
          </w:tcPr>
          <w:p w:rsidR="00E23095" w:rsidRPr="00A165D9" w:rsidRDefault="00E23095" w:rsidP="000A673B">
            <w:pPr>
              <w:jc w:val="center"/>
              <w:rPr>
                <w:rFonts w:ascii="標楷體" w:eastAsia="標楷體" w:hAnsi="標楷體"/>
                <w:noProof/>
                <w:sz w:val="28"/>
                <w:szCs w:val="28"/>
              </w:rPr>
            </w:pPr>
          </w:p>
          <w:p w:rsidR="00E23095" w:rsidRPr="00A165D9" w:rsidRDefault="00E23095"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noProof/>
                <w:sz w:val="28"/>
                <w:szCs w:val="28"/>
              </w:rPr>
            </w:pPr>
            <w:r w:rsidRPr="00A165D9">
              <w:rPr>
                <w:rFonts w:ascii="標楷體" w:eastAsia="標楷體" w:hAnsi="標楷體" w:hint="eastAsia"/>
                <w:noProof/>
                <w:sz w:val="28"/>
                <w:szCs w:val="28"/>
              </w:rPr>
              <w:t>圖4</w:t>
            </w:r>
            <w:r w:rsidRPr="00A165D9">
              <w:rPr>
                <w:rFonts w:ascii="標楷體" w:eastAsia="標楷體" w:hAnsi="標楷體"/>
                <w:noProof/>
                <w:sz w:val="28"/>
                <w:szCs w:val="28"/>
              </w:rPr>
              <w:t xml:space="preserve"> </w:t>
            </w:r>
            <w:r w:rsidRPr="00A165D9">
              <w:rPr>
                <w:rFonts w:ascii="標楷體" w:eastAsia="標楷體" w:hAnsi="標楷體" w:hint="eastAsia"/>
                <w:noProof/>
                <w:sz w:val="28"/>
                <w:szCs w:val="28"/>
              </w:rPr>
              <w:t>環座上部結構</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75648" behindDoc="0" locked="0" layoutInCell="1" allowOverlap="1">
                      <wp:simplePos x="0" y="0"/>
                      <wp:positionH relativeFrom="column">
                        <wp:posOffset>156845</wp:posOffset>
                      </wp:positionH>
                      <wp:positionV relativeFrom="paragraph">
                        <wp:posOffset>1748155</wp:posOffset>
                      </wp:positionV>
                      <wp:extent cx="1520190" cy="786765"/>
                      <wp:effectExtent l="13970" t="14605" r="18415" b="17780"/>
                      <wp:wrapNone/>
                      <wp:docPr id="19"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190" cy="786765"/>
                              </a:xfrm>
                              <a:prstGeom prst="rect">
                                <a:avLst/>
                              </a:prstGeom>
                              <a:solidFill>
                                <a:srgbClr val="FFFFFF"/>
                              </a:solidFill>
                              <a:ln w="25400">
                                <a:solidFill>
                                  <a:srgbClr val="000000"/>
                                </a:solidFill>
                                <a:miter lim="800000"/>
                                <a:headEnd/>
                                <a:tailEnd/>
                              </a:ln>
                            </wps:spPr>
                            <wps:txbx>
                              <w:txbxContent>
                                <w:p w:rsidR="008A5920" w:rsidRPr="003D6376" w:rsidRDefault="008A5920" w:rsidP="008A5920">
                                  <w:pPr>
                                    <w:spacing w:line="0" w:lineRule="atLeast"/>
                                    <w:rPr>
                                      <w:rFonts w:ascii="標楷體" w:hAnsi="標楷體"/>
                                      <w:color w:val="FF0000"/>
                                      <w:szCs w:val="28"/>
                                    </w:rPr>
                                  </w:pPr>
                                  <w:r w:rsidRPr="003D6376">
                                    <w:rPr>
                                      <w:rFonts w:ascii="標楷體" w:hAnsi="標楷體" w:hint="eastAsia"/>
                                      <w:color w:val="FF0000"/>
                                      <w:szCs w:val="28"/>
                                    </w:rPr>
                                    <w:t>環座上部具有內圈之環孔及外圈</w:t>
                                  </w:r>
                                  <w:r w:rsidRPr="003D6376">
                                    <w:rPr>
                                      <w:rFonts w:ascii="標楷體" w:hAnsi="標楷體"/>
                                      <w:color w:val="FF0000"/>
                                      <w:szCs w:val="28"/>
                                    </w:rPr>
                                    <w:t>之</w:t>
                                  </w:r>
                                  <w:r w:rsidRPr="003D6376">
                                    <w:rPr>
                                      <w:rFonts w:ascii="標楷體" w:hAnsi="標楷體" w:hint="eastAsia"/>
                                      <w:color w:val="FF0000"/>
                                      <w:szCs w:val="28"/>
                                    </w:rPr>
                                    <w:t>環凸部</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0" o:spid="_x0000_s1034" style="position:absolute;margin-left:12.35pt;margin-top:137.65pt;width:119.7pt;height:6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" strokeweight="2pt">
                      <v:textbox>
                        <w:txbxContent>
                          <w:p w:rsidR="008A5920" w:rsidRPr="003D6376" w:rsidRDefault="008A5920" w:rsidP="008A5920">
                            <w:pPr>
                              <w:spacing w:line="0" w:lineRule="atLeast"/>
                              <w:rPr>
                                <w:rFonts w:ascii="標楷體" w:hAnsi="標楷體"/>
                                <w:color w:val="FF0000"/>
                                <w:szCs w:val="28"/>
                              </w:rPr>
                            </w:pPr>
                            <w:r w:rsidRPr="003D6376">
                              <w:rPr>
                                <w:rFonts w:ascii="標楷體" w:hAnsi="標楷體" w:hint="eastAsia"/>
                                <w:color w:val="FF0000"/>
                                <w:szCs w:val="28"/>
                              </w:rPr>
                              <w:t>環座上部具有內圈之環孔及外圈</w:t>
                            </w:r>
                            <w:r w:rsidRPr="003D6376">
                              <w:rPr>
                                <w:rFonts w:ascii="標楷體" w:hAnsi="標楷體"/>
                                <w:color w:val="FF0000"/>
                                <w:szCs w:val="28"/>
                              </w:rPr>
                              <w:t>之</w:t>
                            </w:r>
                            <w:r w:rsidRPr="003D6376">
                              <w:rPr>
                                <w:rFonts w:ascii="標楷體" w:hAnsi="標楷體" w:hint="eastAsia"/>
                                <w:color w:val="FF0000"/>
                                <w:szCs w:val="28"/>
                              </w:rPr>
                              <w:t>環凸部</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269230" cy="3952240"/>
                  <wp:effectExtent l="19050" t="0" r="7620" b="0"/>
                  <wp:wrapTopAndBottom/>
                  <wp:docPr id="18" name="圖片 18" descr="P_20200929_11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_20200929_111726"/>
                          <pic:cNvPicPr>
                            <a:picLocks noChangeAspect="1" noChangeArrowheads="1"/>
                          </pic:cNvPicPr>
                        </pic:nvPicPr>
                        <pic:blipFill>
                          <a:blip r:embed="rId15" cstate="print"/>
                          <a:srcRect/>
                          <a:stretch>
                            <a:fillRect/>
                          </a:stretch>
                        </pic:blipFill>
                        <pic:spPr bwMode="auto">
                          <a:xfrm>
                            <a:off x="0" y="0"/>
                            <a:ext cx="5269230" cy="3952240"/>
                          </a:xfrm>
                          <a:prstGeom prst="rect">
                            <a:avLst/>
                          </a:prstGeom>
                          <a:noFill/>
                        </pic:spPr>
                      </pic:pic>
                    </a:graphicData>
                  </a:graphic>
                </wp:anchor>
              </w:drawing>
            </w:r>
          </w:p>
        </w:tc>
      </w:tr>
    </w:tbl>
    <w:p w:rsidR="008A5920" w:rsidRPr="00A165D9" w:rsidRDefault="008A5920" w:rsidP="008A5920">
      <w:pPr>
        <w:rPr>
          <w:rFonts w:ascii="標楷體" w:eastAsia="標楷體" w:hAnsi="標楷體"/>
          <w:sz w:val="28"/>
          <w:szCs w:val="28"/>
        </w:rPr>
      </w:pPr>
      <w:r w:rsidRPr="00A165D9">
        <w:rPr>
          <w:rFonts w:ascii="標楷體" w:eastAsia="標楷體" w:hAnsi="標楷體"/>
          <w:sz w:val="28"/>
          <w:szCs w:val="28"/>
        </w:rPr>
        <w:br w:type="page"/>
      </w:r>
    </w:p>
    <w:tbl>
      <w:tblPr>
        <w:tblW w:w="0" w:type="auto"/>
        <w:tblLook w:val="04A0" w:firstRow="1" w:lastRow="0" w:firstColumn="1" w:lastColumn="0" w:noHBand="0" w:noVBand="1"/>
      </w:tblPr>
      <w:tblGrid>
        <w:gridCol w:w="8296"/>
      </w:tblGrid>
      <w:tr w:rsidR="008A5920" w:rsidRPr="00A165D9" w:rsidTr="000A673B">
        <w:tc>
          <w:tcPr>
            <w:tcW w:w="8296" w:type="dxa"/>
            <w:shd w:val="clear" w:color="auto" w:fill="auto"/>
          </w:tcPr>
          <w:p w:rsidR="00E23095" w:rsidRPr="00A165D9" w:rsidRDefault="00E23095" w:rsidP="000A673B">
            <w:pPr>
              <w:jc w:val="center"/>
              <w:rPr>
                <w:rFonts w:ascii="標楷體" w:eastAsia="標楷體" w:hAnsi="標楷體"/>
                <w:noProof/>
                <w:sz w:val="28"/>
                <w:szCs w:val="28"/>
              </w:rPr>
            </w:pPr>
          </w:p>
          <w:p w:rsidR="00E23095" w:rsidRPr="00A165D9" w:rsidRDefault="00E23095"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noProof/>
                <w:sz w:val="28"/>
                <w:szCs w:val="28"/>
              </w:rPr>
            </w:pPr>
            <w:r w:rsidRPr="00A165D9">
              <w:rPr>
                <w:rFonts w:ascii="標楷體" w:eastAsia="標楷體" w:hAnsi="標楷體" w:hint="eastAsia"/>
                <w:noProof/>
                <w:sz w:val="28"/>
                <w:szCs w:val="28"/>
              </w:rPr>
              <w:t>圖</w:t>
            </w:r>
            <w:r w:rsidRPr="00A165D9">
              <w:rPr>
                <w:rFonts w:ascii="標楷體" w:eastAsia="標楷體" w:hAnsi="標楷體"/>
                <w:noProof/>
                <w:sz w:val="28"/>
                <w:szCs w:val="28"/>
              </w:rPr>
              <w:t xml:space="preserve">5 </w:t>
            </w:r>
            <w:r w:rsidRPr="00A165D9">
              <w:rPr>
                <w:rFonts w:ascii="標楷體" w:eastAsia="標楷體" w:hAnsi="標楷體" w:hint="eastAsia"/>
                <w:noProof/>
                <w:sz w:val="28"/>
                <w:szCs w:val="28"/>
              </w:rPr>
              <w:t>攝影裝置與環座上部之連接關係（正面）</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81792" behindDoc="0" locked="0" layoutInCell="1" allowOverlap="1">
                      <wp:simplePos x="0" y="0"/>
                      <wp:positionH relativeFrom="column">
                        <wp:posOffset>1593215</wp:posOffset>
                      </wp:positionH>
                      <wp:positionV relativeFrom="paragraph">
                        <wp:posOffset>4347845</wp:posOffset>
                      </wp:positionV>
                      <wp:extent cx="2381885" cy="678180"/>
                      <wp:effectExtent l="21590" t="13970" r="15875" b="12700"/>
                      <wp:wrapNone/>
                      <wp:docPr id="14"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885" cy="678180"/>
                              </a:xfrm>
                              <a:prstGeom prst="rect">
                                <a:avLst/>
                              </a:prstGeom>
                              <a:solidFill>
                                <a:srgbClr val="FFFFFF"/>
                              </a:solidFill>
                              <a:ln w="25400">
                                <a:solidFill>
                                  <a:srgbClr val="000000"/>
                                </a:solidFill>
                                <a:miter lim="800000"/>
                                <a:headEnd/>
                                <a:tailEnd/>
                              </a:ln>
                            </wps:spPr>
                            <wps:txbx>
                              <w:txbxContent>
                                <w:p w:rsidR="008A5920" w:rsidRPr="00B67FBC" w:rsidRDefault="008A5920" w:rsidP="008A5920">
                                  <w:pPr>
                                    <w:spacing w:line="0" w:lineRule="atLeast"/>
                                    <w:rPr>
                                      <w:rFonts w:ascii="標楷體" w:hAnsi="標楷體"/>
                                      <w:color w:val="FF0000"/>
                                      <w:sz w:val="32"/>
                                      <w:szCs w:val="32"/>
                                    </w:rPr>
                                  </w:pPr>
                                  <w:r w:rsidRPr="00B67FBC">
                                    <w:rPr>
                                      <w:rFonts w:ascii="標楷體" w:hAnsi="標楷體" w:hint="eastAsia"/>
                                      <w:color w:val="FF0000"/>
                                      <w:sz w:val="32"/>
                                      <w:szCs w:val="32"/>
                                    </w:rPr>
                                    <w:t>攝影裝置未</w:t>
                                  </w:r>
                                  <w:r w:rsidRPr="00B67FBC">
                                    <w:rPr>
                                      <w:rFonts w:ascii="標楷體" w:hAnsi="標楷體"/>
                                      <w:color w:val="FF0000"/>
                                      <w:sz w:val="32"/>
                                      <w:szCs w:val="32"/>
                                    </w:rPr>
                                    <w:t>安置</w:t>
                                  </w:r>
                                  <w:r w:rsidRPr="00B67FBC">
                                    <w:rPr>
                                      <w:rFonts w:ascii="標楷體" w:hAnsi="標楷體" w:hint="eastAsia"/>
                                      <w:color w:val="FF0000"/>
                                      <w:sz w:val="32"/>
                                      <w:szCs w:val="32"/>
                                    </w:rPr>
                                    <w:t>於環凸部上</w:t>
                                  </w:r>
                                  <w:r>
                                    <w:rPr>
                                      <w:rFonts w:ascii="標楷體" w:hAnsi="標楷體" w:hint="eastAsia"/>
                                      <w:color w:val="FF0000"/>
                                      <w:sz w:val="32"/>
                                      <w:szCs w:val="32"/>
                                    </w:rPr>
                                    <w:t>（正面</w:t>
                                  </w:r>
                                  <w:r>
                                    <w:rPr>
                                      <w:rFonts w:ascii="標楷體" w:hAnsi="標楷體"/>
                                      <w:color w:val="FF0000"/>
                                      <w:sz w:val="32"/>
                                      <w:szCs w:val="3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1" o:spid="_x0000_s1035" style="position:absolute;margin-left:125.45pt;margin-top:342.35pt;width:187.55pt;height:5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" strokeweight="2pt">
                      <v:textbox>
                        <w:txbxContent>
                          <w:p w:rsidR="008A5920" w:rsidRPr="00B67FBC" w:rsidRDefault="008A5920" w:rsidP="008A5920">
                            <w:pPr>
                              <w:spacing w:line="0" w:lineRule="atLeast"/>
                              <w:rPr>
                                <w:rFonts w:ascii="標楷體" w:hAnsi="標楷體"/>
                                <w:color w:val="FF0000"/>
                                <w:sz w:val="32"/>
                                <w:szCs w:val="32"/>
                              </w:rPr>
                            </w:pPr>
                            <w:r w:rsidRPr="00B67FBC">
                              <w:rPr>
                                <w:rFonts w:ascii="標楷體" w:hAnsi="標楷體" w:hint="eastAsia"/>
                                <w:color w:val="FF0000"/>
                                <w:sz w:val="32"/>
                                <w:szCs w:val="32"/>
                              </w:rPr>
                              <w:t>攝影裝置未</w:t>
                            </w:r>
                            <w:r w:rsidRPr="00B67FBC">
                              <w:rPr>
                                <w:rFonts w:ascii="標楷體" w:hAnsi="標楷體"/>
                                <w:color w:val="FF0000"/>
                                <w:sz w:val="32"/>
                                <w:szCs w:val="32"/>
                              </w:rPr>
                              <w:t>安置</w:t>
                            </w:r>
                            <w:r w:rsidRPr="00B67FBC">
                              <w:rPr>
                                <w:rFonts w:ascii="標楷體" w:hAnsi="標楷體" w:hint="eastAsia"/>
                                <w:color w:val="FF0000"/>
                                <w:sz w:val="32"/>
                                <w:szCs w:val="32"/>
                              </w:rPr>
                              <w:t>於環凸部上</w:t>
                            </w:r>
                            <w:r>
                              <w:rPr>
                                <w:rFonts w:ascii="標楷體" w:hAnsi="標楷體" w:hint="eastAsia"/>
                                <w:color w:val="FF0000"/>
                                <w:sz w:val="32"/>
                                <w:szCs w:val="32"/>
                              </w:rPr>
                              <w:t>（正面</w:t>
                            </w:r>
                            <w:r>
                              <w:rPr>
                                <w:rFonts w:ascii="標楷體" w:hAnsi="標楷體"/>
                                <w:color w:val="FF0000"/>
                                <w:sz w:val="32"/>
                                <w:szCs w:val="32"/>
                              </w:rPr>
                              <w:t>）</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82816" behindDoc="0" locked="0" layoutInCell="1" allowOverlap="1">
                      <wp:simplePos x="0" y="0"/>
                      <wp:positionH relativeFrom="column">
                        <wp:posOffset>1967230</wp:posOffset>
                      </wp:positionH>
                      <wp:positionV relativeFrom="paragraph">
                        <wp:posOffset>2867660</wp:posOffset>
                      </wp:positionV>
                      <wp:extent cx="1485900" cy="419100"/>
                      <wp:effectExtent l="14605" t="19685" r="13970" b="18415"/>
                      <wp:wrapNone/>
                      <wp:docPr id="13"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19100"/>
                              </a:xfrm>
                              <a:prstGeom prst="rect">
                                <a:avLst/>
                              </a:prstGeom>
                              <a:solidFill>
                                <a:srgbClr val="FFFFFF"/>
                              </a:solidFill>
                              <a:ln w="25400">
                                <a:solidFill>
                                  <a:srgbClr val="000000"/>
                                </a:solidFill>
                                <a:miter lim="800000"/>
                                <a:headEnd/>
                                <a:tailEnd/>
                              </a:ln>
                            </wps:spPr>
                            <wps:txbx>
                              <w:txbxContent>
                                <w:p w:rsidR="008A5920" w:rsidRPr="00B67FBC" w:rsidRDefault="008A5920" w:rsidP="008A5920">
                                  <w:pPr>
                                    <w:spacing w:line="0" w:lineRule="atLeast"/>
                                    <w:jc w:val="center"/>
                                    <w:rPr>
                                      <w:rFonts w:ascii="標楷體" w:hAnsi="標楷體"/>
                                      <w:color w:val="FF0000"/>
                                      <w:sz w:val="32"/>
                                      <w:szCs w:val="32"/>
                                    </w:rPr>
                                  </w:pPr>
                                  <w:r w:rsidRPr="00B67FBC">
                                    <w:rPr>
                                      <w:rFonts w:ascii="標楷體" w:hAnsi="標楷體"/>
                                      <w:color w:val="FF0000"/>
                                      <w:sz w:val="32"/>
                                      <w:szCs w:val="32"/>
                                    </w:rPr>
                                    <w:t>具有明顯空隙</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4" o:spid="_x0000_s1036" style="position:absolute;margin-left:154.9pt;margin-top:225.8pt;width:117pt;height: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" strokeweight="2pt">
                      <v:textbox>
                        <w:txbxContent>
                          <w:p w:rsidR="008A5920" w:rsidRPr="00B67FBC" w:rsidRDefault="008A5920" w:rsidP="008A5920">
                            <w:pPr>
                              <w:spacing w:line="0" w:lineRule="atLeast"/>
                              <w:jc w:val="center"/>
                              <w:rPr>
                                <w:rFonts w:ascii="標楷體" w:hAnsi="標楷體"/>
                                <w:color w:val="FF0000"/>
                                <w:sz w:val="32"/>
                                <w:szCs w:val="32"/>
                              </w:rPr>
                            </w:pPr>
                            <w:r w:rsidRPr="00B67FBC">
                              <w:rPr>
                                <w:rFonts w:ascii="標楷體" w:hAnsi="標楷體"/>
                                <w:color w:val="FF0000"/>
                                <w:sz w:val="32"/>
                                <w:szCs w:val="32"/>
                              </w:rPr>
                              <w:t>具有明顯空隙</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83840" behindDoc="0" locked="0" layoutInCell="1" allowOverlap="1">
                      <wp:simplePos x="0" y="0"/>
                      <wp:positionH relativeFrom="column">
                        <wp:posOffset>2580005</wp:posOffset>
                      </wp:positionH>
                      <wp:positionV relativeFrom="paragraph">
                        <wp:posOffset>3582035</wp:posOffset>
                      </wp:positionV>
                      <wp:extent cx="112395" cy="353695"/>
                      <wp:effectExtent l="19050" t="19050" r="20955" b="27305"/>
                      <wp:wrapNone/>
                      <wp:docPr id="15" name="上-下雙向箭號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 cy="353695"/>
                              </a:xfrm>
                              <a:prstGeom prst="upDownArrow">
                                <a:avLst/>
                              </a:prstGeom>
                              <a:solidFill>
                                <a:sysClr val="window" lastClr="FFFFFF"/>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398B3"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雙向箭號 15" o:spid="_x0000_s1026" type="#_x0000_t70" style="position:absolute;margin-left:203.15pt;margin-top:282.05pt;width:8.85pt;height:2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" adj=",3432" fillcolor="window" strokecolor="#c00000" strokeweight="1pt">
                      <v:path arrowok="t"/>
                    </v:shape>
                  </w:pict>
                </mc:Fallback>
              </mc:AlternateContent>
            </w:r>
            <w:r w:rsidR="008A5920" w:rsidRPr="00A165D9">
              <w:rPr>
                <w:rFonts w:ascii="標楷體" w:eastAsia="標楷體" w:hAnsi="標楷體"/>
                <w:noProof/>
                <w:sz w:val="28"/>
                <w:szCs w:val="28"/>
              </w:rPr>
              <w:drawing>
                <wp:anchor distT="0" distB="0" distL="114300" distR="114300" simplePos="0" relativeHeight="251678720" behindDoc="0" locked="0" layoutInCell="1" allowOverlap="1">
                  <wp:simplePos x="0" y="0"/>
                  <wp:positionH relativeFrom="column">
                    <wp:posOffset>593090</wp:posOffset>
                  </wp:positionH>
                  <wp:positionV relativeFrom="paragraph">
                    <wp:posOffset>0</wp:posOffset>
                  </wp:positionV>
                  <wp:extent cx="3952240" cy="5269230"/>
                  <wp:effectExtent l="19050" t="0" r="0" b="0"/>
                  <wp:wrapTopAndBottom/>
                  <wp:docPr id="23" name="圖片 23" descr="P_20200929_11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_20200929_111826"/>
                          <pic:cNvPicPr>
                            <a:picLocks noChangeAspect="1" noChangeArrowheads="1"/>
                          </pic:cNvPicPr>
                        </pic:nvPicPr>
                        <pic:blipFill>
                          <a:blip r:embed="rId16" cstate="print"/>
                          <a:srcRect/>
                          <a:stretch>
                            <a:fillRect/>
                          </a:stretch>
                        </pic:blipFill>
                        <pic:spPr bwMode="auto">
                          <a:xfrm>
                            <a:off x="0" y="0"/>
                            <a:ext cx="3952240" cy="5269230"/>
                          </a:xfrm>
                          <a:prstGeom prst="rect">
                            <a:avLst/>
                          </a:prstGeom>
                          <a:noFill/>
                        </pic:spPr>
                      </pic:pic>
                    </a:graphicData>
                  </a:graphic>
                </wp:anchor>
              </w:drawing>
            </w:r>
          </w:p>
        </w:tc>
      </w:tr>
    </w:tbl>
    <w:p w:rsidR="008A5920" w:rsidRPr="00A165D9" w:rsidRDefault="008A5920" w:rsidP="008A5920">
      <w:pPr>
        <w:rPr>
          <w:rFonts w:ascii="標楷體" w:eastAsia="標楷體" w:hAnsi="標楷體"/>
          <w:sz w:val="28"/>
          <w:szCs w:val="28"/>
        </w:rPr>
      </w:pPr>
      <w:r w:rsidRPr="00A165D9">
        <w:rPr>
          <w:rFonts w:ascii="標楷體" w:eastAsia="標楷體" w:hAnsi="標楷體"/>
          <w:sz w:val="28"/>
          <w:szCs w:val="28"/>
        </w:rPr>
        <w:br w:type="page"/>
      </w:r>
    </w:p>
    <w:tbl>
      <w:tblPr>
        <w:tblW w:w="0" w:type="auto"/>
        <w:tblLook w:val="04A0" w:firstRow="1" w:lastRow="0" w:firstColumn="1" w:lastColumn="0" w:noHBand="0" w:noVBand="1"/>
      </w:tblPr>
      <w:tblGrid>
        <w:gridCol w:w="8296"/>
      </w:tblGrid>
      <w:tr w:rsidR="008A5920" w:rsidRPr="00A165D9" w:rsidTr="000A673B">
        <w:tc>
          <w:tcPr>
            <w:tcW w:w="8296" w:type="dxa"/>
            <w:shd w:val="clear" w:color="auto" w:fill="auto"/>
          </w:tcPr>
          <w:p w:rsidR="00E23095" w:rsidRPr="00A165D9" w:rsidRDefault="00E23095" w:rsidP="000A673B">
            <w:pPr>
              <w:jc w:val="center"/>
              <w:rPr>
                <w:rFonts w:ascii="標楷體" w:eastAsia="標楷體" w:hAnsi="標楷體"/>
                <w:noProof/>
                <w:sz w:val="28"/>
                <w:szCs w:val="28"/>
              </w:rPr>
            </w:pPr>
          </w:p>
          <w:p w:rsidR="00E23095" w:rsidRPr="00A165D9" w:rsidRDefault="00E23095"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sz w:val="28"/>
                <w:szCs w:val="28"/>
              </w:rPr>
            </w:pPr>
            <w:r w:rsidRPr="00A165D9">
              <w:rPr>
                <w:rFonts w:ascii="標楷體" w:eastAsia="標楷體" w:hAnsi="標楷體" w:hint="eastAsia"/>
                <w:noProof/>
                <w:sz w:val="28"/>
                <w:szCs w:val="28"/>
              </w:rPr>
              <w:t>圖</w:t>
            </w:r>
            <w:r w:rsidRPr="00A165D9">
              <w:rPr>
                <w:rFonts w:ascii="標楷體" w:eastAsia="標楷體" w:hAnsi="標楷體"/>
                <w:noProof/>
                <w:sz w:val="28"/>
                <w:szCs w:val="28"/>
              </w:rPr>
              <w:t xml:space="preserve">6 </w:t>
            </w:r>
            <w:r w:rsidRPr="00A165D9">
              <w:rPr>
                <w:rFonts w:ascii="標楷體" w:eastAsia="標楷體" w:hAnsi="標楷體" w:hint="eastAsia"/>
                <w:noProof/>
                <w:sz w:val="28"/>
                <w:szCs w:val="28"/>
              </w:rPr>
              <w:t>攝影裝置與環座上部之連接關係（背面）</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84864" behindDoc="0" locked="0" layoutInCell="1" allowOverlap="1">
                      <wp:simplePos x="0" y="0"/>
                      <wp:positionH relativeFrom="column">
                        <wp:posOffset>1580515</wp:posOffset>
                      </wp:positionH>
                      <wp:positionV relativeFrom="paragraph">
                        <wp:posOffset>4556760</wp:posOffset>
                      </wp:positionV>
                      <wp:extent cx="2381250" cy="675005"/>
                      <wp:effectExtent l="18415" t="13335" r="19685" b="16510"/>
                      <wp:wrapNone/>
                      <wp:docPr id="12"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0" cy="675005"/>
                              </a:xfrm>
                              <a:prstGeom prst="rect">
                                <a:avLst/>
                              </a:prstGeom>
                              <a:solidFill>
                                <a:srgbClr val="FFFFFF"/>
                              </a:solidFill>
                              <a:ln w="25400">
                                <a:solidFill>
                                  <a:srgbClr val="000000"/>
                                </a:solidFill>
                                <a:miter lim="800000"/>
                                <a:headEnd/>
                                <a:tailEnd/>
                              </a:ln>
                            </wps:spPr>
                            <wps:txbx>
                              <w:txbxContent>
                                <w:p w:rsidR="008A5920" w:rsidRPr="00B67FBC" w:rsidRDefault="008A5920" w:rsidP="008A5920">
                                  <w:pPr>
                                    <w:spacing w:line="0" w:lineRule="atLeast"/>
                                    <w:rPr>
                                      <w:rFonts w:ascii="標楷體" w:hAnsi="標楷體"/>
                                      <w:color w:val="FF0000"/>
                                      <w:sz w:val="32"/>
                                      <w:szCs w:val="32"/>
                                    </w:rPr>
                                  </w:pPr>
                                  <w:r w:rsidRPr="00B67FBC">
                                    <w:rPr>
                                      <w:rFonts w:ascii="標楷體" w:hAnsi="標楷體" w:hint="eastAsia"/>
                                      <w:color w:val="FF0000"/>
                                      <w:sz w:val="32"/>
                                      <w:szCs w:val="32"/>
                                    </w:rPr>
                                    <w:t>攝影裝置未</w:t>
                                  </w:r>
                                  <w:r w:rsidRPr="00B67FBC">
                                    <w:rPr>
                                      <w:rFonts w:ascii="標楷體" w:hAnsi="標楷體"/>
                                      <w:color w:val="FF0000"/>
                                      <w:sz w:val="32"/>
                                      <w:szCs w:val="32"/>
                                    </w:rPr>
                                    <w:t>安置</w:t>
                                  </w:r>
                                  <w:r w:rsidRPr="00B67FBC">
                                    <w:rPr>
                                      <w:rFonts w:ascii="標楷體" w:hAnsi="標楷體" w:hint="eastAsia"/>
                                      <w:color w:val="FF0000"/>
                                      <w:sz w:val="32"/>
                                      <w:szCs w:val="32"/>
                                    </w:rPr>
                                    <w:t>於環凸部上</w:t>
                                  </w:r>
                                  <w:r>
                                    <w:rPr>
                                      <w:rFonts w:ascii="標楷體" w:hAnsi="標楷體" w:hint="eastAsia"/>
                                      <w:color w:val="FF0000"/>
                                      <w:sz w:val="32"/>
                                      <w:szCs w:val="32"/>
                                    </w:rPr>
                                    <w:t>（背面</w:t>
                                  </w:r>
                                  <w:r>
                                    <w:rPr>
                                      <w:rFonts w:ascii="標楷體" w:hAnsi="標楷體"/>
                                      <w:color w:val="FF0000"/>
                                      <w:sz w:val="32"/>
                                      <w:szCs w:val="3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6" o:spid="_x0000_s1037" style="position:absolute;margin-left:124.45pt;margin-top:358.8pt;width:187.5pt;height:5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" strokeweight="2pt">
                      <v:textbox>
                        <w:txbxContent>
                          <w:p w:rsidR="008A5920" w:rsidRPr="00B67FBC" w:rsidRDefault="008A5920" w:rsidP="008A5920">
                            <w:pPr>
                              <w:spacing w:line="0" w:lineRule="atLeast"/>
                              <w:rPr>
                                <w:rFonts w:ascii="標楷體" w:hAnsi="標楷體"/>
                                <w:color w:val="FF0000"/>
                                <w:sz w:val="32"/>
                                <w:szCs w:val="32"/>
                              </w:rPr>
                            </w:pPr>
                            <w:r w:rsidRPr="00B67FBC">
                              <w:rPr>
                                <w:rFonts w:ascii="標楷體" w:hAnsi="標楷體" w:hint="eastAsia"/>
                                <w:color w:val="FF0000"/>
                                <w:sz w:val="32"/>
                                <w:szCs w:val="32"/>
                              </w:rPr>
                              <w:t>攝影裝置未</w:t>
                            </w:r>
                            <w:r w:rsidRPr="00B67FBC">
                              <w:rPr>
                                <w:rFonts w:ascii="標楷體" w:hAnsi="標楷體"/>
                                <w:color w:val="FF0000"/>
                                <w:sz w:val="32"/>
                                <w:szCs w:val="32"/>
                              </w:rPr>
                              <w:t>安置</w:t>
                            </w:r>
                            <w:r w:rsidRPr="00B67FBC">
                              <w:rPr>
                                <w:rFonts w:ascii="標楷體" w:hAnsi="標楷體" w:hint="eastAsia"/>
                                <w:color w:val="FF0000"/>
                                <w:sz w:val="32"/>
                                <w:szCs w:val="32"/>
                              </w:rPr>
                              <w:t>於環凸部上</w:t>
                            </w:r>
                            <w:r>
                              <w:rPr>
                                <w:rFonts w:ascii="標楷體" w:hAnsi="標楷體" w:hint="eastAsia"/>
                                <w:color w:val="FF0000"/>
                                <w:sz w:val="32"/>
                                <w:szCs w:val="32"/>
                              </w:rPr>
                              <w:t>（背面</w:t>
                            </w:r>
                            <w:r>
                              <w:rPr>
                                <w:rFonts w:ascii="標楷體" w:hAnsi="標楷體"/>
                                <w:color w:val="FF0000"/>
                                <w:sz w:val="32"/>
                                <w:szCs w:val="32"/>
                              </w:rPr>
                              <w:t>）</w:t>
                            </w:r>
                          </w:p>
                        </w:txbxContent>
                      </v:textbox>
                    </v:rect>
                  </w:pict>
                </mc:Fallback>
              </mc:AlternateContent>
            </w:r>
            <w:r>
              <w:rPr>
                <w:rFonts w:ascii="標楷體" w:eastAsia="標楷體" w:hAnsi="標楷體"/>
                <w:noProof/>
                <w:sz w:val="28"/>
                <w:szCs w:val="28"/>
              </w:rPr>
              <mc:AlternateContent>
                <mc:Choice Requires="wps">
                  <w:drawing>
                    <wp:anchor distT="0" distB="0" distL="114300" distR="114300" simplePos="0" relativeHeight="251686912" behindDoc="0" locked="0" layoutInCell="1" allowOverlap="1">
                      <wp:simplePos x="0" y="0"/>
                      <wp:positionH relativeFrom="column">
                        <wp:posOffset>2515235</wp:posOffset>
                      </wp:positionH>
                      <wp:positionV relativeFrom="paragraph">
                        <wp:posOffset>3818890</wp:posOffset>
                      </wp:positionV>
                      <wp:extent cx="111760" cy="353060"/>
                      <wp:effectExtent l="19050" t="19050" r="21590" b="27940"/>
                      <wp:wrapNone/>
                      <wp:docPr id="8" name="上-下雙向箭號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760" cy="353060"/>
                              </a:xfrm>
                              <a:prstGeom prst="upDownArrow">
                                <a:avLst/>
                              </a:prstGeom>
                              <a:solidFill>
                                <a:sysClr val="window" lastClr="FFFFFF"/>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63A88" id="上-下雙向箭號 18" o:spid="_x0000_s1026" type="#_x0000_t70" style="position:absolute;margin-left:198.05pt;margin-top:300.7pt;width:8.8pt;height:2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" adj=",3419" fillcolor="window" strokecolor="#c00000" strokeweight="1pt">
                      <v:path arrowok="t"/>
                    </v:shape>
                  </w:pict>
                </mc:Fallback>
              </mc:AlternateContent>
            </w:r>
            <w:r>
              <w:rPr>
                <w:rFonts w:ascii="標楷體" w:eastAsia="標楷體" w:hAnsi="標楷體"/>
                <w:noProof/>
                <w:sz w:val="28"/>
                <w:szCs w:val="28"/>
              </w:rPr>
              <mc:AlternateContent>
                <mc:Choice Requires="wps">
                  <w:drawing>
                    <wp:anchor distT="0" distB="0" distL="114300" distR="114300" simplePos="0" relativeHeight="251685888" behindDoc="0" locked="0" layoutInCell="1" allowOverlap="1">
                      <wp:simplePos x="0" y="0"/>
                      <wp:positionH relativeFrom="column">
                        <wp:posOffset>1901825</wp:posOffset>
                      </wp:positionH>
                      <wp:positionV relativeFrom="paragraph">
                        <wp:posOffset>3085465</wp:posOffset>
                      </wp:positionV>
                      <wp:extent cx="1485900" cy="419100"/>
                      <wp:effectExtent l="15875" t="18415" r="12700" b="19685"/>
                      <wp:wrapNone/>
                      <wp:docPr id="3"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19100"/>
                              </a:xfrm>
                              <a:prstGeom prst="rect">
                                <a:avLst/>
                              </a:prstGeom>
                              <a:solidFill>
                                <a:srgbClr val="FFFFFF"/>
                              </a:solidFill>
                              <a:ln w="25400">
                                <a:solidFill>
                                  <a:srgbClr val="000000"/>
                                </a:solidFill>
                                <a:miter lim="800000"/>
                                <a:headEnd/>
                                <a:tailEnd/>
                              </a:ln>
                            </wps:spPr>
                            <wps:txbx>
                              <w:txbxContent>
                                <w:p w:rsidR="008A5920" w:rsidRPr="00B67FBC" w:rsidRDefault="008A5920" w:rsidP="008A5920">
                                  <w:pPr>
                                    <w:spacing w:line="0" w:lineRule="atLeast"/>
                                    <w:jc w:val="center"/>
                                    <w:rPr>
                                      <w:rFonts w:ascii="標楷體" w:hAnsi="標楷體"/>
                                      <w:color w:val="FF0000"/>
                                      <w:sz w:val="32"/>
                                      <w:szCs w:val="32"/>
                                    </w:rPr>
                                  </w:pPr>
                                  <w:r w:rsidRPr="00B67FBC">
                                    <w:rPr>
                                      <w:rFonts w:ascii="標楷體" w:hAnsi="標楷體"/>
                                      <w:color w:val="FF0000"/>
                                      <w:sz w:val="32"/>
                                      <w:szCs w:val="32"/>
                                    </w:rPr>
                                    <w:t>具有明顯空隙</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7" o:spid="_x0000_s1038" style="position:absolute;margin-left:149.75pt;margin-top:242.95pt;width:117pt;height: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" strokeweight="2pt">
                      <v:textbox>
                        <w:txbxContent>
                          <w:p w:rsidR="008A5920" w:rsidRPr="00B67FBC" w:rsidRDefault="008A5920" w:rsidP="008A5920">
                            <w:pPr>
                              <w:spacing w:line="0" w:lineRule="atLeast"/>
                              <w:jc w:val="center"/>
                              <w:rPr>
                                <w:rFonts w:ascii="標楷體" w:hAnsi="標楷體"/>
                                <w:color w:val="FF0000"/>
                                <w:sz w:val="32"/>
                                <w:szCs w:val="32"/>
                              </w:rPr>
                            </w:pPr>
                            <w:r w:rsidRPr="00B67FBC">
                              <w:rPr>
                                <w:rFonts w:ascii="標楷體" w:hAnsi="標楷體"/>
                                <w:color w:val="FF0000"/>
                                <w:sz w:val="32"/>
                                <w:szCs w:val="32"/>
                              </w:rPr>
                              <w:t>具有明顯空隙</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79744" behindDoc="0" locked="0" layoutInCell="1" allowOverlap="1">
                  <wp:simplePos x="0" y="0"/>
                  <wp:positionH relativeFrom="column">
                    <wp:posOffset>593090</wp:posOffset>
                  </wp:positionH>
                  <wp:positionV relativeFrom="paragraph">
                    <wp:posOffset>0</wp:posOffset>
                  </wp:positionV>
                  <wp:extent cx="3952240" cy="5269230"/>
                  <wp:effectExtent l="19050" t="0" r="0" b="0"/>
                  <wp:wrapTopAndBottom/>
                  <wp:docPr id="24" name="圖片 24" descr="P_20200929_11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_20200929_111906"/>
                          <pic:cNvPicPr>
                            <a:picLocks noChangeAspect="1" noChangeArrowheads="1"/>
                          </pic:cNvPicPr>
                        </pic:nvPicPr>
                        <pic:blipFill>
                          <a:blip r:embed="rId17" cstate="print"/>
                          <a:srcRect/>
                          <a:stretch>
                            <a:fillRect/>
                          </a:stretch>
                        </pic:blipFill>
                        <pic:spPr bwMode="auto">
                          <a:xfrm>
                            <a:off x="0" y="0"/>
                            <a:ext cx="3952240" cy="5269230"/>
                          </a:xfrm>
                          <a:prstGeom prst="rect">
                            <a:avLst/>
                          </a:prstGeom>
                          <a:noFill/>
                        </pic:spPr>
                      </pic:pic>
                    </a:graphicData>
                  </a:graphic>
                </wp:anchor>
              </w:drawing>
            </w:r>
          </w:p>
        </w:tc>
      </w:tr>
    </w:tbl>
    <w:p w:rsidR="008A5920" w:rsidRPr="00A165D9" w:rsidRDefault="008A5920" w:rsidP="008A5920">
      <w:pPr>
        <w:rPr>
          <w:rFonts w:ascii="標楷體" w:eastAsia="標楷體" w:hAnsi="標楷體"/>
          <w:sz w:val="28"/>
          <w:szCs w:val="28"/>
        </w:rPr>
      </w:pPr>
      <w:r w:rsidRPr="00A165D9">
        <w:rPr>
          <w:rFonts w:ascii="標楷體" w:eastAsia="標楷體" w:hAnsi="標楷體"/>
          <w:sz w:val="28"/>
          <w:szCs w:val="28"/>
        </w:rPr>
        <w:br w:type="page"/>
      </w:r>
    </w:p>
    <w:tbl>
      <w:tblPr>
        <w:tblW w:w="0" w:type="auto"/>
        <w:tblLook w:val="04A0" w:firstRow="1" w:lastRow="0" w:firstColumn="1" w:lastColumn="0" w:noHBand="0" w:noVBand="1"/>
      </w:tblPr>
      <w:tblGrid>
        <w:gridCol w:w="8296"/>
      </w:tblGrid>
      <w:tr w:rsidR="008A5920" w:rsidRPr="00A165D9" w:rsidTr="000A673B">
        <w:tc>
          <w:tcPr>
            <w:tcW w:w="8296" w:type="dxa"/>
            <w:shd w:val="clear" w:color="auto" w:fill="auto"/>
          </w:tcPr>
          <w:p w:rsidR="00E23095" w:rsidRPr="00A165D9" w:rsidRDefault="00E23095" w:rsidP="000A673B">
            <w:pPr>
              <w:jc w:val="center"/>
              <w:rPr>
                <w:rFonts w:ascii="標楷體" w:eastAsia="標楷體" w:hAnsi="標楷體"/>
                <w:noProof/>
                <w:sz w:val="28"/>
                <w:szCs w:val="28"/>
              </w:rPr>
            </w:pPr>
          </w:p>
          <w:p w:rsidR="00E23095" w:rsidRPr="00A165D9" w:rsidRDefault="00E23095"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noProof/>
                <w:sz w:val="28"/>
                <w:szCs w:val="28"/>
              </w:rPr>
            </w:pPr>
            <w:r w:rsidRPr="00A165D9">
              <w:rPr>
                <w:rFonts w:ascii="標楷體" w:eastAsia="標楷體" w:hAnsi="標楷體" w:hint="eastAsia"/>
                <w:noProof/>
                <w:sz w:val="28"/>
                <w:szCs w:val="28"/>
              </w:rPr>
              <w:t>圖</w:t>
            </w:r>
            <w:r w:rsidRPr="00A165D9">
              <w:rPr>
                <w:rFonts w:ascii="標楷體" w:eastAsia="標楷體" w:hAnsi="標楷體"/>
                <w:noProof/>
                <w:sz w:val="28"/>
                <w:szCs w:val="28"/>
              </w:rPr>
              <w:t xml:space="preserve">7 </w:t>
            </w:r>
            <w:r w:rsidRPr="00A165D9">
              <w:rPr>
                <w:rFonts w:ascii="標楷體" w:eastAsia="標楷體" w:hAnsi="標楷體" w:hint="eastAsia"/>
                <w:noProof/>
                <w:sz w:val="28"/>
                <w:szCs w:val="28"/>
              </w:rPr>
              <w:t>罩蓋、攝影裝置與環座上部組裝外觀</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noProof/>
                <w:sz w:val="28"/>
                <w:szCs w:val="28"/>
              </w:rPr>
            </w:pPr>
            <w:r>
              <w:rPr>
                <w:rFonts w:ascii="標楷體" w:eastAsia="標楷體" w:hAnsi="標楷體"/>
                <w:noProof/>
                <w:sz w:val="28"/>
                <w:szCs w:val="28"/>
              </w:rPr>
              <mc:AlternateContent>
                <mc:Choice Requires="wps">
                  <w:drawing>
                    <wp:anchor distT="0" distB="0" distL="114300" distR="114300" simplePos="0" relativeHeight="251687936" behindDoc="0" locked="0" layoutInCell="1" allowOverlap="1">
                      <wp:simplePos x="0" y="0"/>
                      <wp:positionH relativeFrom="column">
                        <wp:posOffset>2279650</wp:posOffset>
                      </wp:positionH>
                      <wp:positionV relativeFrom="paragraph">
                        <wp:posOffset>4439920</wp:posOffset>
                      </wp:positionV>
                      <wp:extent cx="2381250" cy="673100"/>
                      <wp:effectExtent l="12700" t="20320" r="15875" b="20955"/>
                      <wp:wrapNone/>
                      <wp:docPr id="2"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0" cy="673100"/>
                              </a:xfrm>
                              <a:prstGeom prst="rect">
                                <a:avLst/>
                              </a:prstGeom>
                              <a:solidFill>
                                <a:srgbClr val="FFFFFF"/>
                              </a:solidFill>
                              <a:ln w="25400">
                                <a:solidFill>
                                  <a:srgbClr val="000000"/>
                                </a:solidFill>
                                <a:miter lim="800000"/>
                                <a:headEnd/>
                                <a:tailEnd/>
                              </a:ln>
                            </wps:spPr>
                            <wps:txbx>
                              <w:txbxContent>
                                <w:p w:rsidR="008A5920" w:rsidRPr="00B67FBC" w:rsidRDefault="008A5920" w:rsidP="008A5920">
                                  <w:pPr>
                                    <w:spacing w:line="0" w:lineRule="atLeast"/>
                                    <w:rPr>
                                      <w:rFonts w:ascii="標楷體" w:hAnsi="標楷體"/>
                                      <w:color w:val="FF0000"/>
                                      <w:sz w:val="32"/>
                                      <w:szCs w:val="32"/>
                                    </w:rPr>
                                  </w:pPr>
                                  <w:r>
                                    <w:rPr>
                                      <w:rFonts w:ascii="標楷體" w:hAnsi="標楷體" w:hint="eastAsia"/>
                                      <w:color w:val="FF0000"/>
                                      <w:sz w:val="32"/>
                                      <w:szCs w:val="32"/>
                                    </w:rPr>
                                    <w:t>罩蓋</w:t>
                                  </w:r>
                                  <w:r>
                                    <w:rPr>
                                      <w:rFonts w:ascii="標楷體" w:hAnsi="標楷體"/>
                                      <w:color w:val="FF0000"/>
                                      <w:sz w:val="32"/>
                                      <w:szCs w:val="32"/>
                                    </w:rPr>
                                    <w:t>、</w:t>
                                  </w:r>
                                  <w:r w:rsidRPr="00B67FBC">
                                    <w:rPr>
                                      <w:rFonts w:ascii="標楷體" w:hAnsi="標楷體" w:hint="eastAsia"/>
                                      <w:color w:val="FF0000"/>
                                      <w:sz w:val="32"/>
                                      <w:szCs w:val="32"/>
                                    </w:rPr>
                                    <w:t>攝影裝置</w:t>
                                  </w:r>
                                  <w:r>
                                    <w:rPr>
                                      <w:rFonts w:ascii="標楷體" w:hAnsi="標楷體" w:hint="eastAsia"/>
                                      <w:color w:val="FF0000"/>
                                      <w:sz w:val="32"/>
                                      <w:szCs w:val="32"/>
                                    </w:rPr>
                                    <w:t>與</w:t>
                                  </w:r>
                                  <w:r>
                                    <w:rPr>
                                      <w:rFonts w:ascii="標楷體" w:hAnsi="標楷體"/>
                                      <w:color w:val="FF0000"/>
                                      <w:sz w:val="32"/>
                                      <w:szCs w:val="32"/>
                                    </w:rPr>
                                    <w:t>環座上部</w:t>
                                  </w:r>
                                  <w:r>
                                    <w:rPr>
                                      <w:rFonts w:ascii="標楷體" w:hAnsi="標楷體" w:hint="eastAsia"/>
                                      <w:color w:val="FF0000"/>
                                      <w:sz w:val="32"/>
                                      <w:szCs w:val="32"/>
                                    </w:rPr>
                                    <w:t>組裝</w:t>
                                  </w:r>
                                  <w:r>
                                    <w:rPr>
                                      <w:rFonts w:ascii="標楷體" w:hAnsi="標楷體"/>
                                      <w:color w:val="FF0000"/>
                                      <w:sz w:val="32"/>
                                      <w:szCs w:val="32"/>
                                    </w:rPr>
                                    <w:t>構造</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20" o:spid="_x0000_s1039" style="position:absolute;margin-left:179.5pt;margin-top:349.6pt;width:187.5pt;height: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" strokeweight="2pt">
                      <v:textbox>
                        <w:txbxContent>
                          <w:p w:rsidR="008A5920" w:rsidRPr="00B67FBC" w:rsidRDefault="008A5920" w:rsidP="008A5920">
                            <w:pPr>
                              <w:spacing w:line="0" w:lineRule="atLeast"/>
                              <w:rPr>
                                <w:rFonts w:ascii="標楷體" w:hAnsi="標楷體"/>
                                <w:color w:val="FF0000"/>
                                <w:sz w:val="32"/>
                                <w:szCs w:val="32"/>
                              </w:rPr>
                            </w:pPr>
                            <w:r>
                              <w:rPr>
                                <w:rFonts w:ascii="標楷體" w:hAnsi="標楷體" w:hint="eastAsia"/>
                                <w:color w:val="FF0000"/>
                                <w:sz w:val="32"/>
                                <w:szCs w:val="32"/>
                              </w:rPr>
                              <w:t>罩蓋</w:t>
                            </w:r>
                            <w:r>
                              <w:rPr>
                                <w:rFonts w:ascii="標楷體" w:hAnsi="標楷體"/>
                                <w:color w:val="FF0000"/>
                                <w:sz w:val="32"/>
                                <w:szCs w:val="32"/>
                              </w:rPr>
                              <w:t>、</w:t>
                            </w:r>
                            <w:r w:rsidRPr="00B67FBC">
                              <w:rPr>
                                <w:rFonts w:ascii="標楷體" w:hAnsi="標楷體" w:hint="eastAsia"/>
                                <w:color w:val="FF0000"/>
                                <w:sz w:val="32"/>
                                <w:szCs w:val="32"/>
                              </w:rPr>
                              <w:t>攝影裝置</w:t>
                            </w:r>
                            <w:r>
                              <w:rPr>
                                <w:rFonts w:ascii="標楷體" w:hAnsi="標楷體" w:hint="eastAsia"/>
                                <w:color w:val="FF0000"/>
                                <w:sz w:val="32"/>
                                <w:szCs w:val="32"/>
                              </w:rPr>
                              <w:t>與</w:t>
                            </w:r>
                            <w:r>
                              <w:rPr>
                                <w:rFonts w:ascii="標楷體" w:hAnsi="標楷體"/>
                                <w:color w:val="FF0000"/>
                                <w:sz w:val="32"/>
                                <w:szCs w:val="32"/>
                              </w:rPr>
                              <w:t>環座上部</w:t>
                            </w:r>
                            <w:r>
                              <w:rPr>
                                <w:rFonts w:ascii="標楷體" w:hAnsi="標楷體" w:hint="eastAsia"/>
                                <w:color w:val="FF0000"/>
                                <w:sz w:val="32"/>
                                <w:szCs w:val="32"/>
                              </w:rPr>
                              <w:t>組裝</w:t>
                            </w:r>
                            <w:r>
                              <w:rPr>
                                <w:rFonts w:ascii="標楷體" w:hAnsi="標楷體"/>
                                <w:color w:val="FF0000"/>
                                <w:sz w:val="32"/>
                                <w:szCs w:val="32"/>
                              </w:rPr>
                              <w:t>構造</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80768" behindDoc="0" locked="0" layoutInCell="1" allowOverlap="1">
                  <wp:simplePos x="0" y="0"/>
                  <wp:positionH relativeFrom="column">
                    <wp:posOffset>593090</wp:posOffset>
                  </wp:positionH>
                  <wp:positionV relativeFrom="paragraph">
                    <wp:posOffset>0</wp:posOffset>
                  </wp:positionV>
                  <wp:extent cx="3952240" cy="5269230"/>
                  <wp:effectExtent l="19050" t="0" r="0" b="0"/>
                  <wp:wrapTopAndBottom/>
                  <wp:docPr id="25" name="圖片 25" descr="P_20200929_11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_20200929_111939"/>
                          <pic:cNvPicPr>
                            <a:picLocks noChangeAspect="1" noChangeArrowheads="1"/>
                          </pic:cNvPicPr>
                        </pic:nvPicPr>
                        <pic:blipFill>
                          <a:blip r:embed="rId18" cstate="print"/>
                          <a:srcRect/>
                          <a:stretch>
                            <a:fillRect/>
                          </a:stretch>
                        </pic:blipFill>
                        <pic:spPr bwMode="auto">
                          <a:xfrm>
                            <a:off x="0" y="0"/>
                            <a:ext cx="3952240" cy="5269230"/>
                          </a:xfrm>
                          <a:prstGeom prst="rect">
                            <a:avLst/>
                          </a:prstGeom>
                          <a:noFill/>
                        </pic:spPr>
                      </pic:pic>
                    </a:graphicData>
                  </a:graphic>
                </wp:anchor>
              </w:drawing>
            </w:r>
          </w:p>
        </w:tc>
      </w:tr>
    </w:tbl>
    <w:p w:rsidR="008A5920" w:rsidRPr="00A165D9" w:rsidRDefault="008A5920" w:rsidP="008A5920">
      <w:pPr>
        <w:rPr>
          <w:rFonts w:ascii="標楷體" w:eastAsia="標楷體" w:hAnsi="標楷體"/>
          <w:sz w:val="28"/>
          <w:szCs w:val="28"/>
        </w:rPr>
      </w:pPr>
      <w:r w:rsidRPr="00A165D9">
        <w:rPr>
          <w:rFonts w:ascii="標楷體" w:eastAsia="標楷體" w:hAnsi="標楷體"/>
          <w:sz w:val="28"/>
          <w:szCs w:val="28"/>
        </w:rPr>
        <w:br w:type="page"/>
      </w:r>
    </w:p>
    <w:tbl>
      <w:tblPr>
        <w:tblW w:w="0" w:type="auto"/>
        <w:tblLook w:val="04A0" w:firstRow="1" w:lastRow="0" w:firstColumn="1" w:lastColumn="0" w:noHBand="0" w:noVBand="1"/>
      </w:tblPr>
      <w:tblGrid>
        <w:gridCol w:w="8296"/>
      </w:tblGrid>
      <w:tr w:rsidR="008A5920" w:rsidRPr="00A165D9" w:rsidTr="000A673B">
        <w:tc>
          <w:tcPr>
            <w:tcW w:w="8296" w:type="dxa"/>
            <w:shd w:val="clear" w:color="auto" w:fill="auto"/>
          </w:tcPr>
          <w:p w:rsidR="00E23095" w:rsidRPr="00A165D9" w:rsidRDefault="00E23095" w:rsidP="000A673B">
            <w:pPr>
              <w:jc w:val="center"/>
              <w:rPr>
                <w:rFonts w:ascii="標楷體" w:eastAsia="標楷體" w:hAnsi="標楷體"/>
                <w:noProof/>
                <w:sz w:val="28"/>
                <w:szCs w:val="28"/>
              </w:rPr>
            </w:pPr>
          </w:p>
          <w:p w:rsidR="00E23095" w:rsidRPr="00A165D9" w:rsidRDefault="00E23095" w:rsidP="000A673B">
            <w:pPr>
              <w:jc w:val="center"/>
              <w:rPr>
                <w:rFonts w:ascii="標楷體" w:eastAsia="標楷體" w:hAnsi="標楷體"/>
                <w:noProof/>
                <w:sz w:val="28"/>
                <w:szCs w:val="28"/>
              </w:rPr>
            </w:pPr>
          </w:p>
          <w:p w:rsidR="008A5920" w:rsidRPr="00A165D9" w:rsidRDefault="008A5920" w:rsidP="000A673B">
            <w:pPr>
              <w:jc w:val="center"/>
              <w:rPr>
                <w:rFonts w:ascii="標楷體" w:eastAsia="標楷體" w:hAnsi="標楷體"/>
                <w:noProof/>
                <w:sz w:val="28"/>
                <w:szCs w:val="28"/>
              </w:rPr>
            </w:pPr>
            <w:r w:rsidRPr="00A165D9">
              <w:rPr>
                <w:rFonts w:ascii="標楷體" w:eastAsia="標楷體" w:hAnsi="標楷體" w:hint="eastAsia"/>
                <w:noProof/>
                <w:sz w:val="28"/>
                <w:szCs w:val="28"/>
              </w:rPr>
              <w:t>圖</w:t>
            </w:r>
            <w:r w:rsidRPr="00A165D9">
              <w:rPr>
                <w:rFonts w:ascii="標楷體" w:eastAsia="標楷體" w:hAnsi="標楷體"/>
                <w:noProof/>
                <w:sz w:val="28"/>
                <w:szCs w:val="28"/>
              </w:rPr>
              <w:t xml:space="preserve">8 </w:t>
            </w:r>
            <w:r w:rsidRPr="00A165D9">
              <w:rPr>
                <w:rFonts w:ascii="標楷體" w:eastAsia="標楷體" w:hAnsi="標楷體" w:hint="eastAsia"/>
                <w:noProof/>
                <w:sz w:val="28"/>
                <w:szCs w:val="28"/>
              </w:rPr>
              <w:t>罩蓋與攝影裝置相互接合之構造</w:t>
            </w:r>
          </w:p>
        </w:tc>
      </w:tr>
      <w:tr w:rsidR="008A5920" w:rsidRPr="00A165D9" w:rsidTr="000A673B">
        <w:tc>
          <w:tcPr>
            <w:tcW w:w="8296" w:type="dxa"/>
            <w:shd w:val="clear" w:color="auto" w:fill="auto"/>
          </w:tcPr>
          <w:p w:rsidR="008A5920" w:rsidRPr="00A165D9" w:rsidRDefault="00864A83" w:rsidP="000A673B">
            <w:pPr>
              <w:rPr>
                <w:rFonts w:ascii="標楷體" w:eastAsia="標楷體" w:hAnsi="標楷體"/>
                <w:noProof/>
                <w:sz w:val="28"/>
                <w:szCs w:val="28"/>
              </w:rPr>
            </w:pPr>
            <w:r>
              <w:rPr>
                <w:rFonts w:ascii="標楷體" w:eastAsia="標楷體" w:hAnsi="標楷體"/>
                <w:noProof/>
                <w:sz w:val="28"/>
                <w:szCs w:val="28"/>
              </w:rPr>
              <mc:AlternateContent>
                <mc:Choice Requires="wps">
                  <w:drawing>
                    <wp:anchor distT="0" distB="0" distL="114300" distR="114300" simplePos="0" relativeHeight="251688960" behindDoc="0" locked="0" layoutInCell="1" allowOverlap="1">
                      <wp:simplePos x="0" y="0"/>
                      <wp:positionH relativeFrom="column">
                        <wp:posOffset>1203325</wp:posOffset>
                      </wp:positionH>
                      <wp:positionV relativeFrom="paragraph">
                        <wp:posOffset>418465</wp:posOffset>
                      </wp:positionV>
                      <wp:extent cx="2530475" cy="629920"/>
                      <wp:effectExtent l="12700" t="18415" r="19050" b="18415"/>
                      <wp:wrapNone/>
                      <wp:docPr id="1" name="矩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0475" cy="629920"/>
                              </a:xfrm>
                              <a:prstGeom prst="rect">
                                <a:avLst/>
                              </a:prstGeom>
                              <a:solidFill>
                                <a:srgbClr val="FFFFFF"/>
                              </a:solidFill>
                              <a:ln w="25400">
                                <a:solidFill>
                                  <a:srgbClr val="000000"/>
                                </a:solidFill>
                                <a:miter lim="800000"/>
                                <a:headEnd/>
                                <a:tailEnd/>
                              </a:ln>
                            </wps:spPr>
                            <wps:txbx>
                              <w:txbxContent>
                                <w:p w:rsidR="008A5920" w:rsidRPr="00B67FBC" w:rsidRDefault="008A5920" w:rsidP="008A5920">
                                  <w:pPr>
                                    <w:spacing w:line="0" w:lineRule="atLeast"/>
                                    <w:rPr>
                                      <w:rFonts w:ascii="標楷體" w:hAnsi="標楷體"/>
                                      <w:color w:val="FF0000"/>
                                      <w:sz w:val="32"/>
                                      <w:szCs w:val="32"/>
                                    </w:rPr>
                                  </w:pPr>
                                  <w:r>
                                    <w:rPr>
                                      <w:rFonts w:ascii="標楷體" w:hAnsi="標楷體" w:hint="eastAsia"/>
                                      <w:color w:val="FF0000"/>
                                      <w:sz w:val="32"/>
                                      <w:szCs w:val="32"/>
                                    </w:rPr>
                                    <w:t>將</w:t>
                                  </w:r>
                                  <w:r>
                                    <w:rPr>
                                      <w:rFonts w:ascii="標楷體" w:hAnsi="標楷體"/>
                                      <w:color w:val="FF0000"/>
                                      <w:sz w:val="32"/>
                                      <w:szCs w:val="32"/>
                                    </w:rPr>
                                    <w:t>環座上部</w:t>
                                  </w:r>
                                  <w:r>
                                    <w:rPr>
                                      <w:rFonts w:ascii="標楷體" w:hAnsi="標楷體" w:hint="eastAsia"/>
                                      <w:color w:val="FF0000"/>
                                      <w:sz w:val="32"/>
                                      <w:szCs w:val="32"/>
                                    </w:rPr>
                                    <w:t>移除後</w:t>
                                  </w:r>
                                  <w:r>
                                    <w:rPr>
                                      <w:rFonts w:ascii="標楷體" w:hAnsi="標楷體"/>
                                      <w:color w:val="FF0000"/>
                                      <w:sz w:val="32"/>
                                      <w:szCs w:val="32"/>
                                    </w:rPr>
                                    <w:t>，</w:t>
                                  </w:r>
                                  <w:r w:rsidRPr="00B67FBC">
                                    <w:rPr>
                                      <w:rFonts w:ascii="標楷體" w:hAnsi="標楷體" w:hint="eastAsia"/>
                                      <w:color w:val="FF0000"/>
                                      <w:sz w:val="32"/>
                                      <w:szCs w:val="32"/>
                                    </w:rPr>
                                    <w:t>攝影裝置</w:t>
                                  </w:r>
                                  <w:r>
                                    <w:rPr>
                                      <w:rFonts w:ascii="標楷體" w:hAnsi="標楷體" w:hint="eastAsia"/>
                                      <w:color w:val="FF0000"/>
                                      <w:sz w:val="32"/>
                                      <w:szCs w:val="32"/>
                                    </w:rPr>
                                    <w:t>仍安置</w:t>
                                  </w:r>
                                  <w:r>
                                    <w:rPr>
                                      <w:rFonts w:ascii="標楷體" w:hAnsi="標楷體"/>
                                      <w:color w:val="FF0000"/>
                                      <w:sz w:val="32"/>
                                      <w:szCs w:val="32"/>
                                    </w:rPr>
                                    <w:t>於</w:t>
                                  </w:r>
                                  <w:r>
                                    <w:rPr>
                                      <w:rFonts w:ascii="標楷體" w:hAnsi="標楷體" w:hint="eastAsia"/>
                                      <w:color w:val="FF0000"/>
                                      <w:sz w:val="32"/>
                                      <w:szCs w:val="32"/>
                                    </w:rPr>
                                    <w:t>罩蓋內</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21" o:spid="_x0000_s1040" style="position:absolute;margin-left:94.75pt;margin-top:32.95pt;width:199.25pt;height:49.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" strokeweight="2pt">
                      <v:textbox>
                        <w:txbxContent>
                          <w:p w:rsidR="008A5920" w:rsidRPr="00B67FBC" w:rsidRDefault="008A5920" w:rsidP="008A5920">
                            <w:pPr>
                              <w:spacing w:line="0" w:lineRule="atLeast"/>
                              <w:rPr>
                                <w:rFonts w:ascii="標楷體" w:hAnsi="標楷體"/>
                                <w:color w:val="FF0000"/>
                                <w:sz w:val="32"/>
                                <w:szCs w:val="32"/>
                              </w:rPr>
                            </w:pPr>
                            <w:r>
                              <w:rPr>
                                <w:rFonts w:ascii="標楷體" w:hAnsi="標楷體" w:hint="eastAsia"/>
                                <w:color w:val="FF0000"/>
                                <w:sz w:val="32"/>
                                <w:szCs w:val="32"/>
                              </w:rPr>
                              <w:t>將</w:t>
                            </w:r>
                            <w:r>
                              <w:rPr>
                                <w:rFonts w:ascii="標楷體" w:hAnsi="標楷體"/>
                                <w:color w:val="FF0000"/>
                                <w:sz w:val="32"/>
                                <w:szCs w:val="32"/>
                              </w:rPr>
                              <w:t>環座上部</w:t>
                            </w:r>
                            <w:r>
                              <w:rPr>
                                <w:rFonts w:ascii="標楷體" w:hAnsi="標楷體" w:hint="eastAsia"/>
                                <w:color w:val="FF0000"/>
                                <w:sz w:val="32"/>
                                <w:szCs w:val="32"/>
                              </w:rPr>
                              <w:t>移除後</w:t>
                            </w:r>
                            <w:r>
                              <w:rPr>
                                <w:rFonts w:ascii="標楷體" w:hAnsi="標楷體"/>
                                <w:color w:val="FF0000"/>
                                <w:sz w:val="32"/>
                                <w:szCs w:val="32"/>
                              </w:rPr>
                              <w:t>，</w:t>
                            </w:r>
                            <w:r w:rsidRPr="00B67FBC">
                              <w:rPr>
                                <w:rFonts w:ascii="標楷體" w:hAnsi="標楷體" w:hint="eastAsia"/>
                                <w:color w:val="FF0000"/>
                                <w:sz w:val="32"/>
                                <w:szCs w:val="32"/>
                              </w:rPr>
                              <w:t>攝影裝置</w:t>
                            </w:r>
                            <w:r>
                              <w:rPr>
                                <w:rFonts w:ascii="標楷體" w:hAnsi="標楷體" w:hint="eastAsia"/>
                                <w:color w:val="FF0000"/>
                                <w:sz w:val="32"/>
                                <w:szCs w:val="32"/>
                              </w:rPr>
                              <w:t>仍安置</w:t>
                            </w:r>
                            <w:r>
                              <w:rPr>
                                <w:rFonts w:ascii="標楷體" w:hAnsi="標楷體"/>
                                <w:color w:val="FF0000"/>
                                <w:sz w:val="32"/>
                                <w:szCs w:val="32"/>
                              </w:rPr>
                              <w:t>於</w:t>
                            </w:r>
                            <w:r>
                              <w:rPr>
                                <w:rFonts w:ascii="標楷體" w:hAnsi="標楷體" w:hint="eastAsia"/>
                                <w:color w:val="FF0000"/>
                                <w:sz w:val="32"/>
                                <w:szCs w:val="32"/>
                              </w:rPr>
                              <w:t>罩蓋內</w:t>
                            </w:r>
                          </w:p>
                        </w:txbxContent>
                      </v:textbox>
                    </v:rect>
                  </w:pict>
                </mc:Fallback>
              </mc:AlternateContent>
            </w:r>
            <w:r w:rsidR="008A5920" w:rsidRPr="00A165D9">
              <w:rPr>
                <w:rFonts w:ascii="標楷體" w:eastAsia="標楷體" w:hAnsi="標楷體"/>
                <w:noProof/>
                <w:sz w:val="28"/>
                <w:szCs w:val="28"/>
              </w:rPr>
              <w:drawing>
                <wp:anchor distT="0" distB="0" distL="114300" distR="114300" simplePos="0" relativeHeight="251671552" behindDoc="0" locked="0" layoutInCell="1" allowOverlap="1">
                  <wp:simplePos x="0" y="0"/>
                  <wp:positionH relativeFrom="column">
                    <wp:posOffset>506730</wp:posOffset>
                  </wp:positionH>
                  <wp:positionV relativeFrom="paragraph">
                    <wp:posOffset>104775</wp:posOffset>
                  </wp:positionV>
                  <wp:extent cx="3947795" cy="5807710"/>
                  <wp:effectExtent l="19050" t="0" r="0" b="0"/>
                  <wp:wrapTopAndBottom/>
                  <wp:docPr id="16" name="圖片 16" descr="P_20200929_180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_20200929_180919"/>
                          <pic:cNvPicPr>
                            <a:picLocks noChangeAspect="1" noChangeArrowheads="1"/>
                          </pic:cNvPicPr>
                        </pic:nvPicPr>
                        <pic:blipFill>
                          <a:blip r:embed="rId19" cstate="print"/>
                          <a:srcRect l="20711" t="12509" r="19377" b="21391"/>
                          <a:stretch>
                            <a:fillRect/>
                          </a:stretch>
                        </pic:blipFill>
                        <pic:spPr bwMode="auto">
                          <a:xfrm>
                            <a:off x="0" y="0"/>
                            <a:ext cx="3947795" cy="5807710"/>
                          </a:xfrm>
                          <a:prstGeom prst="rect">
                            <a:avLst/>
                          </a:prstGeom>
                          <a:noFill/>
                        </pic:spPr>
                      </pic:pic>
                    </a:graphicData>
                  </a:graphic>
                </wp:anchor>
              </w:drawing>
            </w:r>
          </w:p>
        </w:tc>
      </w:tr>
    </w:tbl>
    <w:p w:rsidR="008A5920" w:rsidRPr="00E23095" w:rsidRDefault="008A5920">
      <w:pPr>
        <w:widowControl/>
        <w:rPr>
          <w:rFonts w:ascii="標楷體" w:eastAsia="標楷體" w:hAnsi="標楷體"/>
          <w:b/>
          <w:sz w:val="28"/>
          <w:szCs w:val="28"/>
        </w:rPr>
      </w:pPr>
    </w:p>
    <w:p w:rsidR="00E23095" w:rsidRDefault="00E23095">
      <w:pPr>
        <w:widowControl/>
        <w:rPr>
          <w:rFonts w:ascii="標楷體" w:eastAsia="標楷體" w:hAnsi="標楷體"/>
          <w:b/>
          <w:sz w:val="28"/>
          <w:szCs w:val="28"/>
        </w:rPr>
      </w:pPr>
      <w:r>
        <w:rPr>
          <w:rFonts w:ascii="標楷體" w:eastAsia="標楷體" w:hAnsi="標楷體"/>
          <w:b/>
          <w:sz w:val="28"/>
          <w:szCs w:val="28"/>
        </w:rPr>
        <w:br w:type="page"/>
      </w:r>
    </w:p>
    <w:p w:rsidR="009410F8" w:rsidRDefault="00376DF9">
      <w:pPr>
        <w:rPr>
          <w:rFonts w:ascii="標楷體" w:eastAsia="標楷體" w:hAnsi="標楷體"/>
          <w:b/>
          <w:sz w:val="28"/>
          <w:szCs w:val="28"/>
        </w:rPr>
      </w:pPr>
      <w:r>
        <w:rPr>
          <w:rFonts w:ascii="標楷體" w:eastAsia="標楷體" w:hAnsi="標楷體" w:hint="eastAsia"/>
          <w:b/>
          <w:sz w:val="28"/>
          <w:szCs w:val="28"/>
        </w:rPr>
        <w:lastRenderedPageBreak/>
        <w:t>附表</w:t>
      </w:r>
      <w:r w:rsidR="009410F8">
        <w:rPr>
          <w:rFonts w:ascii="標楷體" w:eastAsia="標楷體" w:hAnsi="標楷體" w:hint="eastAsia"/>
          <w:b/>
          <w:sz w:val="28"/>
          <w:szCs w:val="28"/>
        </w:rPr>
        <w:t>：</w:t>
      </w:r>
      <w:r w:rsidR="00543E84" w:rsidRPr="00543E84">
        <w:rPr>
          <w:rFonts w:ascii="標楷體" w:eastAsia="標楷體" w:hAnsi="標楷體" w:hint="eastAsia"/>
          <w:b/>
          <w:sz w:val="28"/>
          <w:szCs w:val="28"/>
        </w:rPr>
        <w:t>系爭產品與系爭專利請求項1之文義比對分析表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3232"/>
        <w:gridCol w:w="3372"/>
        <w:gridCol w:w="879"/>
      </w:tblGrid>
      <w:tr w:rsidR="00543E84" w:rsidRPr="00543E84" w:rsidTr="000A673B">
        <w:trPr>
          <w:cantSplit/>
          <w:tblHeader/>
        </w:trPr>
        <w:tc>
          <w:tcPr>
            <w:tcW w:w="817" w:type="dxa"/>
            <w:shd w:val="clear" w:color="auto" w:fill="D9D9D9"/>
            <w:vAlign w:val="center"/>
          </w:tcPr>
          <w:p w:rsidR="00543E84" w:rsidRPr="00543E84" w:rsidRDefault="00543E84" w:rsidP="000A673B">
            <w:pPr>
              <w:widowControl/>
              <w:spacing w:line="0" w:lineRule="atLeast"/>
              <w:jc w:val="distribute"/>
              <w:rPr>
                <w:rFonts w:ascii="標楷體" w:eastAsia="標楷體" w:hAnsi="標楷體" w:cs="新細明體"/>
                <w:b/>
                <w:color w:val="000000"/>
                <w:kern w:val="0"/>
                <w:sz w:val="28"/>
                <w:szCs w:val="28"/>
              </w:rPr>
            </w:pPr>
            <w:r w:rsidRPr="00543E84">
              <w:rPr>
                <w:rFonts w:ascii="標楷體" w:eastAsia="標楷體" w:hAnsi="標楷體" w:cs="新細明體" w:hint="eastAsia"/>
                <w:b/>
                <w:color w:val="000000"/>
                <w:kern w:val="0"/>
                <w:sz w:val="28"/>
                <w:szCs w:val="28"/>
              </w:rPr>
              <w:t>要件編號</w:t>
            </w:r>
          </w:p>
        </w:tc>
        <w:tc>
          <w:tcPr>
            <w:tcW w:w="3260" w:type="dxa"/>
            <w:shd w:val="clear" w:color="auto" w:fill="D9D9D9"/>
            <w:vAlign w:val="center"/>
          </w:tcPr>
          <w:p w:rsidR="00543E84" w:rsidRPr="00543E84" w:rsidRDefault="00543E84" w:rsidP="000A673B">
            <w:pPr>
              <w:widowControl/>
              <w:spacing w:line="0" w:lineRule="atLeast"/>
              <w:jc w:val="distribute"/>
              <w:rPr>
                <w:rFonts w:ascii="標楷體" w:eastAsia="標楷體" w:hAnsi="標楷體" w:cs="新細明體"/>
                <w:b/>
                <w:color w:val="000000"/>
                <w:kern w:val="0"/>
                <w:sz w:val="28"/>
                <w:szCs w:val="28"/>
              </w:rPr>
            </w:pPr>
            <w:r w:rsidRPr="00543E84">
              <w:rPr>
                <w:rFonts w:ascii="標楷體" w:eastAsia="標楷體" w:hAnsi="標楷體" w:cs="新細明體" w:hint="eastAsia"/>
                <w:b/>
                <w:color w:val="000000"/>
                <w:kern w:val="0"/>
                <w:sz w:val="28"/>
                <w:szCs w:val="28"/>
              </w:rPr>
              <w:t>系爭專利請求項1</w:t>
            </w:r>
          </w:p>
          <w:p w:rsidR="00543E84" w:rsidRPr="00543E84" w:rsidRDefault="00543E84" w:rsidP="000A673B">
            <w:pPr>
              <w:widowControl/>
              <w:spacing w:line="0" w:lineRule="atLeast"/>
              <w:jc w:val="distribute"/>
              <w:rPr>
                <w:rFonts w:ascii="標楷體" w:eastAsia="標楷體" w:hAnsi="標楷體" w:cs="新細明體"/>
                <w:b/>
                <w:color w:val="000000"/>
                <w:kern w:val="0"/>
                <w:sz w:val="28"/>
                <w:szCs w:val="28"/>
              </w:rPr>
            </w:pPr>
            <w:r w:rsidRPr="00543E84">
              <w:rPr>
                <w:rFonts w:ascii="標楷體" w:eastAsia="標楷體" w:hAnsi="標楷體" w:cs="新細明體" w:hint="eastAsia"/>
                <w:b/>
                <w:color w:val="000000"/>
                <w:kern w:val="0"/>
                <w:sz w:val="28"/>
                <w:szCs w:val="28"/>
              </w:rPr>
              <w:t>技術特徵</w:t>
            </w:r>
          </w:p>
        </w:tc>
        <w:tc>
          <w:tcPr>
            <w:tcW w:w="3402" w:type="dxa"/>
            <w:shd w:val="clear" w:color="auto" w:fill="D9D9D9"/>
            <w:vAlign w:val="center"/>
          </w:tcPr>
          <w:p w:rsidR="00543E84" w:rsidRPr="00543E84" w:rsidRDefault="00543E84" w:rsidP="000A673B">
            <w:pPr>
              <w:widowControl/>
              <w:spacing w:line="0" w:lineRule="atLeast"/>
              <w:jc w:val="distribute"/>
              <w:rPr>
                <w:rFonts w:ascii="標楷體" w:eastAsia="標楷體" w:hAnsi="標楷體" w:cs="新細明體"/>
                <w:b/>
                <w:color w:val="000000"/>
                <w:kern w:val="0"/>
                <w:sz w:val="28"/>
                <w:szCs w:val="28"/>
              </w:rPr>
            </w:pPr>
            <w:r w:rsidRPr="00543E84">
              <w:rPr>
                <w:rFonts w:ascii="標楷體" w:eastAsia="標楷體" w:hAnsi="標楷體" w:cs="新細明體" w:hint="eastAsia"/>
                <w:b/>
                <w:color w:val="000000"/>
                <w:kern w:val="0"/>
                <w:sz w:val="28"/>
                <w:szCs w:val="28"/>
              </w:rPr>
              <w:t>系爭產品技術內容</w:t>
            </w:r>
          </w:p>
        </w:tc>
        <w:tc>
          <w:tcPr>
            <w:tcW w:w="883" w:type="dxa"/>
            <w:shd w:val="clear" w:color="auto" w:fill="D9D9D9"/>
            <w:vAlign w:val="center"/>
          </w:tcPr>
          <w:p w:rsidR="00543E84" w:rsidRPr="00543E84" w:rsidRDefault="00543E84" w:rsidP="000A673B">
            <w:pPr>
              <w:widowControl/>
              <w:spacing w:line="0" w:lineRule="atLeast"/>
              <w:jc w:val="distribute"/>
              <w:rPr>
                <w:rFonts w:ascii="標楷體" w:eastAsia="標楷體" w:hAnsi="標楷體" w:cs="新細明體"/>
                <w:b/>
                <w:color w:val="000000"/>
                <w:kern w:val="0"/>
                <w:sz w:val="28"/>
                <w:szCs w:val="28"/>
              </w:rPr>
            </w:pPr>
            <w:r w:rsidRPr="00543E84">
              <w:rPr>
                <w:rFonts w:ascii="標楷體" w:eastAsia="標楷體" w:hAnsi="標楷體" w:cs="新細明體" w:hint="eastAsia"/>
                <w:b/>
                <w:color w:val="000000"/>
                <w:kern w:val="0"/>
                <w:sz w:val="28"/>
                <w:szCs w:val="28"/>
              </w:rPr>
              <w:t>文義讀取</w:t>
            </w:r>
          </w:p>
        </w:tc>
      </w:tr>
      <w:tr w:rsidR="00543E84" w:rsidRPr="00543E84" w:rsidTr="000A673B">
        <w:trPr>
          <w:cantSplit/>
        </w:trPr>
        <w:tc>
          <w:tcPr>
            <w:tcW w:w="817"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1A</w:t>
            </w:r>
          </w:p>
        </w:tc>
        <w:tc>
          <w:tcPr>
            <w:tcW w:w="3260"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一種攝影模組結構，其係裝設於一大型車輛兩側之後照鏡架，用以預防大車後照之視覺死角，其包括：</w:t>
            </w:r>
          </w:p>
        </w:tc>
        <w:tc>
          <w:tcPr>
            <w:tcW w:w="3402"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一種攝影模組結構，其係裝設於車輛兩側之後照鏡架</w:t>
            </w:r>
          </w:p>
        </w:tc>
        <w:tc>
          <w:tcPr>
            <w:tcW w:w="883"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是</w:t>
            </w:r>
          </w:p>
        </w:tc>
      </w:tr>
      <w:tr w:rsidR="00543E84" w:rsidRPr="00543E84" w:rsidTr="000A673B">
        <w:trPr>
          <w:cantSplit/>
        </w:trPr>
        <w:tc>
          <w:tcPr>
            <w:tcW w:w="817"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1B</w:t>
            </w:r>
          </w:p>
        </w:tc>
        <w:tc>
          <w:tcPr>
            <w:tcW w:w="3260"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一環座，其中央位置形成有一環孔，於其一側表面</w:t>
            </w:r>
            <w:r w:rsidRPr="00376DF9">
              <w:rPr>
                <w:rFonts w:ascii="標楷體" w:eastAsia="標楷體" w:hAnsi="標楷體" w:cs="新細明體" w:hint="eastAsia"/>
                <w:color w:val="000000" w:themeColor="text1"/>
                <w:kern w:val="0"/>
                <w:sz w:val="28"/>
                <w:szCs w:val="28"/>
                <w:u w:val="single"/>
                <w:shd w:val="pct15" w:color="auto" w:fill="FFFFFF"/>
              </w:rPr>
              <w:t>凸設一環凸部以供一攝影裝置安置</w:t>
            </w:r>
            <w:r w:rsidRPr="00376DF9">
              <w:rPr>
                <w:rFonts w:ascii="標楷體" w:eastAsia="標楷體" w:hAnsi="標楷體" w:cs="新細明體" w:hint="eastAsia"/>
                <w:color w:val="000000" w:themeColor="text1"/>
                <w:kern w:val="0"/>
                <w:sz w:val="28"/>
                <w:szCs w:val="28"/>
              </w:rPr>
              <w:t>，</w:t>
            </w:r>
            <w:r w:rsidRPr="00543E84">
              <w:rPr>
                <w:rFonts w:ascii="標楷體" w:eastAsia="標楷體" w:hAnsi="標楷體" w:cs="新細明體" w:hint="eastAsia"/>
                <w:color w:val="000000"/>
                <w:kern w:val="0"/>
                <w:sz w:val="28"/>
                <w:szCs w:val="28"/>
              </w:rPr>
              <w:t>並於其另一側表面凹設至少一弧凹部，用以供該環座能以該弧凹部卡抵至該大型車輛之後照鏡架；</w:t>
            </w:r>
          </w:p>
        </w:tc>
        <w:tc>
          <w:tcPr>
            <w:tcW w:w="3402"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由環座上部及環座下部結合成環座，該環座上部內具有一上部開口，該環座下部內具有一下部開口，該上部開口及該</w:t>
            </w:r>
            <w:r w:rsidR="00376DF9">
              <w:rPr>
                <w:rFonts w:ascii="標楷體" w:eastAsia="標楷體" w:hAnsi="標楷體" w:cs="新細明體" w:hint="eastAsia"/>
                <w:color w:val="000000"/>
                <w:kern w:val="0"/>
                <w:sz w:val="28"/>
                <w:szCs w:val="28"/>
              </w:rPr>
              <w:t>下部開口形成位於該環座整體中央內圈環孔，</w:t>
            </w:r>
            <w:r w:rsidR="00376DF9" w:rsidRPr="00376DF9">
              <w:rPr>
                <w:rFonts w:ascii="標楷體" w:eastAsia="標楷體" w:hAnsi="標楷體" w:cs="新細明體" w:hint="eastAsia"/>
                <w:color w:val="000000" w:themeColor="text1"/>
                <w:kern w:val="0"/>
                <w:sz w:val="28"/>
                <w:szCs w:val="28"/>
                <w:u w:val="single"/>
                <w:shd w:val="pct15" w:color="auto" w:fill="FFFFFF"/>
              </w:rPr>
              <w:t>環座外圍具有環凸部，</w:t>
            </w:r>
            <w:r w:rsidRPr="00376DF9">
              <w:rPr>
                <w:rFonts w:ascii="標楷體" w:eastAsia="標楷體" w:hAnsi="標楷體" w:cs="新細明體" w:hint="eastAsia"/>
                <w:color w:val="000000" w:themeColor="text1"/>
                <w:kern w:val="0"/>
                <w:sz w:val="28"/>
                <w:szCs w:val="28"/>
                <w:u w:val="single"/>
                <w:shd w:val="pct15" w:color="auto" w:fill="FFFFFF"/>
              </w:rPr>
              <w:t>內圈</w:t>
            </w:r>
            <w:r w:rsidR="00376DF9" w:rsidRPr="00376DF9">
              <w:rPr>
                <w:rFonts w:ascii="標楷體" w:eastAsia="標楷體" w:hAnsi="標楷體" w:cs="新細明體" w:hint="eastAsia"/>
                <w:color w:val="000000" w:themeColor="text1"/>
                <w:kern w:val="0"/>
                <w:sz w:val="28"/>
                <w:szCs w:val="28"/>
                <w:u w:val="single"/>
                <w:shd w:val="pct15" w:color="auto" w:fill="FFFFFF"/>
              </w:rPr>
              <w:t>8字形通</w:t>
            </w:r>
            <w:r w:rsidRPr="00376DF9">
              <w:rPr>
                <w:rFonts w:ascii="標楷體" w:eastAsia="標楷體" w:hAnsi="標楷體" w:cs="新細明體" w:hint="eastAsia"/>
                <w:color w:val="000000" w:themeColor="text1"/>
                <w:kern w:val="0"/>
                <w:sz w:val="28"/>
                <w:szCs w:val="28"/>
                <w:u w:val="single"/>
                <w:shd w:val="pct15" w:color="auto" w:fill="FFFFFF"/>
              </w:rPr>
              <w:t>孔具有軟性</w:t>
            </w:r>
            <w:r w:rsidR="00376DF9" w:rsidRPr="00376DF9">
              <w:rPr>
                <w:rFonts w:ascii="標楷體" w:eastAsia="標楷體" w:hAnsi="標楷體" w:cs="新細明體" w:hint="eastAsia"/>
                <w:color w:val="000000" w:themeColor="text1"/>
                <w:kern w:val="0"/>
                <w:sz w:val="28"/>
                <w:szCs w:val="28"/>
                <w:u w:val="single"/>
                <w:shd w:val="pct15" w:color="auto" w:fill="FFFFFF"/>
              </w:rPr>
              <w:t>半環形橡膠</w:t>
            </w:r>
            <w:r w:rsidRPr="00376DF9">
              <w:rPr>
                <w:rFonts w:ascii="標楷體" w:eastAsia="標楷體" w:hAnsi="標楷體" w:cs="新細明體" w:hint="eastAsia"/>
                <w:color w:val="000000" w:themeColor="text1"/>
                <w:kern w:val="0"/>
                <w:sz w:val="28"/>
                <w:szCs w:val="28"/>
                <w:u w:val="single"/>
                <w:shd w:val="pct15" w:color="auto" w:fill="FFFFFF"/>
              </w:rPr>
              <w:t>可供攝影裝置抵靠</w:t>
            </w:r>
            <w:r w:rsidRPr="00543E84">
              <w:rPr>
                <w:rFonts w:ascii="標楷體" w:eastAsia="標楷體" w:hAnsi="標楷體" w:cs="新細明體" w:hint="eastAsia"/>
                <w:color w:val="000000"/>
                <w:kern w:val="0"/>
                <w:sz w:val="28"/>
                <w:szCs w:val="28"/>
              </w:rPr>
              <w:t>，並於其環座下部之下表面凹設至少一弧凹部，用以供該環座整體能以該弧凹部卡抵至該大型車輛之後照鏡架</w:t>
            </w:r>
          </w:p>
        </w:tc>
        <w:tc>
          <w:tcPr>
            <w:tcW w:w="883" w:type="dxa"/>
            <w:shd w:val="clear" w:color="auto" w:fill="auto"/>
            <w:vAlign w:val="center"/>
          </w:tcPr>
          <w:p w:rsidR="00543E84" w:rsidRPr="00376DF9" w:rsidRDefault="00543E84" w:rsidP="000A673B">
            <w:pPr>
              <w:widowControl/>
              <w:spacing w:line="0" w:lineRule="atLeast"/>
              <w:jc w:val="center"/>
              <w:rPr>
                <w:rFonts w:ascii="標楷體" w:eastAsia="標楷體" w:hAnsi="標楷體" w:cs="新細明體"/>
                <w:color w:val="000000" w:themeColor="text1"/>
                <w:kern w:val="0"/>
                <w:sz w:val="28"/>
                <w:szCs w:val="28"/>
              </w:rPr>
            </w:pPr>
            <w:r w:rsidRPr="00376DF9">
              <w:rPr>
                <w:rFonts w:ascii="標楷體" w:eastAsia="標楷體" w:hAnsi="標楷體" w:cs="新細明體" w:hint="eastAsia"/>
                <w:color w:val="000000" w:themeColor="text1"/>
                <w:kern w:val="0"/>
                <w:sz w:val="28"/>
                <w:szCs w:val="28"/>
              </w:rPr>
              <w:t>否</w:t>
            </w:r>
          </w:p>
        </w:tc>
      </w:tr>
      <w:tr w:rsidR="00543E84" w:rsidRPr="00543E84" w:rsidTr="000A673B">
        <w:trPr>
          <w:cantSplit/>
        </w:trPr>
        <w:tc>
          <w:tcPr>
            <w:tcW w:w="817"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1C</w:t>
            </w:r>
          </w:p>
        </w:tc>
        <w:tc>
          <w:tcPr>
            <w:tcW w:w="3260"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一罩蓋，其內呈中空而可容納該攝影裝置，並開設有一下開口及一上開口，該下開口結合該環凸部，以使該攝影裝置固定於該罩蓋及該環座之內，而該上開口係能供該攝影裝置之一攝影鏡頭朝向於外；以及，</w:t>
            </w:r>
          </w:p>
        </w:tc>
        <w:tc>
          <w:tcPr>
            <w:tcW w:w="3402"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罩蓋，其內呈中空而可容納該攝影裝置，並開設有下開口及上開口，該下開口結合該環凸部，以使該攝影裝置固定於該罩蓋及該環座之內，而該上開口係能供該攝影裝置之攝影鏡頭朝向於外</w:t>
            </w:r>
          </w:p>
        </w:tc>
        <w:tc>
          <w:tcPr>
            <w:tcW w:w="883"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是</w:t>
            </w:r>
          </w:p>
        </w:tc>
      </w:tr>
      <w:tr w:rsidR="00543E84" w:rsidRPr="00543E84" w:rsidTr="000A673B">
        <w:trPr>
          <w:cantSplit/>
        </w:trPr>
        <w:tc>
          <w:tcPr>
            <w:tcW w:w="817"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lastRenderedPageBreak/>
              <w:t>1D</w:t>
            </w:r>
          </w:p>
        </w:tc>
        <w:tc>
          <w:tcPr>
            <w:tcW w:w="3260"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一夾固件，其中段形成有一凹陷部，用以供該夾固件能以該凹陷部卡抵至該大型車輛後照鏡架相對於該環座之另一側，且該夾固件之兩端係分別經由一鎖固件結合於該環座，以使該環座及該夾固件能緊固地夾設於該大型車輛之後照鏡架上。</w:t>
            </w:r>
          </w:p>
        </w:tc>
        <w:tc>
          <w:tcPr>
            <w:tcW w:w="3402" w:type="dxa"/>
            <w:shd w:val="clear" w:color="auto" w:fill="auto"/>
            <w:vAlign w:val="center"/>
          </w:tcPr>
          <w:p w:rsidR="00543E84" w:rsidRPr="00543E84" w:rsidRDefault="00543E84" w:rsidP="000A673B">
            <w:pPr>
              <w:widowControl/>
              <w:spacing w:line="0" w:lineRule="atLeast"/>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夾固件，其中段具有凹陷部，用以供該夾固件能以該凹陷部卡抵至該大型車輛後照鏡架相對於該環座之另一側，且該夾固件之兩端係分別經由鎖固件結合於該環座，以使該環座及該夾固件能緊固地夾設於該大型車輛之後照鏡架上</w:t>
            </w:r>
          </w:p>
        </w:tc>
        <w:tc>
          <w:tcPr>
            <w:tcW w:w="883" w:type="dxa"/>
            <w:shd w:val="clear" w:color="auto" w:fill="auto"/>
            <w:vAlign w:val="center"/>
          </w:tcPr>
          <w:p w:rsidR="00543E84" w:rsidRPr="00543E84" w:rsidRDefault="00543E84" w:rsidP="000A673B">
            <w:pPr>
              <w:widowControl/>
              <w:spacing w:line="0" w:lineRule="atLeast"/>
              <w:jc w:val="center"/>
              <w:rPr>
                <w:rFonts w:ascii="標楷體" w:eastAsia="標楷體" w:hAnsi="標楷體" w:cs="新細明體"/>
                <w:color w:val="000000"/>
                <w:kern w:val="0"/>
                <w:sz w:val="28"/>
                <w:szCs w:val="28"/>
              </w:rPr>
            </w:pPr>
            <w:r w:rsidRPr="00543E84">
              <w:rPr>
                <w:rFonts w:ascii="標楷體" w:eastAsia="標楷體" w:hAnsi="標楷體" w:cs="新細明體" w:hint="eastAsia"/>
                <w:color w:val="000000"/>
                <w:kern w:val="0"/>
                <w:sz w:val="28"/>
                <w:szCs w:val="28"/>
              </w:rPr>
              <w:t>是</w:t>
            </w:r>
          </w:p>
        </w:tc>
      </w:tr>
    </w:tbl>
    <w:p w:rsidR="00543E84" w:rsidRDefault="00543E84">
      <w:pPr>
        <w:rPr>
          <w:rFonts w:ascii="標楷體" w:eastAsia="標楷體" w:hAnsi="標楷體"/>
          <w:b/>
          <w:sz w:val="28"/>
          <w:szCs w:val="28"/>
        </w:rPr>
      </w:pPr>
    </w:p>
    <w:p w:rsidR="00543E84" w:rsidRDefault="00543E84">
      <w:pPr>
        <w:widowControl/>
        <w:rPr>
          <w:rFonts w:ascii="標楷體" w:eastAsia="標楷體" w:hAnsi="標楷體"/>
          <w:b/>
          <w:sz w:val="28"/>
          <w:szCs w:val="28"/>
        </w:rPr>
      </w:pPr>
      <w:bookmarkStart w:id="0" w:name="_GoBack"/>
      <w:bookmarkEnd w:id="0"/>
    </w:p>
    <w:sectPr w:rsidR="00543E84" w:rsidSect="00B5781C">
      <w:footerReference w:type="default" r:id="rId2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9E2" w:rsidRDefault="00CD39E2" w:rsidP="00401A94">
      <w:r>
        <w:separator/>
      </w:r>
    </w:p>
  </w:endnote>
  <w:endnote w:type="continuationSeparator" w:id="0">
    <w:p w:rsidR="00CD39E2" w:rsidRDefault="00CD39E2" w:rsidP="00401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865623"/>
      <w:docPartObj>
        <w:docPartGallery w:val="Page Numbers (Bottom of Page)"/>
        <w:docPartUnique/>
      </w:docPartObj>
    </w:sdtPr>
    <w:sdtContent>
      <w:p w:rsidR="00031D4F" w:rsidRDefault="00031D4F">
        <w:pPr>
          <w:pStyle w:val="a5"/>
          <w:jc w:val="center"/>
        </w:pPr>
        <w:r>
          <w:fldChar w:fldCharType="begin"/>
        </w:r>
        <w:r>
          <w:instrText>PAGE   \* MERGEFORMAT</w:instrText>
        </w:r>
        <w:r>
          <w:fldChar w:fldCharType="separate"/>
        </w:r>
        <w:r w:rsidR="002F6600" w:rsidRPr="002F6600">
          <w:rPr>
            <w:noProof/>
            <w:lang w:val="zh-TW"/>
          </w:rPr>
          <w:t>14</w:t>
        </w:r>
        <w:r>
          <w:fldChar w:fldCharType="end"/>
        </w:r>
      </w:p>
    </w:sdtContent>
  </w:sdt>
  <w:p w:rsidR="00031D4F" w:rsidRDefault="00031D4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9E2" w:rsidRDefault="00CD39E2" w:rsidP="00401A94">
      <w:r>
        <w:separator/>
      </w:r>
    </w:p>
  </w:footnote>
  <w:footnote w:type="continuationSeparator" w:id="0">
    <w:p w:rsidR="00CD39E2" w:rsidRDefault="00CD39E2" w:rsidP="00401A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0F8"/>
    <w:rsid w:val="00031D4F"/>
    <w:rsid w:val="00060B44"/>
    <w:rsid w:val="002F6600"/>
    <w:rsid w:val="00376DF9"/>
    <w:rsid w:val="00401A94"/>
    <w:rsid w:val="00451FAE"/>
    <w:rsid w:val="00543E84"/>
    <w:rsid w:val="00575EE9"/>
    <w:rsid w:val="005A4CF2"/>
    <w:rsid w:val="008421D9"/>
    <w:rsid w:val="00864A83"/>
    <w:rsid w:val="008A5920"/>
    <w:rsid w:val="008B5B68"/>
    <w:rsid w:val="009410F8"/>
    <w:rsid w:val="00A165D9"/>
    <w:rsid w:val="00A425E2"/>
    <w:rsid w:val="00B5781C"/>
    <w:rsid w:val="00CD39E2"/>
    <w:rsid w:val="00D72648"/>
    <w:rsid w:val="00E23095"/>
    <w:rsid w:val="00FD6E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99F54"/>
  <w15:docId w15:val="{AA5822C0-E3CB-4A06-B1A5-1096CB717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81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1A94"/>
    <w:pPr>
      <w:tabs>
        <w:tab w:val="center" w:pos="4153"/>
        <w:tab w:val="right" w:pos="8306"/>
      </w:tabs>
      <w:snapToGrid w:val="0"/>
    </w:pPr>
    <w:rPr>
      <w:sz w:val="20"/>
      <w:szCs w:val="20"/>
    </w:rPr>
  </w:style>
  <w:style w:type="character" w:customStyle="1" w:styleId="a4">
    <w:name w:val="頁首 字元"/>
    <w:basedOn w:val="a0"/>
    <w:link w:val="a3"/>
    <w:uiPriority w:val="99"/>
    <w:rsid w:val="00401A94"/>
    <w:rPr>
      <w:sz w:val="20"/>
      <w:szCs w:val="20"/>
    </w:rPr>
  </w:style>
  <w:style w:type="paragraph" w:styleId="a5">
    <w:name w:val="footer"/>
    <w:basedOn w:val="a"/>
    <w:link w:val="a6"/>
    <w:uiPriority w:val="99"/>
    <w:unhideWhenUsed/>
    <w:rsid w:val="00401A94"/>
    <w:pPr>
      <w:tabs>
        <w:tab w:val="center" w:pos="4153"/>
        <w:tab w:val="right" w:pos="8306"/>
      </w:tabs>
      <w:snapToGrid w:val="0"/>
    </w:pPr>
    <w:rPr>
      <w:sz w:val="20"/>
      <w:szCs w:val="20"/>
    </w:rPr>
  </w:style>
  <w:style w:type="character" w:customStyle="1" w:styleId="a6">
    <w:name w:val="頁尾 字元"/>
    <w:basedOn w:val="a0"/>
    <w:link w:val="a5"/>
    <w:uiPriority w:val="99"/>
    <w:rsid w:val="00401A9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IPC</dc:creator>
  <dc:description>審判Word系統版本:1071112-01</dc:description>
  <cp:lastModifiedBy>蔡如琪</cp:lastModifiedBy>
  <cp:revision>5</cp:revision>
  <dcterms:created xsi:type="dcterms:W3CDTF">2020-10-28T11:05:00Z</dcterms:created>
  <dcterms:modified xsi:type="dcterms:W3CDTF">2020-10-28T11:07:00Z</dcterms:modified>
</cp:coreProperties>
</file>