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17E" w:rsidRPr="00F22649" w:rsidRDefault="00F22649" w:rsidP="003B50B4">
      <w:pPr>
        <w:spacing w:line="360" w:lineRule="exact"/>
        <w:rPr>
          <w:rFonts w:ascii="微軟正黑體" w:eastAsia="微軟正黑體" w:hAnsi="微軟正黑體"/>
          <w:b/>
          <w:sz w:val="28"/>
          <w:szCs w:val="28"/>
        </w:rPr>
      </w:pPr>
      <w:proofErr w:type="gramStart"/>
      <w:r w:rsidRPr="00F22649">
        <w:rPr>
          <w:rFonts w:ascii="微軟正黑體" w:eastAsia="微軟正黑體" w:hAnsi="微軟正黑體" w:hint="eastAsia"/>
          <w:b/>
          <w:sz w:val="28"/>
          <w:szCs w:val="28"/>
        </w:rPr>
        <w:t>110</w:t>
      </w:r>
      <w:proofErr w:type="gramEnd"/>
      <w:r w:rsidRPr="00F22649">
        <w:rPr>
          <w:rFonts w:ascii="微軟正黑體" w:eastAsia="微軟正黑體" w:hAnsi="微軟正黑體" w:hint="eastAsia"/>
          <w:b/>
          <w:sz w:val="28"/>
          <w:szCs w:val="28"/>
        </w:rPr>
        <w:t>年度</w:t>
      </w:r>
      <w:proofErr w:type="gramStart"/>
      <w:r w:rsidRPr="00F22649">
        <w:rPr>
          <w:rFonts w:ascii="微軟正黑體" w:eastAsia="微軟正黑體" w:hAnsi="微軟正黑體" w:hint="eastAsia"/>
          <w:b/>
          <w:sz w:val="28"/>
          <w:szCs w:val="28"/>
        </w:rPr>
        <w:t>刑秘聲字</w:t>
      </w:r>
      <w:proofErr w:type="gramEnd"/>
      <w:r w:rsidRPr="00F22649">
        <w:rPr>
          <w:rFonts w:ascii="微軟正黑體" w:eastAsia="微軟正黑體" w:hAnsi="微軟正黑體" w:hint="eastAsia"/>
          <w:b/>
          <w:sz w:val="28"/>
          <w:szCs w:val="28"/>
        </w:rPr>
        <w:t>第6號裁定附件：</w:t>
      </w:r>
    </w:p>
    <w:p w:rsidR="00F8717E" w:rsidRPr="00F22649" w:rsidRDefault="00F8717E" w:rsidP="003B50B4">
      <w:pPr>
        <w:spacing w:line="360" w:lineRule="exact"/>
        <w:rPr>
          <w:rFonts w:ascii="微軟正黑體" w:eastAsia="微軟正黑體" w:hAnsi="微軟正黑體"/>
          <w:b/>
        </w:rPr>
      </w:pPr>
      <w:r w:rsidRPr="00F22649">
        <w:rPr>
          <w:rFonts w:ascii="微軟正黑體" w:eastAsia="微軟正黑體" w:hAnsi="微軟正黑體"/>
          <w:b/>
        </w:rPr>
        <w:t>一、</w:t>
      </w:r>
      <w:r w:rsidRPr="00F22649">
        <w:rPr>
          <w:rFonts w:ascii="微軟正黑體" w:eastAsia="微軟正黑體" w:hAnsi="微軟正黑體" w:hint="eastAsia"/>
          <w:b/>
        </w:rPr>
        <w:t>舊筆記型電腦D槽</w:t>
      </w:r>
    </w:p>
    <w:p w:rsidR="00F8717E" w:rsidRPr="003B50B4" w:rsidRDefault="003A2648" w:rsidP="00F22649">
      <w:pPr>
        <w:spacing w:line="360" w:lineRule="exact"/>
        <w:ind w:left="480" w:hangingChars="200" w:hanging="480"/>
        <w:rPr>
          <w:rFonts w:ascii="微軟正黑體" w:eastAsia="微軟正黑體" w:hAnsi="微軟正黑體"/>
        </w:rPr>
      </w:pPr>
      <w:r w:rsidRPr="003B50B4">
        <w:rPr>
          <w:rFonts w:ascii="微軟正黑體" w:eastAsia="微軟正黑體" w:hAnsi="微軟正黑體" w:hint="eastAsia"/>
        </w:rPr>
        <w:t>1、高明鐵公司</w:t>
      </w:r>
      <w:r w:rsidR="002E2373" w:rsidRPr="003B50B4">
        <w:rPr>
          <w:rFonts w:ascii="微軟正黑體" w:eastAsia="微軟正黑體" w:hAnsi="微軟正黑體" w:hint="eastAsia"/>
        </w:rPr>
        <w:t>圖檔資料之路徑為：「電腦＞本機磁碟</w:t>
      </w:r>
      <w:proofErr w:type="gramStart"/>
      <w:r w:rsidR="002E2373" w:rsidRPr="003B50B4">
        <w:rPr>
          <w:rFonts w:ascii="微軟正黑體" w:eastAsia="微軟正黑體" w:hAnsi="微軟正黑體" w:hint="eastAsia"/>
        </w:rPr>
        <w:t>（</w:t>
      </w:r>
      <w:proofErr w:type="gramEnd"/>
      <w:r w:rsidR="002E2373" w:rsidRPr="003B50B4">
        <w:rPr>
          <w:rFonts w:ascii="微軟正黑體" w:eastAsia="微軟正黑體" w:hAnsi="微軟正黑體" w:hint="eastAsia"/>
        </w:rPr>
        <w:t>D:）＞WINDOWS舊更新資料＞Download＞y8787hfdskjhgeuinciajkljngiopravhpi886＞</w:t>
      </w:r>
      <w:proofErr w:type="spellStart"/>
      <w:r w:rsidR="002E2373" w:rsidRPr="003B50B4">
        <w:rPr>
          <w:rFonts w:ascii="微軟正黑體" w:eastAsia="微軟正黑體" w:hAnsi="微軟正黑體" w:hint="eastAsia"/>
        </w:rPr>
        <w:t>fireteam</w:t>
      </w:r>
      <w:proofErr w:type="spellEnd"/>
      <w:r w:rsidR="002E2373" w:rsidRPr="003B50B4">
        <w:rPr>
          <w:rFonts w:ascii="微軟正黑體" w:eastAsia="微軟正黑體" w:hAnsi="微軟正黑體" w:hint="eastAsia"/>
        </w:rPr>
        <w:t xml:space="preserve"> </w:t>
      </w:r>
      <w:proofErr w:type="spellStart"/>
      <w:r w:rsidR="002E2373" w:rsidRPr="003B50B4">
        <w:rPr>
          <w:rFonts w:ascii="微軟正黑體" w:eastAsia="微軟正黑體" w:hAnsi="微軟正黑體" w:hint="eastAsia"/>
        </w:rPr>
        <w:t>rmb</w:t>
      </w:r>
      <w:proofErr w:type="spellEnd"/>
      <w:r w:rsidR="002E2373" w:rsidRPr="003B50B4">
        <w:rPr>
          <w:rFonts w:ascii="微軟正黑體" w:eastAsia="微軟正黑體" w:hAnsi="微軟正黑體" w:hint="eastAsia"/>
        </w:rPr>
        <w:t>＞綜合圖庫＞GMT＞」</w:t>
      </w:r>
    </w:p>
    <w:p w:rsidR="002D1FEE" w:rsidRPr="003B50B4" w:rsidRDefault="002D1FEE" w:rsidP="003B50B4">
      <w:pPr>
        <w:spacing w:line="360" w:lineRule="exact"/>
        <w:rPr>
          <w:rFonts w:ascii="微軟正黑體" w:eastAsia="微軟正黑體" w:hAnsi="微軟正黑體"/>
        </w:rPr>
      </w:pPr>
      <w:r w:rsidRPr="003B50B4">
        <w:rPr>
          <w:rFonts w:ascii="微軟正黑體" w:eastAsia="微軟正黑體" w:hAnsi="微軟正黑體"/>
        </w:rPr>
        <w:t>包含下列檔名：</w:t>
      </w:r>
    </w:p>
    <w:p w:rsidR="002E2373" w:rsidRPr="003B50B4" w:rsidRDefault="002D1FEE" w:rsidP="003B50B4">
      <w:pPr>
        <w:spacing w:line="360" w:lineRule="exact"/>
        <w:rPr>
          <w:rFonts w:ascii="微軟正黑體" w:eastAsia="微軟正黑體" w:hAnsi="微軟正黑體"/>
        </w:rPr>
      </w:pPr>
      <w:r w:rsidRPr="003B50B4">
        <w:rPr>
          <w:rFonts w:ascii="微軟正黑體" w:eastAsia="微軟正黑體" w:hAnsi="微軟正黑體" w:hint="eastAsia"/>
        </w:rPr>
        <w:t>Actuator（致動器）、Coupling（聯軸器）、Linear motor（線性馬達、平</w:t>
      </w:r>
      <w:r w:rsidR="0096775A">
        <w:rPr>
          <w:rFonts w:ascii="微軟正黑體" w:eastAsia="微軟正黑體" w:hAnsi="微軟正黑體" w:hint="eastAsia"/>
        </w:rPr>
        <w:t>台</w:t>
      </w:r>
      <w:r w:rsidRPr="003B50B4">
        <w:rPr>
          <w:rFonts w:ascii="微軟正黑體" w:eastAsia="微軟正黑體" w:hAnsi="微軟正黑體" w:hint="eastAsia"/>
        </w:rPr>
        <w:t>）、</w:t>
      </w:r>
      <w:proofErr w:type="spellStart"/>
      <w:r w:rsidRPr="003B50B4">
        <w:rPr>
          <w:rFonts w:ascii="微軟正黑體" w:eastAsia="微軟正黑體" w:hAnsi="微軟正黑體" w:hint="eastAsia"/>
        </w:rPr>
        <w:t>Microhead</w:t>
      </w:r>
      <w:proofErr w:type="spellEnd"/>
      <w:r w:rsidRPr="003B50B4">
        <w:rPr>
          <w:rFonts w:ascii="微軟正黑體" w:eastAsia="微軟正黑體" w:hAnsi="微軟正黑體" w:hint="eastAsia"/>
        </w:rPr>
        <w:t>（測微器）、Slide table（滑台單元）、STAGE、Support Unit（螺</w:t>
      </w:r>
      <w:proofErr w:type="gramStart"/>
      <w:r w:rsidRPr="003B50B4">
        <w:rPr>
          <w:rFonts w:ascii="微軟正黑體" w:eastAsia="微軟正黑體" w:hAnsi="微軟正黑體" w:hint="eastAsia"/>
        </w:rPr>
        <w:t>桿</w:t>
      </w:r>
      <w:proofErr w:type="gramEnd"/>
      <w:r w:rsidRPr="003B50B4">
        <w:rPr>
          <w:rFonts w:ascii="微軟正黑體" w:eastAsia="微軟正黑體" w:hAnsi="微軟正黑體" w:hint="eastAsia"/>
        </w:rPr>
        <w:t>支撐座）、XY TABLE（線性平台）、中空轉子馬達、保持器、氣、</w:t>
      </w:r>
      <w:proofErr w:type="gramStart"/>
      <w:r w:rsidRPr="003B50B4">
        <w:rPr>
          <w:rFonts w:ascii="微軟正黑體" w:eastAsia="微軟正黑體" w:hAnsi="微軟正黑體" w:hint="eastAsia"/>
        </w:rPr>
        <w:t>電動夾爪</w:t>
      </w:r>
      <w:proofErr w:type="gramEnd"/>
      <w:r w:rsidRPr="003B50B4">
        <w:rPr>
          <w:rFonts w:ascii="微軟正黑體" w:eastAsia="微軟正黑體" w:hAnsi="微軟正黑體" w:hint="eastAsia"/>
        </w:rPr>
        <w:t>、氣</w:t>
      </w:r>
      <w:proofErr w:type="gramStart"/>
      <w:r w:rsidRPr="003B50B4">
        <w:rPr>
          <w:rFonts w:ascii="微軟正黑體" w:eastAsia="微軟正黑體" w:hAnsi="微軟正黑體" w:hint="eastAsia"/>
        </w:rPr>
        <w:t>動滑台</w:t>
      </w:r>
      <w:proofErr w:type="gramEnd"/>
      <w:r w:rsidRPr="003B50B4">
        <w:rPr>
          <w:rFonts w:ascii="微軟正黑體" w:eastAsia="微軟正黑體" w:hAnsi="微軟正黑體" w:hint="eastAsia"/>
        </w:rPr>
        <w:t>、微型線性滑軌、電動工業臂（執行器）、電動</w:t>
      </w:r>
      <w:proofErr w:type="gramStart"/>
      <w:r w:rsidRPr="003B50B4">
        <w:rPr>
          <w:rFonts w:ascii="微軟正黑體" w:eastAsia="微軟正黑體" w:hAnsi="微軟正黑體" w:hint="eastAsia"/>
        </w:rPr>
        <w:t>缸滑台</w:t>
      </w:r>
      <w:proofErr w:type="gramEnd"/>
      <w:r w:rsidRPr="003B50B4">
        <w:rPr>
          <w:rFonts w:ascii="微軟正黑體" w:eastAsia="微軟正黑體" w:hAnsi="微軟正黑體" w:hint="eastAsia"/>
        </w:rPr>
        <w:t>、滾珠螺</w:t>
      </w:r>
      <w:proofErr w:type="gramStart"/>
      <w:r w:rsidRPr="003B50B4">
        <w:rPr>
          <w:rFonts w:ascii="微軟正黑體" w:eastAsia="微軟正黑體" w:hAnsi="微軟正黑體" w:hint="eastAsia"/>
        </w:rPr>
        <w:t>桿</w:t>
      </w:r>
      <w:proofErr w:type="gramEnd"/>
      <w:r w:rsidRPr="003B50B4">
        <w:rPr>
          <w:rFonts w:ascii="微軟正黑體" w:eastAsia="微軟正黑體" w:hAnsi="微軟正黑體" w:hint="eastAsia"/>
        </w:rPr>
        <w:t>、</w:t>
      </w:r>
      <w:proofErr w:type="gramStart"/>
      <w:r w:rsidRPr="003B50B4">
        <w:rPr>
          <w:rFonts w:ascii="微軟正黑體" w:eastAsia="微軟正黑體" w:hAnsi="微軟正黑體" w:hint="eastAsia"/>
        </w:rPr>
        <w:t>覽</w:t>
      </w:r>
      <w:proofErr w:type="gramEnd"/>
      <w:r w:rsidRPr="003B50B4">
        <w:rPr>
          <w:rFonts w:ascii="微軟正黑體" w:eastAsia="微軟正黑體" w:hAnsi="微軟正黑體" w:hint="eastAsia"/>
        </w:rPr>
        <w:t>Z1.展覽用、</w:t>
      </w:r>
      <w:proofErr w:type="gramStart"/>
      <w:r w:rsidRPr="003B50B4">
        <w:rPr>
          <w:rFonts w:ascii="微軟正黑體" w:eastAsia="微軟正黑體" w:hAnsi="微軟正黑體" w:hint="eastAsia"/>
        </w:rPr>
        <w:t>覽</w:t>
      </w:r>
      <w:proofErr w:type="gramEnd"/>
      <w:r w:rsidRPr="003B50B4">
        <w:rPr>
          <w:rFonts w:ascii="微軟正黑體" w:eastAsia="微軟正黑體" w:hAnsi="微軟正黑體" w:hint="eastAsia"/>
        </w:rPr>
        <w:t>Z2.色板。</w:t>
      </w:r>
    </w:p>
    <w:p w:rsidR="003A2648" w:rsidRPr="003B50B4" w:rsidRDefault="003A2648" w:rsidP="00F22649">
      <w:pPr>
        <w:spacing w:line="360" w:lineRule="exact"/>
        <w:ind w:left="480" w:hangingChars="200" w:hanging="480"/>
        <w:rPr>
          <w:rFonts w:ascii="微軟正黑體" w:eastAsia="微軟正黑體" w:hAnsi="微軟正黑體"/>
        </w:rPr>
      </w:pPr>
      <w:r w:rsidRPr="003B50B4">
        <w:rPr>
          <w:rFonts w:ascii="微軟正黑體" w:eastAsia="微軟正黑體" w:hAnsi="微軟正黑體" w:hint="eastAsia"/>
        </w:rPr>
        <w:t>2、</w:t>
      </w:r>
      <w:proofErr w:type="gramStart"/>
      <w:r w:rsidRPr="003B50B4">
        <w:rPr>
          <w:rFonts w:ascii="微軟正黑體" w:eastAsia="微軟正黑體" w:hAnsi="微軟正黑體" w:hint="eastAsia"/>
        </w:rPr>
        <w:t>煜瀚</w:t>
      </w:r>
      <w:proofErr w:type="gramEnd"/>
      <w:r w:rsidRPr="003B50B4">
        <w:rPr>
          <w:rFonts w:ascii="微軟正黑體" w:eastAsia="微軟正黑體" w:hAnsi="微軟正黑體" w:hint="eastAsia"/>
        </w:rPr>
        <w:t>公司</w:t>
      </w:r>
      <w:r w:rsidR="007072C7" w:rsidRPr="003B50B4">
        <w:rPr>
          <w:rFonts w:ascii="微軟正黑體" w:eastAsia="微軟正黑體" w:hAnsi="微軟正黑體" w:hint="eastAsia"/>
        </w:rPr>
        <w:t>圖檔資料之路徑為</w:t>
      </w:r>
      <w:r w:rsidR="00BB7A5C" w:rsidRPr="003B50B4">
        <w:rPr>
          <w:rFonts w:ascii="微軟正黑體" w:eastAsia="微軟正黑體" w:hAnsi="微軟正黑體" w:hint="eastAsia"/>
        </w:rPr>
        <w:t>：「搜尋本機磁碟</w:t>
      </w:r>
      <w:proofErr w:type="gramStart"/>
      <w:r w:rsidR="00BB7A5C" w:rsidRPr="003B50B4">
        <w:rPr>
          <w:rFonts w:ascii="微軟正黑體" w:eastAsia="微軟正黑體" w:hAnsi="微軟正黑體" w:hint="eastAsia"/>
        </w:rPr>
        <w:t>（</w:t>
      </w:r>
      <w:proofErr w:type="gramEnd"/>
      <w:r w:rsidR="00BB7A5C" w:rsidRPr="003B50B4">
        <w:rPr>
          <w:rFonts w:ascii="微軟正黑體" w:eastAsia="微軟正黑體" w:hAnsi="微軟正黑體" w:hint="eastAsia"/>
        </w:rPr>
        <w:t>D:）的結果</w:t>
      </w:r>
      <w:proofErr w:type="gramStart"/>
      <w:r w:rsidR="00BB7A5C" w:rsidRPr="003B50B4">
        <w:rPr>
          <w:rFonts w:ascii="微軟正黑體" w:eastAsia="微軟正黑體" w:hAnsi="微軟正黑體" w:hint="eastAsia"/>
        </w:rPr>
        <w:t>＞YUK＞YUK</w:t>
      </w:r>
      <w:proofErr w:type="gramEnd"/>
      <w:r w:rsidR="00BB7A5C" w:rsidRPr="003B50B4">
        <w:rPr>
          <w:rFonts w:ascii="微軟正黑體" w:eastAsia="微軟正黑體" w:hAnsi="微軟正黑體" w:hint="eastAsia"/>
        </w:rPr>
        <w:t>＞YUK電動平台</w:t>
      </w:r>
      <w:proofErr w:type="gramStart"/>
      <w:r w:rsidR="00BB7A5C" w:rsidRPr="003B50B4">
        <w:rPr>
          <w:rFonts w:ascii="微軟正黑體" w:eastAsia="微軟正黑體" w:hAnsi="微軟正黑體" w:hint="eastAsia"/>
        </w:rPr>
        <w:t>優化＞</w:t>
      </w:r>
      <w:proofErr w:type="gramEnd"/>
      <w:r w:rsidR="00BB7A5C" w:rsidRPr="003B50B4">
        <w:rPr>
          <w:rFonts w:ascii="微軟正黑體" w:eastAsia="微軟正黑體" w:hAnsi="微軟正黑體" w:hint="eastAsia"/>
        </w:rPr>
        <w:t>」</w:t>
      </w:r>
    </w:p>
    <w:p w:rsidR="00F8717E" w:rsidRPr="003B50B4" w:rsidRDefault="00BB7A5C" w:rsidP="003B50B4">
      <w:pPr>
        <w:spacing w:line="360" w:lineRule="exact"/>
        <w:rPr>
          <w:rFonts w:ascii="微軟正黑體" w:eastAsia="微軟正黑體" w:hAnsi="微軟正黑體"/>
        </w:rPr>
      </w:pPr>
      <w:r w:rsidRPr="003B50B4">
        <w:rPr>
          <w:rFonts w:ascii="微軟正黑體" w:eastAsia="微軟正黑體" w:hAnsi="微軟正黑體" w:hint="eastAsia"/>
        </w:rPr>
        <w:t>包含下列檔名：</w:t>
      </w:r>
    </w:p>
    <w:p w:rsidR="00BB7A5C" w:rsidRPr="003B50B4" w:rsidRDefault="00BB7A5C" w:rsidP="003B50B4">
      <w:pPr>
        <w:spacing w:line="360" w:lineRule="exact"/>
        <w:rPr>
          <w:rFonts w:ascii="微軟正黑體" w:eastAsia="微軟正黑體" w:hAnsi="微軟正黑體"/>
        </w:rPr>
      </w:pPr>
      <w:r w:rsidRPr="003B50B4">
        <w:rPr>
          <w:rFonts w:ascii="微軟正黑體" w:eastAsia="微軟正黑體" w:hAnsi="微軟正黑體" w:hint="eastAsia"/>
        </w:rPr>
        <w:t>MRH、MRT、MR優化、MXA優化、MXC優化、MXF優化、MXG、MXN-C、MZ、Z軸支架、多軸組合、剎車器轉接板、新建文件夾、螺</w:t>
      </w:r>
      <w:proofErr w:type="gramStart"/>
      <w:r w:rsidRPr="003B50B4">
        <w:rPr>
          <w:rFonts w:ascii="微軟正黑體" w:eastAsia="微軟正黑體" w:hAnsi="微軟正黑體" w:hint="eastAsia"/>
        </w:rPr>
        <w:t>桿</w:t>
      </w:r>
      <w:proofErr w:type="gramEnd"/>
      <w:r w:rsidRPr="003B50B4">
        <w:rPr>
          <w:rFonts w:ascii="微軟正黑體" w:eastAsia="微軟正黑體" w:hAnsi="微軟正黑體" w:hint="eastAsia"/>
        </w:rPr>
        <w:t>圖面PDF、20150430095256_24669、20150430095256_24669、MB200</w:t>
      </w:r>
      <w:proofErr w:type="gramStart"/>
      <w:r w:rsidRPr="003B50B4">
        <w:rPr>
          <w:rFonts w:ascii="微軟正黑體" w:eastAsia="微軟正黑體" w:hAnsi="微軟正黑體" w:hint="eastAsia"/>
        </w:rPr>
        <w:t>磁柵、</w:t>
      </w:r>
      <w:proofErr w:type="gramEnd"/>
      <w:r w:rsidRPr="003B50B4">
        <w:rPr>
          <w:rFonts w:ascii="微軟正黑體" w:eastAsia="微軟正黑體" w:hAnsi="微軟正黑體" w:hint="eastAsia"/>
        </w:rPr>
        <w:t>XYR60、XYR60.x_t、XYR80.x_t、螺</w:t>
      </w:r>
      <w:proofErr w:type="gramStart"/>
      <w:r w:rsidRPr="003B50B4">
        <w:rPr>
          <w:rFonts w:ascii="微軟正黑體" w:eastAsia="微軟正黑體" w:hAnsi="微軟正黑體" w:hint="eastAsia"/>
        </w:rPr>
        <w:t>桿</w:t>
      </w:r>
      <w:proofErr w:type="gramEnd"/>
      <w:r w:rsidRPr="003B50B4">
        <w:rPr>
          <w:rFonts w:ascii="微軟正黑體" w:eastAsia="微軟正黑體" w:hAnsi="微軟正黑體" w:hint="eastAsia"/>
        </w:rPr>
        <w:t>圖面PDF。</w:t>
      </w:r>
    </w:p>
    <w:p w:rsidR="005831EE" w:rsidRPr="003B50B4" w:rsidRDefault="005831EE" w:rsidP="003B50B4">
      <w:pPr>
        <w:spacing w:line="360" w:lineRule="exact"/>
        <w:rPr>
          <w:rFonts w:ascii="微軟正黑體" w:eastAsia="微軟正黑體" w:hAnsi="微軟正黑體"/>
        </w:rPr>
      </w:pPr>
    </w:p>
    <w:p w:rsidR="00F8717E" w:rsidRPr="00F22649" w:rsidRDefault="00F8717E" w:rsidP="003B50B4">
      <w:pPr>
        <w:spacing w:line="360" w:lineRule="exact"/>
        <w:rPr>
          <w:rFonts w:ascii="微軟正黑體" w:eastAsia="微軟正黑體" w:hAnsi="微軟正黑體"/>
          <w:b/>
        </w:rPr>
      </w:pPr>
      <w:r w:rsidRPr="00F22649">
        <w:rPr>
          <w:rFonts w:ascii="微軟正黑體" w:eastAsia="微軟正黑體" w:hAnsi="微軟正黑體"/>
          <w:b/>
        </w:rPr>
        <w:t>二、新</w:t>
      </w:r>
      <w:r w:rsidRPr="00F22649">
        <w:rPr>
          <w:rFonts w:ascii="微軟正黑體" w:eastAsia="微軟正黑體" w:hAnsi="微軟正黑體" w:hint="eastAsia"/>
          <w:b/>
        </w:rPr>
        <w:t>筆記型電腦D槽</w:t>
      </w:r>
    </w:p>
    <w:p w:rsidR="00F8717E" w:rsidRPr="003B50B4" w:rsidRDefault="005831EE" w:rsidP="00057BB8">
      <w:pPr>
        <w:spacing w:line="360" w:lineRule="exact"/>
        <w:ind w:left="480" w:hangingChars="200" w:hanging="480"/>
        <w:rPr>
          <w:rFonts w:ascii="微軟正黑體" w:eastAsia="微軟正黑體" w:hAnsi="微軟正黑體"/>
        </w:rPr>
      </w:pPr>
      <w:r w:rsidRPr="003B50B4">
        <w:rPr>
          <w:rFonts w:ascii="微軟正黑體" w:eastAsia="微軟正黑體" w:hAnsi="微軟正黑體" w:hint="eastAsia"/>
        </w:rPr>
        <w:t>1、高明鐵公司圖檔資料之路徑為：</w:t>
      </w:r>
      <w:r w:rsidR="006B48EE" w:rsidRPr="003B50B4">
        <w:rPr>
          <w:rFonts w:ascii="微軟正黑體" w:eastAsia="微軟正黑體" w:hAnsi="微軟正黑體" w:hint="eastAsia"/>
        </w:rPr>
        <w:t>「本機＞DATA</w:t>
      </w:r>
      <w:proofErr w:type="gramStart"/>
      <w:r w:rsidR="006B48EE" w:rsidRPr="003B50B4">
        <w:rPr>
          <w:rFonts w:ascii="微軟正黑體" w:eastAsia="微軟正黑體" w:hAnsi="微軟正黑體" w:hint="eastAsia"/>
        </w:rPr>
        <w:t>（</w:t>
      </w:r>
      <w:proofErr w:type="gramEnd"/>
      <w:r w:rsidR="006B48EE" w:rsidRPr="003B50B4">
        <w:rPr>
          <w:rFonts w:ascii="微軟正黑體" w:eastAsia="微軟正黑體" w:hAnsi="微軟正黑體" w:hint="eastAsia"/>
        </w:rPr>
        <w:t>D:）＞PDS（產技課）＞」</w:t>
      </w:r>
    </w:p>
    <w:p w:rsidR="00F8717E" w:rsidRDefault="005831EE" w:rsidP="003B50B4">
      <w:pPr>
        <w:spacing w:line="360" w:lineRule="exact"/>
        <w:rPr>
          <w:rFonts w:ascii="微軟正黑體" w:eastAsia="微軟正黑體" w:hAnsi="微軟正黑體"/>
        </w:rPr>
      </w:pPr>
      <w:r w:rsidRPr="003B50B4">
        <w:rPr>
          <w:rFonts w:ascii="微軟正黑體" w:eastAsia="微軟正黑體" w:hAnsi="微軟正黑體" w:hint="eastAsia"/>
        </w:rPr>
        <w:t>包含下列檔名：</w:t>
      </w:r>
    </w:p>
    <w:p w:rsidR="00063796" w:rsidRDefault="00063796" w:rsidP="00063796">
      <w:pPr>
        <w:spacing w:line="360" w:lineRule="exact"/>
        <w:rPr>
          <w:rFonts w:ascii="微軟正黑體" w:eastAsia="微軟正黑體" w:hAnsi="微軟正黑體"/>
        </w:rPr>
      </w:pPr>
      <w:r w:rsidRPr="00063796">
        <w:rPr>
          <w:rFonts w:ascii="微軟正黑體" w:eastAsia="微軟正黑體" w:hAnsi="微軟正黑體" w:hint="eastAsia"/>
        </w:rPr>
        <w:t>量測精度表、</w:t>
      </w:r>
      <w:proofErr w:type="gramStart"/>
      <w:r w:rsidRPr="00063796">
        <w:rPr>
          <w:rFonts w:ascii="微軟正黑體" w:eastAsia="微軟正黑體" w:hAnsi="微軟正黑體" w:hint="eastAsia"/>
        </w:rPr>
        <w:t>電動滑台資料庫</w:t>
      </w:r>
      <w:proofErr w:type="gramEnd"/>
      <w:r w:rsidRPr="00063796">
        <w:rPr>
          <w:rFonts w:ascii="微軟正黑體" w:eastAsia="微軟正黑體" w:hAnsi="微軟正黑體" w:hint="eastAsia"/>
        </w:rPr>
        <w:t>、資訊庫、</w:t>
      </w:r>
      <w:proofErr w:type="gramStart"/>
      <w:r w:rsidRPr="00063796">
        <w:rPr>
          <w:rFonts w:ascii="微軟正黑體" w:eastAsia="微軟正黑體" w:hAnsi="微軟正黑體" w:hint="eastAsia"/>
        </w:rPr>
        <w:t>產技課</w:t>
      </w:r>
      <w:proofErr w:type="gramEnd"/>
      <w:r w:rsidRPr="00063796">
        <w:rPr>
          <w:rFonts w:ascii="微軟正黑體" w:eastAsia="微軟正黑體" w:hAnsi="微軟正黑體" w:hint="eastAsia"/>
        </w:rPr>
        <w:t>常用表格、力勁、</w:t>
      </w:r>
      <w:proofErr w:type="gramStart"/>
      <w:r w:rsidRPr="00063796">
        <w:rPr>
          <w:rFonts w:ascii="微軟正黑體" w:eastAsia="微軟正黑體" w:hAnsi="微軟正黑體" w:hint="eastAsia"/>
        </w:rPr>
        <w:t>產技課</w:t>
      </w:r>
      <w:proofErr w:type="gramEnd"/>
      <w:r w:rsidRPr="00063796">
        <w:rPr>
          <w:rFonts w:ascii="微軟正黑體" w:eastAsia="微軟正黑體" w:hAnsi="微軟正黑體" w:hint="eastAsia"/>
        </w:rPr>
        <w:t>ISO 修改、</w:t>
      </w:r>
      <w:proofErr w:type="gramStart"/>
      <w:r w:rsidRPr="00063796">
        <w:rPr>
          <w:rFonts w:ascii="微軟正黑體" w:eastAsia="微軟正黑體" w:hAnsi="微軟正黑體" w:hint="eastAsia"/>
        </w:rPr>
        <w:t>電動滑台推力</w:t>
      </w:r>
      <w:proofErr w:type="gramEnd"/>
      <w:r w:rsidRPr="00063796">
        <w:rPr>
          <w:rFonts w:ascii="微軟正黑體" w:eastAsia="微軟正黑體" w:hAnsi="微軟正黑體" w:hint="eastAsia"/>
        </w:rPr>
        <w:t>比對資料、</w:t>
      </w:r>
      <w:proofErr w:type="gramStart"/>
      <w:r w:rsidRPr="00063796">
        <w:rPr>
          <w:rFonts w:ascii="微軟正黑體" w:eastAsia="微軟正黑體" w:hAnsi="微軟正黑體" w:hint="eastAsia"/>
        </w:rPr>
        <w:t>電動滑台</w:t>
      </w:r>
      <w:proofErr w:type="gramEnd"/>
      <w:r w:rsidRPr="00063796">
        <w:rPr>
          <w:rFonts w:ascii="微軟正黑體" w:eastAsia="微軟正黑體" w:hAnsi="微軟正黑體" w:hint="eastAsia"/>
        </w:rPr>
        <w:t>SOP&amp;SIP 、CCD 影像量測記錄、</w:t>
      </w:r>
      <w:proofErr w:type="gramStart"/>
      <w:r w:rsidRPr="00063796">
        <w:rPr>
          <w:rFonts w:ascii="微軟正黑體" w:eastAsia="微軟正黑體" w:hAnsi="微軟正黑體" w:hint="eastAsia"/>
        </w:rPr>
        <w:t>產技課</w:t>
      </w:r>
      <w:proofErr w:type="gramEnd"/>
      <w:r w:rsidRPr="00063796">
        <w:rPr>
          <w:rFonts w:ascii="微軟正黑體" w:eastAsia="微軟正黑體" w:hAnsi="微軟正黑體" w:hint="eastAsia"/>
        </w:rPr>
        <w:t>庫存BOM 表、簡報資料、商業資料、RP排程物件、</w:t>
      </w:r>
      <w:r>
        <w:rPr>
          <w:rFonts w:ascii="微軟正黑體" w:eastAsia="微軟正黑體" w:hAnsi="微軟正黑體" w:hint="eastAsia"/>
        </w:rPr>
        <w:t>PJ3510</w:t>
      </w:r>
      <w:r w:rsidRPr="00063796">
        <w:rPr>
          <w:rFonts w:ascii="微軟正黑體" w:eastAsia="微軟正黑體" w:hAnsi="微軟正黑體" w:hint="eastAsia"/>
        </w:rPr>
        <w:t>快速</w:t>
      </w:r>
      <w:proofErr w:type="gramStart"/>
      <w:r w:rsidRPr="00063796">
        <w:rPr>
          <w:rFonts w:ascii="微軟正黑體" w:eastAsia="微軟正黑體" w:hAnsi="微軟正黑體" w:hint="eastAsia"/>
        </w:rPr>
        <w:t>成形機相關</w:t>
      </w:r>
      <w:proofErr w:type="gramEnd"/>
      <w:r w:rsidRPr="00063796">
        <w:rPr>
          <w:rFonts w:ascii="微軟正黑體" w:eastAsia="微軟正黑體" w:hAnsi="微軟正黑體" w:hint="eastAsia"/>
        </w:rPr>
        <w:t>資料、電動</w:t>
      </w:r>
      <w:proofErr w:type="gramStart"/>
      <w:r w:rsidRPr="00063796">
        <w:rPr>
          <w:rFonts w:ascii="微軟正黑體" w:eastAsia="微軟正黑體" w:hAnsi="微軟正黑體" w:hint="eastAsia"/>
        </w:rPr>
        <w:t>滑台接腳圖</w:t>
      </w:r>
      <w:proofErr w:type="gramEnd"/>
      <w:r w:rsidRPr="00063796">
        <w:rPr>
          <w:rFonts w:ascii="微軟正黑體" w:eastAsia="微軟正黑體" w:hAnsi="微軟正黑體" w:hint="eastAsia"/>
        </w:rPr>
        <w:t>、PDS 年度經營計畫、報價單資料夾、</w:t>
      </w:r>
      <w:proofErr w:type="gramStart"/>
      <w:r w:rsidRPr="00063796">
        <w:rPr>
          <w:rFonts w:ascii="微軟正黑體" w:eastAsia="微軟正黑體" w:hAnsi="微軟正黑體" w:hint="eastAsia"/>
        </w:rPr>
        <w:t>電動滑台檢核</w:t>
      </w:r>
      <w:proofErr w:type="gramEnd"/>
      <w:r w:rsidRPr="00063796">
        <w:rPr>
          <w:rFonts w:ascii="微軟正黑體" w:eastAsia="微軟正黑體" w:hAnsi="微軟正黑體" w:hint="eastAsia"/>
        </w:rPr>
        <w:t>程序表、會議紀錄、考核資料、</w:t>
      </w:r>
      <w:proofErr w:type="gramStart"/>
      <w:r w:rsidRPr="00063796">
        <w:rPr>
          <w:rFonts w:ascii="微軟正黑體" w:eastAsia="微軟正黑體" w:hAnsi="微軟正黑體" w:hint="eastAsia"/>
        </w:rPr>
        <w:t>組裝室用標準</w:t>
      </w:r>
      <w:proofErr w:type="gramEnd"/>
      <w:r w:rsidRPr="00063796">
        <w:rPr>
          <w:rFonts w:ascii="微軟正黑體" w:eastAsia="微軟正黑體" w:hAnsi="微軟正黑體" w:hint="eastAsia"/>
        </w:rPr>
        <w:t>表格、</w:t>
      </w:r>
      <w:proofErr w:type="gramStart"/>
      <w:r w:rsidRPr="00063796">
        <w:rPr>
          <w:rFonts w:ascii="微軟正黑體" w:eastAsia="微軟正黑體" w:hAnsi="微軟正黑體" w:hint="eastAsia"/>
        </w:rPr>
        <w:t>電動滑台組裝</w:t>
      </w:r>
      <w:proofErr w:type="gramEnd"/>
      <w:r w:rsidRPr="00063796">
        <w:rPr>
          <w:rFonts w:ascii="微軟正黑體" w:eastAsia="微軟正黑體" w:hAnsi="微軟正黑體" w:hint="eastAsia"/>
        </w:rPr>
        <w:t>通</w:t>
      </w:r>
      <w:proofErr w:type="gramStart"/>
      <w:r w:rsidRPr="00063796">
        <w:rPr>
          <w:rFonts w:ascii="微軟正黑體" w:eastAsia="微軟正黑體" w:hAnsi="微軟正黑體" w:hint="eastAsia"/>
        </w:rPr>
        <w:t>規</w:t>
      </w:r>
      <w:proofErr w:type="gramEnd"/>
      <w:r w:rsidRPr="00063796">
        <w:rPr>
          <w:rFonts w:ascii="微軟正黑體" w:eastAsia="微軟正黑體" w:hAnsi="微軟正黑體" w:hint="eastAsia"/>
        </w:rPr>
        <w:t>資料、</w:t>
      </w:r>
      <w:proofErr w:type="gramStart"/>
      <w:r w:rsidRPr="00063796">
        <w:rPr>
          <w:rFonts w:ascii="微軟正黑體" w:eastAsia="微軟正黑體" w:hAnsi="微軟正黑體" w:hint="eastAsia"/>
        </w:rPr>
        <w:t>電動滑台加工</w:t>
      </w:r>
      <w:proofErr w:type="gramEnd"/>
      <w:r w:rsidRPr="00063796">
        <w:rPr>
          <w:rFonts w:ascii="微軟正黑體" w:eastAsia="微軟正黑體" w:hAnsi="微軟正黑體" w:hint="eastAsia"/>
        </w:rPr>
        <w:t>件資料、標準規範資料、提案改善、目錄區、離職員工資料歸檔、（A ）潘忠豪- 工作區、（</w:t>
      </w:r>
      <w:r>
        <w:rPr>
          <w:rFonts w:ascii="微軟正黑體" w:eastAsia="微軟正黑體" w:hAnsi="微軟正黑體" w:hint="eastAsia"/>
        </w:rPr>
        <w:t>B</w:t>
      </w:r>
      <w:r w:rsidRPr="00063796">
        <w:rPr>
          <w:rFonts w:ascii="微軟正黑體" w:eastAsia="微軟正黑體" w:hAnsi="微軟正黑體" w:hint="eastAsia"/>
        </w:rPr>
        <w:t>）林韋宏- 工作區、（C ）鄭</w:t>
      </w:r>
      <w:proofErr w:type="gramStart"/>
      <w:r w:rsidRPr="00063796">
        <w:rPr>
          <w:rFonts w:ascii="微軟正黑體" w:eastAsia="微軟正黑體" w:hAnsi="微軟正黑體" w:hint="eastAsia"/>
        </w:rPr>
        <w:t>祐</w:t>
      </w:r>
      <w:proofErr w:type="gramEnd"/>
      <w:r w:rsidRPr="00063796">
        <w:rPr>
          <w:rFonts w:ascii="微軟正黑體" w:eastAsia="微軟正黑體" w:hAnsi="微軟正黑體" w:hint="eastAsia"/>
        </w:rPr>
        <w:t>嘉- 工作區、（</w:t>
      </w:r>
      <w:r w:rsidR="00085FC8">
        <w:rPr>
          <w:rFonts w:ascii="微軟正黑體" w:eastAsia="微軟正黑體" w:hAnsi="微軟正黑體" w:hint="eastAsia"/>
        </w:rPr>
        <w:t>G</w:t>
      </w:r>
      <w:bookmarkStart w:id="0" w:name="_GoBack"/>
      <w:bookmarkEnd w:id="0"/>
      <w:r w:rsidRPr="00063796">
        <w:rPr>
          <w:rFonts w:ascii="微軟正黑體" w:eastAsia="微軟正黑體" w:hAnsi="微軟正黑體" w:hint="eastAsia"/>
        </w:rPr>
        <w:t xml:space="preserve"> ）巫智豪-工作區</w:t>
      </w:r>
      <w:r w:rsidR="00E95B1E" w:rsidRPr="00E10342">
        <w:rPr>
          <w:rFonts w:ascii="微軟正黑體" w:eastAsia="微軟正黑體" w:hAnsi="微軟正黑體" w:hint="eastAsia"/>
        </w:rPr>
        <w:t>。</w:t>
      </w:r>
    </w:p>
    <w:p w:rsidR="00E95B1E" w:rsidRPr="003B50B4" w:rsidRDefault="00E95B1E" w:rsidP="00063796">
      <w:pPr>
        <w:spacing w:line="360" w:lineRule="exact"/>
        <w:rPr>
          <w:rFonts w:ascii="微軟正黑體" w:eastAsia="微軟正黑體" w:hAnsi="微軟正黑體"/>
        </w:rPr>
      </w:pPr>
    </w:p>
    <w:p w:rsidR="005831EE" w:rsidRPr="003B50B4" w:rsidRDefault="005831EE" w:rsidP="00C94DA5">
      <w:pPr>
        <w:spacing w:line="360" w:lineRule="exact"/>
        <w:ind w:left="480" w:hangingChars="200" w:hanging="480"/>
        <w:rPr>
          <w:rFonts w:ascii="微軟正黑體" w:eastAsia="微軟正黑體" w:hAnsi="微軟正黑體"/>
        </w:rPr>
      </w:pPr>
      <w:r w:rsidRPr="003B50B4">
        <w:rPr>
          <w:rFonts w:ascii="微軟正黑體" w:eastAsia="微軟正黑體" w:hAnsi="微軟正黑體" w:hint="eastAsia"/>
        </w:rPr>
        <w:t>2、</w:t>
      </w:r>
      <w:proofErr w:type="gramStart"/>
      <w:r w:rsidRPr="003B50B4">
        <w:rPr>
          <w:rFonts w:ascii="微軟正黑體" w:eastAsia="微軟正黑體" w:hAnsi="微軟正黑體" w:hint="eastAsia"/>
        </w:rPr>
        <w:t>煜瀚</w:t>
      </w:r>
      <w:proofErr w:type="gramEnd"/>
      <w:r w:rsidRPr="003B50B4">
        <w:rPr>
          <w:rFonts w:ascii="微軟正黑體" w:eastAsia="微軟正黑體" w:hAnsi="微軟正黑體" w:hint="eastAsia"/>
        </w:rPr>
        <w:t>公司圖檔資料之路徑為：</w:t>
      </w:r>
      <w:r w:rsidR="0056262B" w:rsidRPr="003B50B4">
        <w:rPr>
          <w:rFonts w:ascii="微軟正黑體" w:eastAsia="微軟正黑體" w:hAnsi="微軟正黑體" w:hint="eastAsia"/>
        </w:rPr>
        <w:t>「本機＞DATA</w:t>
      </w:r>
      <w:proofErr w:type="gramStart"/>
      <w:r w:rsidR="0056262B" w:rsidRPr="003B50B4">
        <w:rPr>
          <w:rFonts w:ascii="微軟正黑體" w:eastAsia="微軟正黑體" w:hAnsi="微軟正黑體" w:hint="eastAsia"/>
        </w:rPr>
        <w:t>（</w:t>
      </w:r>
      <w:proofErr w:type="gramEnd"/>
      <w:r w:rsidR="0056262B" w:rsidRPr="003B50B4">
        <w:rPr>
          <w:rFonts w:ascii="微軟正黑體" w:eastAsia="微軟正黑體" w:hAnsi="微軟正黑體" w:hint="eastAsia"/>
        </w:rPr>
        <w:t>D:）</w:t>
      </w:r>
      <w:proofErr w:type="gramStart"/>
      <w:r w:rsidR="0056262B" w:rsidRPr="003B50B4">
        <w:rPr>
          <w:rFonts w:ascii="微軟正黑體" w:eastAsia="微軟正黑體" w:hAnsi="微軟正黑體" w:hint="eastAsia"/>
        </w:rPr>
        <w:t>＞YUK＞</w:t>
      </w:r>
      <w:r w:rsidR="00BF4C83" w:rsidRPr="00BF4C83">
        <w:rPr>
          <w:rFonts w:ascii="微軟正黑體" w:eastAsia="微軟正黑體" w:hAnsi="微軟正黑體"/>
        </w:rPr>
        <w:t>YUK</w:t>
      </w:r>
      <w:proofErr w:type="gramEnd"/>
      <w:r w:rsidR="006C1D26" w:rsidRPr="006C1D26">
        <w:rPr>
          <w:rFonts w:ascii="微軟正黑體" w:eastAsia="微軟正黑體" w:hAnsi="微軟正黑體" w:hint="eastAsia"/>
        </w:rPr>
        <w:t>＞YUK電動平台</w:t>
      </w:r>
      <w:proofErr w:type="gramStart"/>
      <w:r w:rsidR="006C1D26" w:rsidRPr="006C1D26">
        <w:rPr>
          <w:rFonts w:ascii="微軟正黑體" w:eastAsia="微軟正黑體" w:hAnsi="微軟正黑體" w:hint="eastAsia"/>
        </w:rPr>
        <w:t>優化＞</w:t>
      </w:r>
      <w:proofErr w:type="gramEnd"/>
      <w:r w:rsidR="0056262B" w:rsidRPr="003B50B4">
        <w:rPr>
          <w:rFonts w:ascii="微軟正黑體" w:eastAsia="微軟正黑體" w:hAnsi="微軟正黑體" w:hint="eastAsia"/>
        </w:rPr>
        <w:t>」。</w:t>
      </w:r>
    </w:p>
    <w:p w:rsidR="005831EE" w:rsidRPr="003B50B4" w:rsidRDefault="005831EE" w:rsidP="003B50B4">
      <w:pPr>
        <w:spacing w:line="360" w:lineRule="exact"/>
        <w:rPr>
          <w:rFonts w:ascii="微軟正黑體" w:eastAsia="微軟正黑體" w:hAnsi="微軟正黑體"/>
        </w:rPr>
      </w:pPr>
      <w:r w:rsidRPr="003B50B4">
        <w:rPr>
          <w:rFonts w:ascii="微軟正黑體" w:eastAsia="微軟正黑體" w:hAnsi="微軟正黑體" w:hint="eastAsia"/>
        </w:rPr>
        <w:t>包含下列檔名</w:t>
      </w:r>
      <w:r w:rsidR="00F802ED" w:rsidRPr="003B50B4">
        <w:rPr>
          <w:rFonts w:ascii="微軟正黑體" w:eastAsia="微軟正黑體" w:hAnsi="微軟正黑體" w:hint="eastAsia"/>
        </w:rPr>
        <w:t>之資料夾</w:t>
      </w:r>
      <w:r w:rsidRPr="003B50B4">
        <w:rPr>
          <w:rFonts w:ascii="微軟正黑體" w:eastAsia="微軟正黑體" w:hAnsi="微軟正黑體" w:hint="eastAsia"/>
        </w:rPr>
        <w:t>：</w:t>
      </w:r>
    </w:p>
    <w:p w:rsidR="00C94DA5" w:rsidRDefault="00E10342" w:rsidP="00E95B1E">
      <w:pPr>
        <w:spacing w:line="360" w:lineRule="exact"/>
        <w:rPr>
          <w:rFonts w:ascii="微軟正黑體" w:eastAsia="微軟正黑體" w:hAnsi="微軟正黑體"/>
        </w:rPr>
      </w:pPr>
      <w:r w:rsidRPr="00E10342">
        <w:rPr>
          <w:rFonts w:ascii="微軟正黑體" w:eastAsia="微軟正黑體" w:hAnsi="微軟正黑體" w:hint="eastAsia"/>
        </w:rPr>
        <w:t>MRH、MRT、MR優化、MXA優化、MXC優化、MXF優化、MXG、MXN-C、MZ、Z軸支架、多軸組合、剎車器轉接板、新建文件夾、螺</w:t>
      </w:r>
      <w:proofErr w:type="gramStart"/>
      <w:r w:rsidRPr="00E10342">
        <w:rPr>
          <w:rFonts w:ascii="微軟正黑體" w:eastAsia="微軟正黑體" w:hAnsi="微軟正黑體" w:hint="eastAsia"/>
        </w:rPr>
        <w:t>桿</w:t>
      </w:r>
      <w:proofErr w:type="gramEnd"/>
      <w:r w:rsidRPr="00E10342">
        <w:rPr>
          <w:rFonts w:ascii="微軟正黑體" w:eastAsia="微軟正黑體" w:hAnsi="微軟正黑體" w:hint="eastAsia"/>
        </w:rPr>
        <w:t>圖面PDF、20150430095256_24669、20150430095256_24669、MB200</w:t>
      </w:r>
      <w:proofErr w:type="gramStart"/>
      <w:r w:rsidRPr="00E10342">
        <w:rPr>
          <w:rFonts w:ascii="微軟正黑體" w:eastAsia="微軟正黑體" w:hAnsi="微軟正黑體" w:hint="eastAsia"/>
        </w:rPr>
        <w:t>磁柵、</w:t>
      </w:r>
      <w:proofErr w:type="gramEnd"/>
      <w:r w:rsidRPr="00E10342">
        <w:rPr>
          <w:rFonts w:ascii="微軟正黑體" w:eastAsia="微軟正黑體" w:hAnsi="微軟正黑體" w:hint="eastAsia"/>
        </w:rPr>
        <w:t>XYR60</w:t>
      </w:r>
      <w:r w:rsidR="001F29B5">
        <w:rPr>
          <w:rFonts w:ascii="微軟正黑體" w:eastAsia="微軟正黑體" w:hAnsi="微軟正黑體" w:hint="eastAsia"/>
        </w:rPr>
        <w:t>.</w:t>
      </w:r>
      <w:r w:rsidR="001F29B5">
        <w:rPr>
          <w:rFonts w:ascii="微軟正黑體" w:eastAsia="微軟正黑體" w:hAnsi="微軟正黑體"/>
        </w:rPr>
        <w:t>SLDASM</w:t>
      </w:r>
      <w:r w:rsidRPr="00E10342">
        <w:rPr>
          <w:rFonts w:ascii="微軟正黑體" w:eastAsia="微軟正黑體" w:hAnsi="微軟正黑體" w:hint="eastAsia"/>
        </w:rPr>
        <w:t>、XYR60.x_t、XYR80.x_t、螺</w:t>
      </w:r>
      <w:proofErr w:type="gramStart"/>
      <w:r w:rsidRPr="00E10342">
        <w:rPr>
          <w:rFonts w:ascii="微軟正黑體" w:eastAsia="微軟正黑體" w:hAnsi="微軟正黑體" w:hint="eastAsia"/>
        </w:rPr>
        <w:t>桿</w:t>
      </w:r>
      <w:proofErr w:type="gramEnd"/>
      <w:r w:rsidRPr="00E10342">
        <w:rPr>
          <w:rFonts w:ascii="微軟正黑體" w:eastAsia="微軟正黑體" w:hAnsi="微軟正黑體" w:hint="eastAsia"/>
        </w:rPr>
        <w:t>圖面PDF</w:t>
      </w:r>
      <w:r w:rsidR="001F29B5">
        <w:rPr>
          <w:rFonts w:ascii="微軟正黑體" w:eastAsia="微軟正黑體" w:hAnsi="微軟正黑體"/>
        </w:rPr>
        <w:t>.rar</w:t>
      </w:r>
      <w:r w:rsidRPr="00E10342">
        <w:rPr>
          <w:rFonts w:ascii="微軟正黑體" w:eastAsia="微軟正黑體" w:hAnsi="微軟正黑體" w:hint="eastAsia"/>
        </w:rPr>
        <w:t>。</w:t>
      </w:r>
    </w:p>
    <w:p w:rsidR="00F8717E" w:rsidRPr="000E578D" w:rsidRDefault="00F8717E" w:rsidP="003B50B4">
      <w:pPr>
        <w:spacing w:line="360" w:lineRule="exact"/>
        <w:ind w:left="480" w:hangingChars="200" w:hanging="480"/>
        <w:rPr>
          <w:rFonts w:ascii="微軟正黑體" w:eastAsia="微軟正黑體" w:hAnsi="微軟正黑體"/>
          <w:b/>
        </w:rPr>
      </w:pPr>
      <w:r w:rsidRPr="000E578D">
        <w:rPr>
          <w:rFonts w:ascii="微軟正黑體" w:eastAsia="微軟正黑體" w:hAnsi="微軟正黑體"/>
          <w:b/>
        </w:rPr>
        <w:lastRenderedPageBreak/>
        <w:t>三、</w:t>
      </w:r>
      <w:r w:rsidR="009960E7" w:rsidRPr="000E578D">
        <w:rPr>
          <w:rFonts w:ascii="微軟正黑體" w:eastAsia="微軟正黑體" w:hAnsi="微軟正黑體" w:hint="eastAsia"/>
          <w:b/>
        </w:rPr>
        <w:t>彰化地檢署107 年他字第302 號「案由：法務部調查局</w:t>
      </w:r>
      <w:proofErr w:type="gramStart"/>
      <w:r w:rsidR="009960E7" w:rsidRPr="000E578D">
        <w:rPr>
          <w:rFonts w:ascii="微軟正黑體" w:eastAsia="微軟正黑體" w:hAnsi="微軟正黑體" w:hint="eastAsia"/>
          <w:b/>
        </w:rPr>
        <w:t>臺</w:t>
      </w:r>
      <w:proofErr w:type="gramEnd"/>
      <w:r w:rsidR="009960E7" w:rsidRPr="000E578D">
        <w:rPr>
          <w:rFonts w:ascii="微軟正黑體" w:eastAsia="微軟正黑體" w:hAnsi="微軟正黑體" w:hint="eastAsia"/>
          <w:b/>
        </w:rPr>
        <w:t>中市調查處</w:t>
      </w:r>
      <w:proofErr w:type="gramStart"/>
      <w:r w:rsidR="009960E7" w:rsidRPr="000E578D">
        <w:rPr>
          <w:rFonts w:ascii="微軟正黑體" w:eastAsia="微軟正黑體" w:hAnsi="微軟正黑體" w:hint="eastAsia"/>
          <w:b/>
        </w:rPr>
        <w:t>中法機一字</w:t>
      </w:r>
      <w:proofErr w:type="gramEnd"/>
      <w:r w:rsidR="009960E7" w:rsidRPr="000E578D">
        <w:rPr>
          <w:rFonts w:ascii="微軟正黑體" w:eastAsia="微軟正黑體" w:hAnsi="微軟正黑體" w:hint="eastAsia"/>
          <w:b/>
        </w:rPr>
        <w:t>第10760504730 號附件二（刑事告訴狀）」，</w:t>
      </w:r>
      <w:proofErr w:type="gramStart"/>
      <w:r w:rsidR="009960E7" w:rsidRPr="000E578D">
        <w:rPr>
          <w:rFonts w:ascii="微軟正黑體" w:eastAsia="微軟正黑體" w:hAnsi="微軟正黑體" w:hint="eastAsia"/>
          <w:b/>
        </w:rPr>
        <w:t>及同署</w:t>
      </w:r>
      <w:proofErr w:type="gramEnd"/>
      <w:r w:rsidR="009960E7" w:rsidRPr="000E578D">
        <w:rPr>
          <w:rFonts w:ascii="微軟正黑體" w:eastAsia="微軟正黑體" w:hAnsi="微軟正黑體" w:hint="eastAsia"/>
          <w:b/>
        </w:rPr>
        <w:t>107 年他字第302 號「案由：法務部調查局</w:t>
      </w:r>
      <w:proofErr w:type="gramStart"/>
      <w:r w:rsidR="009960E7" w:rsidRPr="000E578D">
        <w:rPr>
          <w:rFonts w:ascii="微軟正黑體" w:eastAsia="微軟正黑體" w:hAnsi="微軟正黑體" w:hint="eastAsia"/>
          <w:b/>
        </w:rPr>
        <w:t>臺</w:t>
      </w:r>
      <w:proofErr w:type="gramEnd"/>
      <w:r w:rsidR="009960E7" w:rsidRPr="000E578D">
        <w:rPr>
          <w:rFonts w:ascii="微軟正黑體" w:eastAsia="微軟正黑體" w:hAnsi="微軟正黑體" w:hint="eastAsia"/>
          <w:b/>
        </w:rPr>
        <w:t>中市調查處107 年2 月12日調查筆錄」卷宗</w:t>
      </w:r>
      <w:r w:rsidR="000E578D" w:rsidRPr="000E578D">
        <w:rPr>
          <w:rFonts w:ascii="微軟正黑體" w:eastAsia="微軟正黑體" w:hAnsi="微軟正黑體" w:hint="eastAsia"/>
          <w:b/>
        </w:rPr>
        <w:t>共</w:t>
      </w:r>
      <w:r w:rsidR="009960E7" w:rsidRPr="000E578D">
        <w:rPr>
          <w:rFonts w:ascii="微軟正黑體" w:eastAsia="微軟正黑體" w:hAnsi="微軟正黑體" w:hint="eastAsia"/>
          <w:b/>
        </w:rPr>
        <w:t>二宗。</w:t>
      </w:r>
    </w:p>
    <w:sectPr w:rsidR="00F8717E" w:rsidRPr="000E578D" w:rsidSect="00557DC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441D" w:rsidRDefault="0045441D" w:rsidP="00F03D17">
      <w:r>
        <w:separator/>
      </w:r>
    </w:p>
  </w:endnote>
  <w:endnote w:type="continuationSeparator" w:id="0">
    <w:p w:rsidR="0045441D" w:rsidRDefault="0045441D" w:rsidP="00F03D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441D" w:rsidRDefault="0045441D" w:rsidP="00F03D17">
      <w:r>
        <w:separator/>
      </w:r>
    </w:p>
  </w:footnote>
  <w:footnote w:type="continuationSeparator" w:id="0">
    <w:p w:rsidR="0045441D" w:rsidRDefault="0045441D" w:rsidP="00F03D1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hideSpellingErrors/>
  <w:hideGrammaticalErrors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3FCA"/>
    <w:rsid w:val="00057BB8"/>
    <w:rsid w:val="00063796"/>
    <w:rsid w:val="00085FC8"/>
    <w:rsid w:val="000E0D0B"/>
    <w:rsid w:val="000E578D"/>
    <w:rsid w:val="001E0981"/>
    <w:rsid w:val="001F29B5"/>
    <w:rsid w:val="00260DD7"/>
    <w:rsid w:val="002D1FEE"/>
    <w:rsid w:val="002E2373"/>
    <w:rsid w:val="00357E67"/>
    <w:rsid w:val="003A2648"/>
    <w:rsid w:val="003B50B4"/>
    <w:rsid w:val="0045441D"/>
    <w:rsid w:val="00466607"/>
    <w:rsid w:val="00557DC3"/>
    <w:rsid w:val="0056262B"/>
    <w:rsid w:val="005831EE"/>
    <w:rsid w:val="005C62D3"/>
    <w:rsid w:val="005D5C30"/>
    <w:rsid w:val="005D6E3F"/>
    <w:rsid w:val="006B48EE"/>
    <w:rsid w:val="006C1D26"/>
    <w:rsid w:val="007072C7"/>
    <w:rsid w:val="00795CE3"/>
    <w:rsid w:val="007A1250"/>
    <w:rsid w:val="0096775A"/>
    <w:rsid w:val="009960E7"/>
    <w:rsid w:val="009E2546"/>
    <w:rsid w:val="00A43FCA"/>
    <w:rsid w:val="00BB7A5C"/>
    <w:rsid w:val="00BF30BA"/>
    <w:rsid w:val="00BF4C83"/>
    <w:rsid w:val="00C17100"/>
    <w:rsid w:val="00C94DA5"/>
    <w:rsid w:val="00DB1393"/>
    <w:rsid w:val="00E10342"/>
    <w:rsid w:val="00E95B1E"/>
    <w:rsid w:val="00ED2C6D"/>
    <w:rsid w:val="00F03D17"/>
    <w:rsid w:val="00F22649"/>
    <w:rsid w:val="00F802ED"/>
    <w:rsid w:val="00F8717E"/>
    <w:rsid w:val="00F91050"/>
    <w:rsid w:val="00FF5561"/>
    <w:rsid w:val="00FF5D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DC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3D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03D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03D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03D17"/>
    <w:rPr>
      <w:sz w:val="20"/>
      <w:szCs w:val="20"/>
    </w:rPr>
  </w:style>
  <w:style w:type="table" w:styleId="a7">
    <w:name w:val="Table Grid"/>
    <w:basedOn w:val="a1"/>
    <w:uiPriority w:val="39"/>
    <w:rsid w:val="00F03D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B50B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B50B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190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彭洪英</dc:creator>
  <dc:description>審判Word系統版本:1090303-01</dc:description>
  <cp:lastModifiedBy>IPC</cp:lastModifiedBy>
  <cp:revision>2</cp:revision>
  <cp:lastPrinted>2021-03-15T10:21:00Z</cp:lastPrinted>
  <dcterms:created xsi:type="dcterms:W3CDTF">2021-03-22T01:51:00Z</dcterms:created>
  <dcterms:modified xsi:type="dcterms:W3CDTF">2021-03-22T01:51:00Z</dcterms:modified>
</cp:coreProperties>
</file>